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C3128F" w14:textId="77777777" w:rsidR="0068097B" w:rsidRPr="00C2400C" w:rsidRDefault="0068097B" w:rsidP="00556E3D">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C2400C">
        <w:rPr>
          <w:rFonts w:ascii="David" w:hAnsi="David" w:cs="David"/>
          <w:noProof/>
        </w:rPr>
        <w:drawing>
          <wp:inline distT="0" distB="0" distL="0" distR="0" wp14:anchorId="560FAC44" wp14:editId="32508678">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68ABCAD1" w14:textId="77777777" w:rsidR="0068097B" w:rsidRPr="00C2400C" w:rsidRDefault="0068097B" w:rsidP="00C2400C">
      <w:pPr>
        <w:spacing w:line="360" w:lineRule="auto"/>
        <w:jc w:val="both"/>
        <w:rPr>
          <w:rFonts w:ascii="David" w:hAnsi="David" w:cs="David"/>
          <w:b/>
          <w:bCs/>
          <w:rtl/>
        </w:rPr>
      </w:pPr>
    </w:p>
    <w:p w14:paraId="2190B016" w14:textId="77777777" w:rsidR="0068097B" w:rsidRPr="00C2400C" w:rsidRDefault="0068097B" w:rsidP="00C2400C">
      <w:pPr>
        <w:spacing w:line="360" w:lineRule="auto"/>
        <w:jc w:val="both"/>
        <w:rPr>
          <w:rFonts w:ascii="David" w:hAnsi="David" w:cs="David"/>
          <w:b/>
          <w:bCs/>
          <w:rtl/>
        </w:rPr>
      </w:pPr>
    </w:p>
    <w:p w14:paraId="46BFEEA5" w14:textId="77777777" w:rsidR="0068097B" w:rsidRPr="00556E3D" w:rsidRDefault="0068097B" w:rsidP="00556E3D">
      <w:pPr>
        <w:spacing w:line="360" w:lineRule="auto"/>
        <w:jc w:val="center"/>
        <w:rPr>
          <w:rFonts w:ascii="David" w:hAnsi="David" w:cs="David"/>
          <w:b/>
          <w:bCs/>
          <w:sz w:val="36"/>
          <w:szCs w:val="36"/>
          <w:rtl/>
        </w:rPr>
      </w:pPr>
      <w:r w:rsidRPr="00556E3D">
        <w:rPr>
          <w:rFonts w:ascii="David" w:hAnsi="David" w:cs="David"/>
          <w:b/>
          <w:bCs/>
          <w:sz w:val="36"/>
          <w:szCs w:val="36"/>
          <w:rtl/>
        </w:rPr>
        <w:t xml:space="preserve">מדינת ישראל - </w:t>
      </w:r>
      <w:bookmarkStart w:id="4" w:name="OfficeValue"/>
      <w:r w:rsidRPr="00556E3D">
        <w:rPr>
          <w:rFonts w:ascii="David" w:hAnsi="David" w:cs="David"/>
          <w:b/>
          <w:bCs/>
          <w:sz w:val="36"/>
          <w:szCs w:val="36"/>
          <w:rtl/>
        </w:rPr>
        <w:t>משרד החקלאות ופיתוח הכפר</w:t>
      </w:r>
      <w:bookmarkEnd w:id="4"/>
      <w:r w:rsidRPr="00556E3D">
        <w:rPr>
          <w:rFonts w:ascii="David" w:hAnsi="David" w:cs="David"/>
          <w:b/>
          <w:bCs/>
          <w:sz w:val="36"/>
          <w:szCs w:val="36"/>
          <w:rtl/>
        </w:rPr>
        <w:br/>
      </w:r>
      <w:bookmarkStart w:id="5" w:name="show_department"/>
      <w:r w:rsidRPr="00556E3D">
        <w:rPr>
          <w:rFonts w:ascii="David" w:hAnsi="David" w:cs="David"/>
          <w:b/>
          <w:bCs/>
          <w:sz w:val="36"/>
          <w:szCs w:val="36"/>
          <w:rtl/>
        </w:rPr>
        <w:t xml:space="preserve"> אגף </w:t>
      </w:r>
      <w:bookmarkStart w:id="6" w:name="department_1"/>
      <w:r w:rsidRPr="00556E3D">
        <w:rPr>
          <w:rFonts w:ascii="David" w:hAnsi="David" w:cs="David"/>
          <w:b/>
          <w:bCs/>
          <w:sz w:val="36"/>
          <w:szCs w:val="36"/>
          <w:rtl/>
        </w:rPr>
        <w:t>רווחה</w:t>
      </w:r>
      <w:bookmarkEnd w:id="6"/>
    </w:p>
    <w:bookmarkEnd w:id="5"/>
    <w:p w14:paraId="4C3301B0" w14:textId="77777777" w:rsidR="0068097B" w:rsidRPr="00556E3D" w:rsidRDefault="0068097B" w:rsidP="00556E3D">
      <w:pPr>
        <w:spacing w:line="360" w:lineRule="auto"/>
        <w:jc w:val="center"/>
        <w:rPr>
          <w:rFonts w:ascii="David" w:hAnsi="David" w:cs="David"/>
          <w:b/>
          <w:bCs/>
          <w:sz w:val="36"/>
          <w:szCs w:val="36"/>
          <w:rtl/>
        </w:rPr>
      </w:pPr>
    </w:p>
    <w:p w14:paraId="5BD49D4B" w14:textId="77777777" w:rsidR="0068097B" w:rsidRPr="00556E3D" w:rsidRDefault="0068097B" w:rsidP="00556E3D">
      <w:pPr>
        <w:pStyle w:val="afb"/>
        <w:tabs>
          <w:tab w:val="left" w:pos="720"/>
        </w:tabs>
        <w:spacing w:line="360" w:lineRule="auto"/>
        <w:jc w:val="center"/>
        <w:rPr>
          <w:rFonts w:ascii="David" w:hAnsi="David" w:cs="David"/>
          <w:b/>
          <w:bCs/>
          <w:noProof w:val="0"/>
          <w:sz w:val="36"/>
          <w:szCs w:val="36"/>
          <w:rtl/>
        </w:rPr>
      </w:pPr>
      <w:r w:rsidRPr="00556E3D">
        <w:rPr>
          <w:rFonts w:ascii="David" w:hAnsi="David" w:cs="David"/>
          <w:b/>
          <w:bCs/>
          <w:noProof w:val="0"/>
          <w:sz w:val="36"/>
          <w:szCs w:val="36"/>
          <w:rtl/>
        </w:rPr>
        <w:t xml:space="preserve">מכרז </w:t>
      </w:r>
      <w:r w:rsidR="00B967A2" w:rsidRPr="00556E3D">
        <w:rPr>
          <w:rFonts w:ascii="David" w:hAnsi="David" w:cs="David"/>
          <w:b/>
          <w:bCs/>
          <w:noProof w:val="0"/>
          <w:sz w:val="36"/>
          <w:szCs w:val="36"/>
        </w:rPr>
        <w:t>57/2019</w:t>
      </w:r>
    </w:p>
    <w:p w14:paraId="06A336B8" w14:textId="1494DFE7" w:rsidR="0068097B" w:rsidRDefault="0068097B" w:rsidP="00556E3D">
      <w:pPr>
        <w:spacing w:line="360" w:lineRule="auto"/>
        <w:jc w:val="center"/>
        <w:rPr>
          <w:rFonts w:ascii="David" w:hAnsi="David" w:cs="David"/>
          <w:b/>
          <w:bCs/>
          <w:sz w:val="36"/>
          <w:szCs w:val="36"/>
          <w:rtl/>
        </w:rPr>
      </w:pPr>
      <w:r w:rsidRPr="00556E3D">
        <w:rPr>
          <w:rFonts w:ascii="David" w:hAnsi="David" w:cs="David"/>
          <w:b/>
          <w:bCs/>
          <w:sz w:val="36"/>
          <w:szCs w:val="36"/>
          <w:rtl/>
        </w:rPr>
        <w:t>ל</w:t>
      </w:r>
      <w:bookmarkStart w:id="7" w:name="TenderDesc_1"/>
      <w:r w:rsidRPr="00556E3D">
        <w:rPr>
          <w:rFonts w:ascii="David" w:hAnsi="David" w:cs="David"/>
          <w:b/>
          <w:bCs/>
          <w:sz w:val="36"/>
          <w:szCs w:val="36"/>
          <w:rtl/>
        </w:rPr>
        <w:t xml:space="preserve">מכרז להפעלת חוגי ספורט </w:t>
      </w:r>
      <w:r w:rsidR="00CE6171" w:rsidRPr="00556E3D">
        <w:rPr>
          <w:rFonts w:ascii="David" w:hAnsi="David" w:cs="David"/>
          <w:b/>
          <w:bCs/>
          <w:sz w:val="36"/>
          <w:szCs w:val="36"/>
          <w:rtl/>
        </w:rPr>
        <w:t>במתחם הקריה החקלאית בית דגן ובמחוזות המשרד השונים ברחבי הארץ ב</w:t>
      </w:r>
      <w:r w:rsidRPr="00556E3D">
        <w:rPr>
          <w:rFonts w:ascii="David" w:hAnsi="David" w:cs="David"/>
          <w:b/>
          <w:bCs/>
          <w:sz w:val="36"/>
          <w:szCs w:val="36"/>
          <w:rtl/>
        </w:rPr>
        <w:t>עבור עובדי משרד החקלאות ופיתוח הכפר</w:t>
      </w:r>
      <w:bookmarkEnd w:id="7"/>
    </w:p>
    <w:p w14:paraId="2E5E6B8C" w14:textId="77777777" w:rsidR="00A663C6" w:rsidRDefault="00A663C6" w:rsidP="00556E3D">
      <w:pPr>
        <w:spacing w:line="360" w:lineRule="auto"/>
        <w:jc w:val="center"/>
        <w:rPr>
          <w:rFonts w:ascii="David" w:hAnsi="David" w:cs="David"/>
          <w:b/>
          <w:bCs/>
          <w:sz w:val="36"/>
          <w:szCs w:val="36"/>
          <w:rtl/>
        </w:rPr>
      </w:pPr>
    </w:p>
    <w:p w14:paraId="192B9DC5" w14:textId="77777777" w:rsidR="00096F37" w:rsidRPr="000C5C71" w:rsidRDefault="00096F37" w:rsidP="00096F37">
      <w:pPr>
        <w:pStyle w:val="af4"/>
        <w:spacing w:line="360" w:lineRule="auto"/>
        <w:ind w:right="-142"/>
        <w:jc w:val="center"/>
        <w:rPr>
          <w:rFonts w:ascii="Narkisim" w:hAnsi="Narkisim" w:cs="Narkisim"/>
          <w:b/>
          <w:bCs/>
          <w:sz w:val="36"/>
          <w:szCs w:val="36"/>
          <w:rtl/>
        </w:rPr>
      </w:pPr>
      <w:r w:rsidRPr="000C5C71">
        <w:rPr>
          <w:rFonts w:ascii="Narkisim" w:hAnsi="Narkisim" w:cs="Narkisim" w:hint="cs"/>
          <w:b/>
          <w:bCs/>
          <w:sz w:val="36"/>
          <w:szCs w:val="36"/>
          <w:rtl/>
        </w:rPr>
        <w:t xml:space="preserve">לתשומת לב המציעים כי </w:t>
      </w:r>
      <w:r w:rsidRPr="000C5C71">
        <w:rPr>
          <w:rFonts w:ascii="Narkisim" w:hAnsi="Narkisim" w:cs="Narkisim"/>
          <w:b/>
          <w:bCs/>
          <w:sz w:val="36"/>
          <w:szCs w:val="36"/>
          <w:rtl/>
        </w:rPr>
        <w:t xml:space="preserve"> הצעות המחיר ייפתחו בכפוף לאישור וועדת חריגים או קיום תקציב מדינה מאושר לטובת ההתקשרות</w:t>
      </w:r>
    </w:p>
    <w:p w14:paraId="56E6B9EE" w14:textId="59C1F2B9" w:rsidR="00430B51" w:rsidRDefault="00430B51" w:rsidP="00556E3D">
      <w:pPr>
        <w:spacing w:line="360" w:lineRule="auto"/>
        <w:jc w:val="center"/>
        <w:rPr>
          <w:rFonts w:ascii="David" w:hAnsi="David" w:cs="David"/>
          <w:b/>
          <w:bCs/>
          <w:sz w:val="36"/>
          <w:szCs w:val="36"/>
          <w:rtl/>
        </w:rPr>
      </w:pPr>
    </w:p>
    <w:p w14:paraId="0089824C" w14:textId="77777777" w:rsidR="00430B51" w:rsidRPr="00556E3D" w:rsidRDefault="00430B51" w:rsidP="00556E3D">
      <w:pPr>
        <w:spacing w:line="360" w:lineRule="auto"/>
        <w:jc w:val="center"/>
        <w:rPr>
          <w:rFonts w:ascii="David" w:hAnsi="David" w:cs="David"/>
          <w:b/>
          <w:bCs/>
          <w:sz w:val="36"/>
          <w:szCs w:val="36"/>
        </w:rPr>
      </w:pPr>
    </w:p>
    <w:p w14:paraId="3E76D69C" w14:textId="77777777" w:rsidR="0068097B" w:rsidRPr="00C2400C" w:rsidRDefault="0068097B" w:rsidP="00C2400C">
      <w:pPr>
        <w:spacing w:line="360" w:lineRule="auto"/>
        <w:jc w:val="both"/>
        <w:rPr>
          <w:rFonts w:ascii="David" w:hAnsi="David" w:cs="David"/>
          <w:b/>
          <w:bCs/>
          <w:rtl/>
        </w:rPr>
      </w:pPr>
      <w:r w:rsidRPr="00C2400C">
        <w:rPr>
          <w:rFonts w:ascii="David" w:hAnsi="David" w:cs="David"/>
          <w:b/>
          <w:bCs/>
        </w:rPr>
        <w:t xml:space="preserve"> </w:t>
      </w:r>
    </w:p>
    <w:p w14:paraId="7013E720" w14:textId="77777777" w:rsidR="0068097B" w:rsidRPr="00C2400C" w:rsidRDefault="0068097B" w:rsidP="00C2400C">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both"/>
        <w:rPr>
          <w:rFonts w:ascii="David" w:hAnsi="David" w:cs="David"/>
          <w:b/>
          <w:bCs/>
          <w:rtl/>
        </w:rPr>
      </w:pPr>
      <w:r w:rsidRPr="00C2400C">
        <w:rPr>
          <w:rFonts w:ascii="David" w:hAnsi="David" w:cs="David"/>
          <w:b/>
          <w:bCs/>
          <w:rtl/>
        </w:rPr>
        <w:t xml:space="preserve">את מסמכי המכרז ניתן למצוא באתר האינטרנט של </w:t>
      </w:r>
      <w:proofErr w:type="spellStart"/>
      <w:r w:rsidRPr="00C2400C">
        <w:rPr>
          <w:rFonts w:ascii="David" w:hAnsi="David" w:cs="David"/>
          <w:b/>
          <w:bCs/>
          <w:rtl/>
        </w:rPr>
        <w:t>מינהל</w:t>
      </w:r>
      <w:proofErr w:type="spellEnd"/>
      <w:r w:rsidRPr="00C2400C">
        <w:rPr>
          <w:rFonts w:ascii="David" w:hAnsi="David" w:cs="David"/>
          <w:b/>
          <w:bCs/>
          <w:rtl/>
        </w:rPr>
        <w:t xml:space="preserve"> הרכש הממשלתי בכתובת: </w:t>
      </w:r>
      <w:r w:rsidRPr="00C2400C">
        <w:rPr>
          <w:rFonts w:ascii="David" w:hAnsi="David" w:cs="David"/>
          <w:b/>
          <w:bCs/>
        </w:rPr>
        <w:t>www.mr.gov.il</w:t>
      </w:r>
      <w:r w:rsidRPr="00C2400C">
        <w:rPr>
          <w:rFonts w:ascii="David" w:hAnsi="David" w:cs="David"/>
          <w:b/>
          <w:bCs/>
          <w:rtl/>
        </w:rPr>
        <w:t xml:space="preserve"> תחת הכותרת – מכרז </w:t>
      </w:r>
      <w:bookmarkStart w:id="8" w:name="TenderNumber_2"/>
      <w:r w:rsidR="00B967A2" w:rsidRPr="00C2400C">
        <w:rPr>
          <w:rFonts w:ascii="David" w:hAnsi="David" w:cs="David"/>
          <w:b/>
          <w:bCs/>
        </w:rPr>
        <w:t>57/2019</w:t>
      </w:r>
      <w:r w:rsidRPr="00C2400C">
        <w:rPr>
          <w:rFonts w:ascii="David" w:hAnsi="David" w:cs="David"/>
          <w:b/>
          <w:bCs/>
        </w:rPr>
        <w:t>-2</w:t>
      </w:r>
      <w:bookmarkEnd w:id="8"/>
      <w:r w:rsidRPr="00C2400C">
        <w:rPr>
          <w:rFonts w:ascii="David" w:hAnsi="David" w:cs="David"/>
          <w:b/>
          <w:bCs/>
          <w:rtl/>
        </w:rPr>
        <w:t xml:space="preserve"> </w:t>
      </w:r>
      <w:bookmarkStart w:id="9" w:name="TenderDesc_2"/>
      <w:r w:rsidRPr="00C2400C">
        <w:rPr>
          <w:rFonts w:ascii="David" w:hAnsi="David" w:cs="David"/>
          <w:b/>
          <w:bCs/>
          <w:rtl/>
        </w:rPr>
        <w:t xml:space="preserve">מכרז להפעלת חוגי ספורט עבור עובדי משרד החקלאות ופיתוח הכפר (במתחמי המשרד) </w:t>
      </w:r>
      <w:bookmarkEnd w:id="9"/>
      <w:r w:rsidRPr="00C2400C">
        <w:rPr>
          <w:rFonts w:ascii="David" w:hAnsi="David" w:cs="David"/>
          <w:b/>
          <w:bCs/>
          <w:rtl/>
        </w:rPr>
        <w:t>.</w:t>
      </w:r>
    </w:p>
    <w:p w14:paraId="4696A944" w14:textId="77777777" w:rsidR="0068097B" w:rsidRPr="00C2400C" w:rsidRDefault="0068097B" w:rsidP="00C2400C">
      <w:pPr>
        <w:jc w:val="both"/>
        <w:rPr>
          <w:rFonts w:ascii="David" w:hAnsi="David" w:cs="David"/>
          <w:rtl/>
        </w:rPr>
      </w:pPr>
    </w:p>
    <w:p w14:paraId="1CE86C3F" w14:textId="77777777" w:rsidR="0068097B" w:rsidRPr="00C2400C" w:rsidRDefault="0068097B" w:rsidP="00C2400C">
      <w:pPr>
        <w:jc w:val="both"/>
        <w:rPr>
          <w:rFonts w:ascii="David" w:hAnsi="David" w:cs="David"/>
          <w:rtl/>
        </w:rPr>
      </w:pPr>
    </w:p>
    <w:p w14:paraId="7C4D9304" w14:textId="77777777" w:rsidR="00FD78AC" w:rsidRDefault="00FD78AC" w:rsidP="00C2400C">
      <w:pPr>
        <w:jc w:val="both"/>
        <w:rPr>
          <w:rFonts w:ascii="David" w:hAnsi="David" w:cs="David"/>
          <w:rtl/>
        </w:rPr>
      </w:pPr>
    </w:p>
    <w:p w14:paraId="2F3438BF" w14:textId="77777777" w:rsidR="00FD78AC" w:rsidRDefault="00FD78AC" w:rsidP="00C2400C">
      <w:pPr>
        <w:jc w:val="both"/>
        <w:rPr>
          <w:rFonts w:ascii="David" w:hAnsi="David" w:cs="David"/>
          <w:rtl/>
        </w:rPr>
      </w:pPr>
    </w:p>
    <w:p w14:paraId="1B8D7EDC" w14:textId="05B7477B" w:rsidR="0068097B" w:rsidRPr="00556E3D" w:rsidRDefault="0068097B" w:rsidP="00C2400C">
      <w:pPr>
        <w:jc w:val="both"/>
        <w:rPr>
          <w:rFonts w:ascii="David" w:hAnsi="David" w:cs="David"/>
          <w:b/>
          <w:bCs/>
          <w:rtl/>
        </w:rPr>
      </w:pPr>
      <w:r w:rsidRPr="00556E3D">
        <w:rPr>
          <w:rFonts w:ascii="David" w:hAnsi="David" w:cs="David"/>
          <w:b/>
          <w:bCs/>
          <w:rtl/>
        </w:rPr>
        <w:lastRenderedPageBreak/>
        <w:t>הקדמה</w:t>
      </w:r>
    </w:p>
    <w:p w14:paraId="604F3864" w14:textId="3F939E54" w:rsidR="0068097B" w:rsidRPr="00C2400C" w:rsidRDefault="0068097B" w:rsidP="00C2400C">
      <w:pPr>
        <w:pStyle w:val="36"/>
        <w:ind w:left="58" w:firstLine="0"/>
        <w:jc w:val="both"/>
        <w:outlineLvl w:val="9"/>
        <w:rPr>
          <w:rFonts w:ascii="David" w:hAnsi="David"/>
          <w:rtl/>
        </w:rPr>
      </w:pPr>
      <w:bookmarkStart w:id="10" w:name="OfficeValue_1"/>
      <w:r w:rsidRPr="00C2400C">
        <w:rPr>
          <w:rFonts w:ascii="David" w:hAnsi="David"/>
          <w:rtl/>
        </w:rPr>
        <w:t>משרד החקלאות‏ ופיתוח הכפר</w:t>
      </w:r>
      <w:bookmarkEnd w:id="10"/>
      <w:r w:rsidRPr="00C2400C">
        <w:rPr>
          <w:rFonts w:ascii="David" w:hAnsi="David"/>
          <w:rtl/>
        </w:rPr>
        <w:t xml:space="preserve"> (להלן: "</w:t>
      </w:r>
      <w:r w:rsidRPr="00C2400C">
        <w:rPr>
          <w:rFonts w:ascii="David" w:hAnsi="David"/>
          <w:b/>
          <w:bCs/>
          <w:rtl/>
        </w:rPr>
        <w:t>המזמין</w:t>
      </w:r>
      <w:r w:rsidRPr="00C2400C">
        <w:rPr>
          <w:rFonts w:ascii="David" w:hAnsi="David"/>
          <w:rtl/>
        </w:rPr>
        <w:t xml:space="preserve">"), מפרסם בזאת מכרז </w:t>
      </w:r>
      <w:r w:rsidR="00B967A2" w:rsidRPr="00C2400C">
        <w:rPr>
          <w:rFonts w:ascii="David" w:hAnsi="David"/>
          <w:rtl/>
        </w:rPr>
        <w:t>57/2019</w:t>
      </w:r>
      <w:r w:rsidRPr="00C2400C">
        <w:rPr>
          <w:rFonts w:ascii="David" w:hAnsi="David"/>
          <w:rtl/>
        </w:rPr>
        <w:t xml:space="preserve">, </w:t>
      </w:r>
      <w:bookmarkStart w:id="11" w:name="TenderDesc_3"/>
      <w:r w:rsidRPr="00C2400C">
        <w:rPr>
          <w:rFonts w:ascii="David" w:hAnsi="David"/>
          <w:rtl/>
        </w:rPr>
        <w:t xml:space="preserve">להפעלת חוגי ספורט עבור עובדי משרד החקלאות ופיתוח הכפר (במתחמי המשרד) </w:t>
      </w:r>
      <w:bookmarkEnd w:id="11"/>
      <w:r w:rsidRPr="00C2400C">
        <w:rPr>
          <w:rFonts w:ascii="David" w:hAnsi="David"/>
          <w:rtl/>
        </w:rPr>
        <w:t xml:space="preserve"> ("</w:t>
      </w:r>
      <w:r w:rsidRPr="00C2400C">
        <w:rPr>
          <w:rFonts w:ascii="David" w:hAnsi="David"/>
          <w:b/>
          <w:bCs/>
          <w:rtl/>
        </w:rPr>
        <w:t>המכרז"</w:t>
      </w:r>
      <w:r w:rsidRPr="00C2400C">
        <w:rPr>
          <w:rFonts w:ascii="David" w:hAnsi="David"/>
          <w:rtl/>
        </w:rPr>
        <w:t>).</w:t>
      </w:r>
      <w:bookmarkStart w:id="12" w:name="TiurKatzar"/>
    </w:p>
    <w:p w14:paraId="5A3347F1" w14:textId="6931EA61" w:rsidR="0068097B" w:rsidRPr="00C2400C" w:rsidRDefault="0068097B" w:rsidP="00C2400C">
      <w:pPr>
        <w:pStyle w:val="36"/>
        <w:ind w:left="58" w:firstLine="0"/>
        <w:jc w:val="both"/>
        <w:outlineLvl w:val="9"/>
        <w:rPr>
          <w:rFonts w:ascii="David" w:hAnsi="David"/>
          <w:rtl/>
        </w:rPr>
      </w:pPr>
      <w:r w:rsidRPr="00C2400C">
        <w:rPr>
          <w:rFonts w:ascii="David" w:hAnsi="David"/>
          <w:rtl/>
        </w:rPr>
        <w:t xml:space="preserve">המשרד מבקש לעודד את העובדים לעסוק בפעילות ספורט, בהתאם להוראות </w:t>
      </w:r>
      <w:r w:rsidR="008923F5" w:rsidRPr="00C2400C">
        <w:rPr>
          <w:rFonts w:ascii="David" w:hAnsi="David"/>
          <w:rtl/>
        </w:rPr>
        <w:t>התקשיר</w:t>
      </w:r>
      <w:r w:rsidRPr="00C2400C">
        <w:rPr>
          <w:rFonts w:ascii="David" w:hAnsi="David"/>
          <w:rtl/>
        </w:rPr>
        <w:t xml:space="preserve"> המתיר</w:t>
      </w:r>
      <w:r w:rsidR="005735CD" w:rsidRPr="00C2400C">
        <w:rPr>
          <w:rFonts w:ascii="David" w:hAnsi="David"/>
          <w:rtl/>
        </w:rPr>
        <w:t>ות</w:t>
      </w:r>
      <w:r w:rsidR="008923F5" w:rsidRPr="00C2400C">
        <w:rPr>
          <w:rFonts w:ascii="David" w:hAnsi="David"/>
          <w:rtl/>
        </w:rPr>
        <w:t xml:space="preserve"> </w:t>
      </w:r>
      <w:r w:rsidRPr="00C2400C">
        <w:rPr>
          <w:rFonts w:ascii="David" w:hAnsi="David"/>
          <w:rtl/>
        </w:rPr>
        <w:t>לעובדים המעוניינים בכך, לבצע הפסקה של עד שעה אחת בשבוע שתוקדש לפעילות ספורט בין כותלי העבודה וכן מעודד</w:t>
      </w:r>
      <w:r w:rsidR="005735CD" w:rsidRPr="00C2400C">
        <w:rPr>
          <w:rFonts w:ascii="David" w:hAnsi="David"/>
          <w:rtl/>
        </w:rPr>
        <w:t xml:space="preserve">ות </w:t>
      </w:r>
      <w:r w:rsidRPr="00C2400C">
        <w:rPr>
          <w:rFonts w:ascii="David" w:hAnsi="David"/>
          <w:rtl/>
        </w:rPr>
        <w:t xml:space="preserve"> פעילות ספורט בשעת אחה"צ שלא במסגרת שעות העבודה. </w:t>
      </w:r>
    </w:p>
    <w:p w14:paraId="7C5BCCCD" w14:textId="47A8C26F" w:rsidR="0068097B" w:rsidRPr="00C2400C" w:rsidRDefault="0068097B" w:rsidP="00C2400C">
      <w:pPr>
        <w:pStyle w:val="36"/>
        <w:ind w:left="58" w:firstLine="0"/>
        <w:jc w:val="both"/>
        <w:outlineLvl w:val="9"/>
        <w:rPr>
          <w:rFonts w:ascii="David" w:hAnsi="David"/>
          <w:rtl/>
        </w:rPr>
      </w:pPr>
      <w:r w:rsidRPr="00C2400C">
        <w:rPr>
          <w:rFonts w:ascii="David" w:hAnsi="David"/>
          <w:rtl/>
        </w:rPr>
        <w:t xml:space="preserve">במסגרת מכרז זה מבקש המשרד להתקשר עם ספק זוכה </w:t>
      </w:r>
      <w:r w:rsidR="008923F5" w:rsidRPr="00C2400C">
        <w:rPr>
          <w:rFonts w:ascii="David" w:hAnsi="David"/>
          <w:rtl/>
        </w:rPr>
        <w:t>שייתן</w:t>
      </w:r>
      <w:r w:rsidRPr="00C2400C">
        <w:rPr>
          <w:rFonts w:ascii="David" w:hAnsi="David"/>
          <w:rtl/>
        </w:rPr>
        <w:t xml:space="preserve"> שירותי הדרכה למספר חוגי ספורט בשעות הבוקר ו/או אחה"צ (בהתאם למפורט בפרק המפרט - ג' למכרז זה) באתרי המשרד השונים</w:t>
      </w:r>
      <w:r w:rsidR="00CE6171" w:rsidRPr="00C2400C">
        <w:rPr>
          <w:rFonts w:ascii="David" w:hAnsi="David"/>
          <w:rtl/>
        </w:rPr>
        <w:t xml:space="preserve"> (יובהר בהקשר זה כי בתארי המשרד נכללים: מתחם הקריה החקלאית בית דגן (תחום שטח שיפוט ראשל"צ) לרבות המכון הוולקני, </w:t>
      </w:r>
      <w:r w:rsidR="00313D9D" w:rsidRPr="00C2400C">
        <w:rPr>
          <w:rFonts w:ascii="David" w:hAnsi="David"/>
          <w:rtl/>
        </w:rPr>
        <w:t>ו</w:t>
      </w:r>
      <w:r w:rsidR="00CE6171" w:rsidRPr="00C2400C">
        <w:rPr>
          <w:rFonts w:ascii="David" w:hAnsi="David"/>
          <w:rtl/>
        </w:rPr>
        <w:t>מחוזות המשרד השונים (</w:t>
      </w:r>
      <w:r w:rsidR="00313D9D" w:rsidRPr="00C2400C">
        <w:rPr>
          <w:rFonts w:ascii="David" w:hAnsi="David"/>
          <w:rtl/>
        </w:rPr>
        <w:t xml:space="preserve">פירוט </w:t>
      </w:r>
      <w:r w:rsidR="00CE6171" w:rsidRPr="00C2400C">
        <w:rPr>
          <w:rFonts w:ascii="David" w:hAnsi="David"/>
          <w:rtl/>
        </w:rPr>
        <w:t xml:space="preserve">מלא של מיקומם באתר האינטרנט של המשרד.   </w:t>
      </w:r>
    </w:p>
    <w:p w14:paraId="68CCD606" w14:textId="3037FD95" w:rsidR="0068097B" w:rsidRPr="00C2400C" w:rsidRDefault="0068097B" w:rsidP="00C2400C">
      <w:pPr>
        <w:pStyle w:val="36"/>
        <w:ind w:left="58" w:firstLine="0"/>
        <w:jc w:val="both"/>
        <w:outlineLvl w:val="9"/>
        <w:rPr>
          <w:rFonts w:ascii="David" w:hAnsi="David"/>
          <w:rtl/>
        </w:rPr>
      </w:pPr>
      <w:r w:rsidRPr="00C2400C">
        <w:rPr>
          <w:rFonts w:ascii="David" w:hAnsi="David"/>
          <w:rtl/>
        </w:rPr>
        <w:t>מ</w:t>
      </w:r>
      <w:r w:rsidR="00B967A2" w:rsidRPr="00C2400C">
        <w:rPr>
          <w:rFonts w:ascii="David" w:hAnsi="David"/>
          <w:rtl/>
        </w:rPr>
        <w:t>ב</w:t>
      </w:r>
      <w:r w:rsidRPr="00C2400C">
        <w:rPr>
          <w:rFonts w:ascii="David" w:hAnsi="David"/>
          <w:rtl/>
        </w:rPr>
        <w:t>לי לגרוע מן המפורט בפרק ג' הכוונה היא לקבלת שירותי הדרכה של חדר הכושר המצוי במתחם</w:t>
      </w:r>
      <w:r w:rsidR="00B967A2" w:rsidRPr="00C2400C">
        <w:rPr>
          <w:rFonts w:ascii="David" w:hAnsi="David"/>
          <w:rtl/>
        </w:rPr>
        <w:t xml:space="preserve">, </w:t>
      </w:r>
      <w:r w:rsidRPr="00C2400C">
        <w:rPr>
          <w:rFonts w:ascii="David" w:hAnsi="David"/>
          <w:rtl/>
        </w:rPr>
        <w:t xml:space="preserve">הדרכת חוג </w:t>
      </w:r>
      <w:proofErr w:type="spellStart"/>
      <w:r w:rsidRPr="00C2400C">
        <w:rPr>
          <w:rFonts w:ascii="David" w:hAnsi="David"/>
          <w:rtl/>
        </w:rPr>
        <w:t>פילאטיס</w:t>
      </w:r>
      <w:proofErr w:type="spellEnd"/>
      <w:r w:rsidRPr="00C2400C">
        <w:rPr>
          <w:rFonts w:ascii="David" w:hAnsi="David"/>
          <w:rtl/>
        </w:rPr>
        <w:t xml:space="preserve">, חוג </w:t>
      </w:r>
      <w:r w:rsidRPr="00C2400C">
        <w:rPr>
          <w:rFonts w:ascii="David" w:hAnsi="David"/>
        </w:rPr>
        <w:t>TRX</w:t>
      </w:r>
      <w:r w:rsidR="00B967A2" w:rsidRPr="00C2400C">
        <w:rPr>
          <w:rFonts w:ascii="David" w:hAnsi="David"/>
          <w:rtl/>
        </w:rPr>
        <w:t xml:space="preserve"> </w:t>
      </w:r>
      <w:r w:rsidR="009606FC" w:rsidRPr="00C2400C">
        <w:rPr>
          <w:rFonts w:ascii="David" w:hAnsi="David"/>
          <w:rtl/>
        </w:rPr>
        <w:t>,</w:t>
      </w:r>
      <w:r w:rsidR="00B967A2" w:rsidRPr="00C2400C">
        <w:rPr>
          <w:rFonts w:ascii="David" w:hAnsi="David"/>
          <w:rtl/>
        </w:rPr>
        <w:t>אימון פונקציונלי</w:t>
      </w:r>
      <w:r w:rsidRPr="00C2400C">
        <w:rPr>
          <w:rFonts w:ascii="David" w:hAnsi="David"/>
          <w:rtl/>
        </w:rPr>
        <w:t xml:space="preserve"> </w:t>
      </w:r>
      <w:r w:rsidR="00B967A2" w:rsidRPr="00C2400C">
        <w:rPr>
          <w:rFonts w:ascii="David" w:hAnsi="David"/>
          <w:rtl/>
        </w:rPr>
        <w:t>והתעמלות</w:t>
      </w:r>
      <w:r w:rsidR="005735CD" w:rsidRPr="00C2400C">
        <w:rPr>
          <w:rFonts w:ascii="David" w:hAnsi="David"/>
          <w:rtl/>
        </w:rPr>
        <w:t xml:space="preserve"> </w:t>
      </w:r>
      <w:r w:rsidRPr="00C2400C">
        <w:rPr>
          <w:rFonts w:ascii="David" w:hAnsi="David"/>
          <w:rtl/>
        </w:rPr>
        <w:t xml:space="preserve">בריאותית. </w:t>
      </w:r>
      <w:r w:rsidR="00CE6171" w:rsidRPr="00C2400C">
        <w:rPr>
          <w:rFonts w:ascii="David" w:hAnsi="David"/>
          <w:rtl/>
        </w:rPr>
        <w:t>אף שהצעות המחיר מתייחס</w:t>
      </w:r>
      <w:r w:rsidR="00313D9D" w:rsidRPr="00C2400C">
        <w:rPr>
          <w:rFonts w:ascii="David" w:hAnsi="David"/>
          <w:rtl/>
        </w:rPr>
        <w:t>ו</w:t>
      </w:r>
      <w:r w:rsidR="00CE6171" w:rsidRPr="00C2400C">
        <w:rPr>
          <w:rFonts w:ascii="David" w:hAnsi="David"/>
          <w:rtl/>
        </w:rPr>
        <w:t xml:space="preserve">ת לחוגים ספציפיים כמפורט בפרק ג' מבהיר בזאת עורך המכרז כי הוא שומר </w:t>
      </w:r>
      <w:r w:rsidRPr="00C2400C">
        <w:rPr>
          <w:rFonts w:ascii="David" w:hAnsi="David"/>
          <w:rtl/>
        </w:rPr>
        <w:t xml:space="preserve">לעצמו את הזכות להורות לזוכה לשנות את משך או סוג הפעילות של אחד או יותר מן החוגים - ראה בהמשך הוראות מכרז זה. </w:t>
      </w:r>
    </w:p>
    <w:p w14:paraId="153B8045" w14:textId="6CE79368" w:rsidR="0068097B" w:rsidRPr="00C2400C" w:rsidRDefault="0068097B" w:rsidP="00C2400C">
      <w:pPr>
        <w:pStyle w:val="36"/>
        <w:ind w:left="58" w:firstLine="0"/>
        <w:jc w:val="both"/>
        <w:outlineLvl w:val="9"/>
        <w:rPr>
          <w:rFonts w:ascii="David" w:hAnsi="David"/>
          <w:rtl/>
        </w:rPr>
      </w:pPr>
      <w:bookmarkStart w:id="13" w:name="hidden_numZohim_2"/>
      <w:bookmarkEnd w:id="12"/>
      <w:r w:rsidRPr="00C2400C">
        <w:rPr>
          <w:rFonts w:ascii="David" w:hAnsi="David"/>
          <w:rtl/>
        </w:rPr>
        <w:t xml:space="preserve">הזוכה </w:t>
      </w:r>
      <w:r w:rsidR="005735CD" w:rsidRPr="00C2400C">
        <w:rPr>
          <w:rFonts w:ascii="David" w:hAnsi="David"/>
          <w:rtl/>
        </w:rPr>
        <w:t xml:space="preserve">שיזכה </w:t>
      </w:r>
      <w:r w:rsidRPr="00C2400C">
        <w:rPr>
          <w:rFonts w:ascii="David" w:hAnsi="David"/>
          <w:rtl/>
        </w:rPr>
        <w:t>במכרז יחתום על הסכם התקשרות (מצ"ב כ</w:t>
      </w:r>
      <w:r w:rsidRPr="00C2400C">
        <w:rPr>
          <w:rFonts w:ascii="David" w:hAnsi="David"/>
          <w:b/>
          <w:bCs/>
          <w:rtl/>
        </w:rPr>
        <w:t>פרק ד'</w:t>
      </w:r>
      <w:r w:rsidRPr="00C2400C">
        <w:rPr>
          <w:rFonts w:ascii="David" w:hAnsi="David"/>
          <w:rtl/>
        </w:rPr>
        <w:t xml:space="preserve">) עם המזמין לתקופה של </w:t>
      </w:r>
      <w:bookmarkStart w:id="14" w:name="BaseConnectionPeriod_1"/>
      <w:r w:rsidRPr="00C2400C">
        <w:rPr>
          <w:rFonts w:ascii="David" w:hAnsi="David"/>
          <w:rtl/>
        </w:rPr>
        <w:t>12</w:t>
      </w:r>
      <w:bookmarkEnd w:id="14"/>
      <w:r w:rsidRPr="00C2400C">
        <w:rPr>
          <w:rFonts w:ascii="David" w:hAnsi="David"/>
          <w:rtl/>
        </w:rPr>
        <w:t xml:space="preserve"> חודשים ("</w:t>
      </w:r>
      <w:r w:rsidRPr="00C2400C">
        <w:rPr>
          <w:rFonts w:ascii="David" w:hAnsi="David"/>
          <w:b/>
          <w:bCs/>
          <w:rtl/>
        </w:rPr>
        <w:t>תקופת ההתקשרות</w:t>
      </w:r>
      <w:r w:rsidRPr="00C2400C">
        <w:rPr>
          <w:rFonts w:ascii="David" w:hAnsi="David"/>
          <w:rtl/>
        </w:rPr>
        <w:t xml:space="preserve">"), כאשר למזמין הזכות להאריך את תקופת ההתקשרות בתקופות נוספות, </w:t>
      </w:r>
      <w:bookmarkEnd w:id="13"/>
      <w:r w:rsidR="00CE6171" w:rsidRPr="00C2400C">
        <w:rPr>
          <w:rFonts w:ascii="David" w:hAnsi="David"/>
          <w:rtl/>
        </w:rPr>
        <w:t xml:space="preserve">ל-36 חודשים לכל היותר מיום תחילת ההתקשרות המקורית עם הספק הזוכה. </w:t>
      </w:r>
    </w:p>
    <w:p w14:paraId="26B4939C" w14:textId="4E2481A3" w:rsidR="0068097B" w:rsidRPr="00C2400C" w:rsidRDefault="0068097B" w:rsidP="00C2400C">
      <w:pPr>
        <w:pStyle w:val="36"/>
        <w:ind w:left="58" w:firstLine="0"/>
        <w:jc w:val="both"/>
        <w:outlineLvl w:val="9"/>
        <w:rPr>
          <w:rFonts w:ascii="David" w:hAnsi="David"/>
          <w:rtl/>
        </w:rPr>
      </w:pPr>
      <w:bookmarkStart w:id="15" w:name="show_numZohim_2"/>
      <w:bookmarkStart w:id="16" w:name="show_ConnectionScope_3"/>
      <w:bookmarkEnd w:id="15"/>
      <w:r w:rsidRPr="00C2400C">
        <w:rPr>
          <w:rFonts w:ascii="David" w:hAnsi="David"/>
          <w:rtl/>
        </w:rPr>
        <w:t>אומדן ההיקף ההתקשרות הצפוי הנו</w:t>
      </w:r>
      <w:r w:rsidR="008923F5" w:rsidRPr="00C2400C">
        <w:rPr>
          <w:rFonts w:ascii="David" w:hAnsi="David"/>
          <w:rtl/>
        </w:rPr>
        <w:t xml:space="preserve"> עד</w:t>
      </w:r>
      <w:r w:rsidRPr="00C2400C">
        <w:rPr>
          <w:rFonts w:ascii="David" w:hAnsi="David"/>
          <w:rtl/>
        </w:rPr>
        <w:t xml:space="preserve"> </w:t>
      </w:r>
      <w:bookmarkStart w:id="17" w:name="BaseConnectionScope_1"/>
      <w:r w:rsidRPr="00C2400C">
        <w:rPr>
          <w:rFonts w:ascii="David" w:hAnsi="David"/>
          <w:rtl/>
        </w:rPr>
        <w:t>250,000</w:t>
      </w:r>
      <w:bookmarkEnd w:id="17"/>
      <w:r w:rsidRPr="00C2400C">
        <w:rPr>
          <w:rFonts w:ascii="David" w:hAnsi="David"/>
          <w:rtl/>
        </w:rPr>
        <w:t xml:space="preserve"> ₪ כולל מע"מ למשך שנת פעילות אחת. המזמין אינו מתחייב להיקף זה או להיקף כלשהו, ומימוש ההתקשרות יהיה על פי שיקול דעתו הבלעדי. יובהר כי הסכומים מעלה ה</w:t>
      </w:r>
      <w:r w:rsidR="00BE0F0C" w:rsidRPr="00C2400C">
        <w:rPr>
          <w:rFonts w:ascii="David" w:hAnsi="David"/>
          <w:rtl/>
        </w:rPr>
        <w:t>י</w:t>
      </w:r>
      <w:r w:rsidRPr="00C2400C">
        <w:rPr>
          <w:rFonts w:ascii="David" w:hAnsi="David"/>
          <w:rtl/>
        </w:rPr>
        <w:t xml:space="preserve">נם בגדר צפי בלבד המבוסס על </w:t>
      </w:r>
      <w:r w:rsidR="008923F5" w:rsidRPr="00C2400C">
        <w:rPr>
          <w:rFonts w:ascii="David" w:hAnsi="David"/>
          <w:rtl/>
        </w:rPr>
        <w:t>שוויי</w:t>
      </w:r>
      <w:r w:rsidR="005735CD" w:rsidRPr="00C2400C">
        <w:rPr>
          <w:rFonts w:ascii="David" w:hAnsi="David"/>
          <w:rtl/>
        </w:rPr>
        <w:t xml:space="preserve"> התקשרות קודמות</w:t>
      </w:r>
      <w:r w:rsidRPr="00C2400C">
        <w:rPr>
          <w:rFonts w:ascii="David" w:hAnsi="David"/>
          <w:rtl/>
        </w:rPr>
        <w:t xml:space="preserve"> ואין בהם משום</w:t>
      </w:r>
      <w:r w:rsidR="00313D9D" w:rsidRPr="00C2400C">
        <w:rPr>
          <w:rFonts w:ascii="David" w:hAnsi="David"/>
          <w:rtl/>
        </w:rPr>
        <w:t xml:space="preserve"> </w:t>
      </w:r>
      <w:r w:rsidR="005735CD" w:rsidRPr="00C2400C">
        <w:rPr>
          <w:rFonts w:ascii="David" w:hAnsi="David"/>
          <w:rtl/>
        </w:rPr>
        <w:t xml:space="preserve">התחייבות עתידית </w:t>
      </w:r>
      <w:r w:rsidRPr="00C2400C">
        <w:rPr>
          <w:rFonts w:ascii="David" w:hAnsi="David"/>
          <w:rtl/>
        </w:rPr>
        <w:t xml:space="preserve"> </w:t>
      </w:r>
      <w:r w:rsidR="005735CD" w:rsidRPr="00C2400C">
        <w:rPr>
          <w:rFonts w:ascii="David" w:hAnsi="David"/>
          <w:rtl/>
        </w:rPr>
        <w:t>בסכום כזה או אחר</w:t>
      </w:r>
      <w:r w:rsidRPr="00C2400C">
        <w:rPr>
          <w:rFonts w:ascii="David" w:hAnsi="David"/>
          <w:rtl/>
        </w:rPr>
        <w:t xml:space="preserve">. </w:t>
      </w:r>
      <w:r w:rsidR="00CE6171" w:rsidRPr="00C2400C">
        <w:rPr>
          <w:rFonts w:ascii="David" w:hAnsi="David"/>
          <w:rtl/>
        </w:rPr>
        <w:t>פירוט הערכת שעות עבודה חודשיות שיידרשו מן ההספק הזוכה מפורט</w:t>
      </w:r>
      <w:r w:rsidR="00313D9D" w:rsidRPr="00C2400C">
        <w:rPr>
          <w:rFonts w:ascii="David" w:hAnsi="David"/>
          <w:rtl/>
        </w:rPr>
        <w:t>ו</w:t>
      </w:r>
      <w:r w:rsidR="00CE6171" w:rsidRPr="00C2400C">
        <w:rPr>
          <w:rFonts w:ascii="David" w:hAnsi="David"/>
          <w:rtl/>
        </w:rPr>
        <w:t xml:space="preserve">ת בטבלה שבפרק ג'. יובהר כי גם נתון זה הנו לצורך הערכה בלבד, ואין התחייבות של המשרד כי היקף ההזמנה בפועל יהיה זהה למופיע שם. </w:t>
      </w:r>
    </w:p>
    <w:bookmarkEnd w:id="16"/>
    <w:p w14:paraId="788F9884" w14:textId="77777777" w:rsidR="0068097B" w:rsidRPr="00C2400C" w:rsidRDefault="0068097B" w:rsidP="00C2400C">
      <w:pPr>
        <w:pStyle w:val="36"/>
        <w:ind w:left="58" w:firstLine="0"/>
        <w:jc w:val="both"/>
        <w:outlineLvl w:val="9"/>
        <w:rPr>
          <w:rFonts w:ascii="David" w:hAnsi="David"/>
          <w:rtl/>
        </w:rPr>
      </w:pPr>
      <w:r w:rsidRPr="00C2400C">
        <w:rPr>
          <w:rFonts w:ascii="David" w:hAnsi="David"/>
          <w:rtl/>
        </w:rPr>
        <w:t xml:space="preserve">מסמכי המכרז מחולקים לפרקים, כמפורט להלן: </w:t>
      </w:r>
    </w:p>
    <w:p w14:paraId="37DAFFC8" w14:textId="1A0C8BAC" w:rsidR="0068097B" w:rsidRPr="00C2400C" w:rsidRDefault="0068097B" w:rsidP="00C2400C">
      <w:pPr>
        <w:pStyle w:val="Normal3"/>
        <w:rPr>
          <w:rFonts w:ascii="David" w:hAnsi="David"/>
          <w:rtl/>
        </w:rPr>
      </w:pPr>
      <w:r w:rsidRPr="00C2400C">
        <w:rPr>
          <w:rFonts w:ascii="David" w:hAnsi="David"/>
          <w:b/>
          <w:bCs/>
          <w:rtl/>
        </w:rPr>
        <w:t>פרק א'</w:t>
      </w:r>
      <w:r w:rsidRPr="00C2400C">
        <w:rPr>
          <w:rFonts w:ascii="David" w:hAnsi="David"/>
          <w:rtl/>
        </w:rPr>
        <w:t xml:space="preserve"> – הליך </w:t>
      </w:r>
      <w:r w:rsidR="00BE0F0C" w:rsidRPr="00C2400C">
        <w:rPr>
          <w:rFonts w:ascii="David" w:hAnsi="David"/>
          <w:rtl/>
        </w:rPr>
        <w:t>המכרז</w:t>
      </w:r>
      <w:r w:rsidRPr="00C2400C">
        <w:rPr>
          <w:rFonts w:ascii="David" w:hAnsi="David"/>
          <w:rtl/>
        </w:rPr>
        <w:t>, תנאי ההשתתפות והתנאים לזכייה במכרז.</w:t>
      </w:r>
    </w:p>
    <w:p w14:paraId="679370FF" w14:textId="77777777" w:rsidR="0068097B" w:rsidRPr="00C2400C" w:rsidRDefault="0068097B" w:rsidP="00C2400C">
      <w:pPr>
        <w:pStyle w:val="Normal3"/>
        <w:rPr>
          <w:rFonts w:ascii="David" w:hAnsi="David"/>
          <w:rtl/>
        </w:rPr>
      </w:pPr>
      <w:r w:rsidRPr="00C2400C">
        <w:rPr>
          <w:rFonts w:ascii="David" w:hAnsi="David"/>
          <w:b/>
          <w:bCs/>
          <w:rtl/>
        </w:rPr>
        <w:t>פרק ב'</w:t>
      </w:r>
      <w:r w:rsidRPr="00C2400C">
        <w:rPr>
          <w:rFonts w:ascii="David" w:hAnsi="David"/>
          <w:rtl/>
        </w:rPr>
        <w:t xml:space="preserve"> – חוברת ההצעה, אשר תוגש על ידי מציע המתמודד במכרז.</w:t>
      </w:r>
    </w:p>
    <w:p w14:paraId="1E62E292" w14:textId="77777777" w:rsidR="0068097B" w:rsidRPr="00C2400C" w:rsidRDefault="0068097B" w:rsidP="00C2400C">
      <w:pPr>
        <w:pStyle w:val="Normal3"/>
        <w:rPr>
          <w:rFonts w:ascii="David" w:hAnsi="David"/>
          <w:rtl/>
        </w:rPr>
      </w:pPr>
      <w:r w:rsidRPr="00C2400C">
        <w:rPr>
          <w:rFonts w:ascii="David" w:hAnsi="David"/>
          <w:b/>
          <w:bCs/>
          <w:rtl/>
        </w:rPr>
        <w:t>פרק ג'</w:t>
      </w:r>
      <w:r w:rsidRPr="00C2400C">
        <w:rPr>
          <w:rFonts w:ascii="David" w:hAnsi="David"/>
          <w:rtl/>
        </w:rPr>
        <w:t xml:space="preserve"> –  פירוט השירותים ותוכן ההתקשרות עם הספק הזוכה. </w:t>
      </w:r>
    </w:p>
    <w:p w14:paraId="3B7051F6" w14:textId="77777777" w:rsidR="00430B51" w:rsidRDefault="0068097B" w:rsidP="00430B51">
      <w:pPr>
        <w:pStyle w:val="Normal3"/>
        <w:rPr>
          <w:rFonts w:ascii="David" w:hAnsi="David"/>
          <w:b/>
          <w:bCs/>
          <w:u w:val="single"/>
          <w:rtl/>
        </w:rPr>
      </w:pPr>
      <w:r w:rsidRPr="00C2400C">
        <w:rPr>
          <w:rFonts w:ascii="David" w:hAnsi="David"/>
          <w:b/>
          <w:bCs/>
          <w:rtl/>
        </w:rPr>
        <w:t xml:space="preserve">פרק ד' </w:t>
      </w:r>
      <w:r w:rsidRPr="00C2400C">
        <w:rPr>
          <w:rFonts w:ascii="David" w:hAnsi="David"/>
          <w:rtl/>
        </w:rPr>
        <w:t>– הסכם ההתקשרות עם הזוכה במכרז.</w:t>
      </w:r>
    </w:p>
    <w:p w14:paraId="4DAADA3E" w14:textId="072869D2" w:rsidR="0068097B" w:rsidRPr="004F6D55" w:rsidRDefault="0068097B" w:rsidP="00B4759F">
      <w:pPr>
        <w:pStyle w:val="Normal3"/>
        <w:ind w:left="200"/>
        <w:jc w:val="left"/>
        <w:rPr>
          <w:rFonts w:ascii="David" w:hAnsi="David"/>
          <w:b/>
          <w:bCs/>
          <w:u w:val="single"/>
          <w:rtl/>
        </w:rPr>
      </w:pPr>
      <w:r w:rsidRPr="00C2400C">
        <w:rPr>
          <w:rFonts w:ascii="David" w:hAnsi="David"/>
          <w:b/>
          <w:bCs/>
          <w:u w:val="single"/>
          <w:rtl/>
        </w:rPr>
        <w:t>המועד האחרון להגשת הצעות במכרז הוא בתאריך</w:t>
      </w:r>
      <w:r w:rsidR="004F6D55">
        <w:rPr>
          <w:rFonts w:ascii="David" w:hAnsi="David" w:hint="cs"/>
          <w:b/>
          <w:bCs/>
          <w:u w:val="single"/>
          <w:rtl/>
        </w:rPr>
        <w:t xml:space="preserve"> </w:t>
      </w:r>
      <w:r w:rsidR="00B4759F">
        <w:rPr>
          <w:rFonts w:ascii="David" w:hAnsi="David" w:hint="cs"/>
          <w:b/>
          <w:bCs/>
          <w:u w:val="single"/>
          <w:rtl/>
        </w:rPr>
        <w:t>26</w:t>
      </w:r>
      <w:bookmarkStart w:id="18" w:name="_GoBack"/>
      <w:bookmarkEnd w:id="18"/>
      <w:r w:rsidR="004F6D55">
        <w:rPr>
          <w:rFonts w:ascii="David" w:hAnsi="David" w:hint="cs"/>
          <w:b/>
          <w:bCs/>
          <w:u w:val="single"/>
          <w:rtl/>
        </w:rPr>
        <w:t>/1/2020 עד השעה 12:00</w:t>
      </w:r>
    </w:p>
    <w:p w14:paraId="2E835132" w14:textId="77777777" w:rsidR="0068097B" w:rsidRPr="00C2400C" w:rsidRDefault="0068097B" w:rsidP="00A663C6">
      <w:pPr>
        <w:rPr>
          <w:rFonts w:ascii="David" w:hAnsi="David" w:cs="David"/>
          <w:rtl/>
        </w:rPr>
        <w:sectPr w:rsidR="0068097B" w:rsidRPr="00C2400C" w:rsidSect="0068097B">
          <w:headerReference w:type="even" r:id="rId14"/>
          <w:headerReference w:type="default" r:id="rId15"/>
          <w:footerReference w:type="default" r:id="rId16"/>
          <w:headerReference w:type="first" r:id="rId17"/>
          <w:footerReference w:type="first" r:id="rId18"/>
          <w:pgSz w:w="11906" w:h="16838" w:code="9"/>
          <w:pgMar w:top="1616" w:right="1826" w:bottom="1440" w:left="1800" w:header="709" w:footer="709" w:gutter="0"/>
          <w:cols w:space="708"/>
          <w:titlePg/>
          <w:bidi/>
          <w:rtlGutter/>
          <w:docGrid w:linePitch="360"/>
        </w:sectPr>
      </w:pPr>
    </w:p>
    <w:p w14:paraId="7ECEA861" w14:textId="77777777" w:rsidR="0068097B" w:rsidRPr="00556E3D" w:rsidRDefault="0068097B" w:rsidP="00556E3D">
      <w:pPr>
        <w:spacing w:line="360" w:lineRule="auto"/>
        <w:jc w:val="both"/>
        <w:rPr>
          <w:rFonts w:ascii="David" w:hAnsi="David" w:cs="David"/>
          <w:b/>
          <w:bCs/>
          <w:rtl/>
        </w:rPr>
      </w:pPr>
      <w:r w:rsidRPr="00556E3D">
        <w:rPr>
          <w:rFonts w:ascii="David" w:hAnsi="David" w:cs="David"/>
          <w:b/>
          <w:bCs/>
          <w:rtl/>
        </w:rPr>
        <w:lastRenderedPageBreak/>
        <w:t>תוכן עניינים</w:t>
      </w:r>
    </w:p>
    <w:p w14:paraId="591E7A70" w14:textId="77777777" w:rsidR="0097109A" w:rsidRPr="00C2400C" w:rsidRDefault="0068097B" w:rsidP="00556E3D">
      <w:pPr>
        <w:pStyle w:val="TOC1"/>
        <w:spacing w:line="360" w:lineRule="auto"/>
        <w:jc w:val="both"/>
        <w:rPr>
          <w:rFonts w:ascii="David" w:hAnsi="David" w:cs="David"/>
          <w:noProof/>
        </w:rPr>
      </w:pPr>
      <w:r w:rsidRPr="00C2400C">
        <w:rPr>
          <w:rFonts w:ascii="David" w:hAnsi="David" w:cs="David"/>
          <w:rtl/>
        </w:rPr>
        <w:fldChar w:fldCharType="begin"/>
      </w:r>
      <w:r w:rsidRPr="00C2400C">
        <w:rPr>
          <w:rFonts w:ascii="David" w:hAnsi="David" w:cs="David"/>
          <w:rtl/>
        </w:rPr>
        <w:instrText xml:space="preserve"> </w:instrText>
      </w:r>
      <w:r w:rsidRPr="00C2400C">
        <w:rPr>
          <w:rFonts w:ascii="David" w:hAnsi="David" w:cs="David"/>
        </w:rPr>
        <w:instrText>TOC</w:instrText>
      </w:r>
      <w:r w:rsidRPr="00C2400C">
        <w:rPr>
          <w:rFonts w:ascii="David" w:hAnsi="David" w:cs="David"/>
          <w:rtl/>
        </w:rPr>
        <w:instrText xml:space="preserve"> \</w:instrText>
      </w:r>
      <w:r w:rsidRPr="00C2400C">
        <w:rPr>
          <w:rFonts w:ascii="David" w:hAnsi="David" w:cs="David"/>
        </w:rPr>
        <w:instrText>o "1-1" \h \z \u</w:instrText>
      </w:r>
      <w:r w:rsidRPr="00C2400C">
        <w:rPr>
          <w:rFonts w:ascii="David" w:hAnsi="David" w:cs="David"/>
          <w:rtl/>
        </w:rPr>
        <w:instrText xml:space="preserve"> </w:instrText>
      </w:r>
      <w:r w:rsidRPr="00C2400C">
        <w:rPr>
          <w:rFonts w:ascii="David" w:hAnsi="David" w:cs="David"/>
          <w:rtl/>
        </w:rPr>
        <w:fldChar w:fldCharType="separate"/>
      </w:r>
      <w:hyperlink w:anchor="_Toc256000027" w:history="1">
        <w:r w:rsidRPr="00C2400C">
          <w:rPr>
            <w:rStyle w:val="Hyperlink"/>
            <w:rFonts w:ascii="David" w:hAnsi="David" w:cs="David"/>
            <w:rtl/>
          </w:rPr>
          <w:t>פרק א'- הליך המכרז</w:t>
        </w:r>
        <w:r w:rsidRPr="00C2400C">
          <w:rPr>
            <w:rStyle w:val="Hyperlink"/>
            <w:rFonts w:ascii="David" w:hAnsi="David" w:cs="David"/>
          </w:rPr>
          <w:tab/>
        </w:r>
        <w:r w:rsidRPr="00C2400C">
          <w:rPr>
            <w:rFonts w:ascii="David" w:hAnsi="David" w:cs="David"/>
          </w:rPr>
          <w:fldChar w:fldCharType="begin"/>
        </w:r>
        <w:r w:rsidRPr="00C2400C">
          <w:rPr>
            <w:rStyle w:val="Hyperlink"/>
            <w:rFonts w:ascii="David" w:hAnsi="David" w:cs="David"/>
          </w:rPr>
          <w:instrText xml:space="preserve"> PAGEREF _Toc256000027 \h </w:instrText>
        </w:r>
        <w:r w:rsidRPr="00C2400C">
          <w:rPr>
            <w:rFonts w:ascii="David" w:hAnsi="David" w:cs="David"/>
          </w:rPr>
        </w:r>
        <w:r w:rsidRPr="00C2400C">
          <w:rPr>
            <w:rFonts w:ascii="David" w:hAnsi="David" w:cs="David"/>
          </w:rPr>
          <w:fldChar w:fldCharType="separate"/>
        </w:r>
        <w:r w:rsidRPr="00C2400C">
          <w:rPr>
            <w:rStyle w:val="Hyperlink"/>
            <w:rFonts w:ascii="David" w:hAnsi="David" w:cs="David"/>
          </w:rPr>
          <w:t>5</w:t>
        </w:r>
        <w:r w:rsidRPr="00C2400C">
          <w:rPr>
            <w:rFonts w:ascii="David" w:hAnsi="David" w:cs="David"/>
          </w:rPr>
          <w:fldChar w:fldCharType="end"/>
        </w:r>
      </w:hyperlink>
    </w:p>
    <w:p w14:paraId="014BF56E" w14:textId="77777777" w:rsidR="0097109A" w:rsidRPr="00C2400C" w:rsidRDefault="00B4759F" w:rsidP="00556E3D">
      <w:pPr>
        <w:pStyle w:val="TOC1"/>
        <w:spacing w:line="360" w:lineRule="auto"/>
        <w:jc w:val="both"/>
        <w:rPr>
          <w:rFonts w:ascii="David" w:hAnsi="David" w:cs="David"/>
          <w:noProof/>
        </w:rPr>
      </w:pPr>
      <w:hyperlink w:anchor="_Toc256000029" w:history="1">
        <w:r w:rsidR="0068097B" w:rsidRPr="00C2400C">
          <w:rPr>
            <w:rStyle w:val="Hyperlink"/>
            <w:rFonts w:ascii="David" w:hAnsi="David" w:cs="David"/>
          </w:rPr>
          <w:t>1.</w:t>
        </w:r>
        <w:r w:rsidR="0068097B" w:rsidRPr="00C2400C">
          <w:rPr>
            <w:rStyle w:val="Hyperlink"/>
            <w:rFonts w:ascii="David" w:hAnsi="David" w:cs="David"/>
            <w:noProof/>
          </w:rPr>
          <w:tab/>
        </w:r>
        <w:r w:rsidR="0068097B" w:rsidRPr="00C2400C">
          <w:rPr>
            <w:rStyle w:val="Hyperlink"/>
            <w:rFonts w:ascii="David" w:hAnsi="David" w:cs="David"/>
            <w:rtl/>
          </w:rPr>
          <w:t>הצגת המכרז</w:t>
        </w:r>
        <w:r w:rsidR="0068097B" w:rsidRPr="00C2400C">
          <w:rPr>
            <w:rStyle w:val="Hyperlink"/>
            <w:rFonts w:ascii="David" w:hAnsi="David" w:cs="David"/>
          </w:rPr>
          <w:tab/>
        </w:r>
        <w:r w:rsidR="0068097B" w:rsidRPr="00C2400C">
          <w:rPr>
            <w:rFonts w:ascii="David" w:hAnsi="David" w:cs="David"/>
          </w:rPr>
          <w:fldChar w:fldCharType="begin"/>
        </w:r>
        <w:r w:rsidR="0068097B" w:rsidRPr="00C2400C">
          <w:rPr>
            <w:rStyle w:val="Hyperlink"/>
            <w:rFonts w:ascii="David" w:hAnsi="David" w:cs="David"/>
          </w:rPr>
          <w:instrText xml:space="preserve"> PAGEREF _Toc256000029 \h </w:instrText>
        </w:r>
        <w:r w:rsidR="0068097B" w:rsidRPr="00C2400C">
          <w:rPr>
            <w:rFonts w:ascii="David" w:hAnsi="David" w:cs="David"/>
          </w:rPr>
        </w:r>
        <w:r w:rsidR="0068097B" w:rsidRPr="00C2400C">
          <w:rPr>
            <w:rFonts w:ascii="David" w:hAnsi="David" w:cs="David"/>
          </w:rPr>
          <w:fldChar w:fldCharType="separate"/>
        </w:r>
        <w:r w:rsidR="0068097B" w:rsidRPr="00C2400C">
          <w:rPr>
            <w:rStyle w:val="Hyperlink"/>
            <w:rFonts w:ascii="David" w:hAnsi="David" w:cs="David"/>
          </w:rPr>
          <w:t>6</w:t>
        </w:r>
        <w:r w:rsidR="0068097B" w:rsidRPr="00C2400C">
          <w:rPr>
            <w:rFonts w:ascii="David" w:hAnsi="David" w:cs="David"/>
          </w:rPr>
          <w:fldChar w:fldCharType="end"/>
        </w:r>
      </w:hyperlink>
    </w:p>
    <w:p w14:paraId="5A132F29" w14:textId="77777777" w:rsidR="0097109A" w:rsidRPr="00C2400C" w:rsidRDefault="00B4759F" w:rsidP="00556E3D">
      <w:pPr>
        <w:pStyle w:val="TOC1"/>
        <w:spacing w:line="360" w:lineRule="auto"/>
        <w:jc w:val="both"/>
        <w:rPr>
          <w:rFonts w:ascii="David" w:hAnsi="David" w:cs="David"/>
          <w:noProof/>
        </w:rPr>
      </w:pPr>
      <w:hyperlink w:anchor="_Toc256000030" w:history="1">
        <w:r w:rsidR="0068097B" w:rsidRPr="00C2400C">
          <w:rPr>
            <w:rStyle w:val="Hyperlink"/>
            <w:rFonts w:ascii="David" w:hAnsi="David" w:cs="David"/>
          </w:rPr>
          <w:t>2.</w:t>
        </w:r>
        <w:r w:rsidR="0068097B" w:rsidRPr="00C2400C">
          <w:rPr>
            <w:rStyle w:val="Hyperlink"/>
            <w:rFonts w:ascii="David" w:hAnsi="David" w:cs="David"/>
            <w:noProof/>
          </w:rPr>
          <w:tab/>
        </w:r>
        <w:r w:rsidR="0068097B" w:rsidRPr="00C2400C">
          <w:rPr>
            <w:rStyle w:val="Hyperlink"/>
            <w:rFonts w:ascii="David" w:hAnsi="David" w:cs="David"/>
            <w:rtl/>
          </w:rPr>
          <w:t>ניקוד ההצעות</w:t>
        </w:r>
        <w:r w:rsidR="0068097B" w:rsidRPr="00C2400C">
          <w:rPr>
            <w:rStyle w:val="Hyperlink"/>
            <w:rFonts w:ascii="David" w:hAnsi="David" w:cs="David"/>
          </w:rPr>
          <w:tab/>
        </w:r>
        <w:r w:rsidR="0068097B" w:rsidRPr="00C2400C">
          <w:rPr>
            <w:rFonts w:ascii="David" w:hAnsi="David" w:cs="David"/>
          </w:rPr>
          <w:fldChar w:fldCharType="begin"/>
        </w:r>
        <w:r w:rsidR="0068097B" w:rsidRPr="00C2400C">
          <w:rPr>
            <w:rStyle w:val="Hyperlink"/>
            <w:rFonts w:ascii="David" w:hAnsi="David" w:cs="David"/>
          </w:rPr>
          <w:instrText xml:space="preserve"> PAGEREF _Toc256000030 \h </w:instrText>
        </w:r>
        <w:r w:rsidR="0068097B" w:rsidRPr="00C2400C">
          <w:rPr>
            <w:rFonts w:ascii="David" w:hAnsi="David" w:cs="David"/>
          </w:rPr>
        </w:r>
        <w:r w:rsidR="0068097B" w:rsidRPr="00C2400C">
          <w:rPr>
            <w:rFonts w:ascii="David" w:hAnsi="David" w:cs="David"/>
          </w:rPr>
          <w:fldChar w:fldCharType="separate"/>
        </w:r>
        <w:r w:rsidR="0068097B" w:rsidRPr="00C2400C">
          <w:rPr>
            <w:rStyle w:val="Hyperlink"/>
            <w:rFonts w:ascii="David" w:hAnsi="David" w:cs="David"/>
          </w:rPr>
          <w:t>9</w:t>
        </w:r>
        <w:r w:rsidR="0068097B" w:rsidRPr="00C2400C">
          <w:rPr>
            <w:rFonts w:ascii="David" w:hAnsi="David" w:cs="David"/>
          </w:rPr>
          <w:fldChar w:fldCharType="end"/>
        </w:r>
      </w:hyperlink>
    </w:p>
    <w:p w14:paraId="2D052C8F" w14:textId="77777777" w:rsidR="0097109A" w:rsidRPr="00C2400C" w:rsidRDefault="00B4759F" w:rsidP="00556E3D">
      <w:pPr>
        <w:pStyle w:val="TOC1"/>
        <w:spacing w:line="360" w:lineRule="auto"/>
        <w:jc w:val="both"/>
        <w:rPr>
          <w:rFonts w:ascii="David" w:hAnsi="David" w:cs="David"/>
          <w:noProof/>
        </w:rPr>
      </w:pPr>
      <w:hyperlink w:anchor="_Toc256000031" w:history="1">
        <w:r w:rsidR="0068097B" w:rsidRPr="00C2400C">
          <w:rPr>
            <w:rStyle w:val="Hyperlink"/>
            <w:rFonts w:ascii="David" w:hAnsi="David" w:cs="David"/>
          </w:rPr>
          <w:t>3.</w:t>
        </w:r>
        <w:r w:rsidR="0068097B" w:rsidRPr="00C2400C">
          <w:rPr>
            <w:rStyle w:val="Hyperlink"/>
            <w:rFonts w:ascii="David" w:hAnsi="David" w:cs="David"/>
            <w:noProof/>
          </w:rPr>
          <w:tab/>
        </w:r>
        <w:r w:rsidR="0068097B" w:rsidRPr="00C2400C">
          <w:rPr>
            <w:rStyle w:val="Hyperlink"/>
            <w:rFonts w:ascii="David" w:hAnsi="David" w:cs="David"/>
            <w:rtl/>
          </w:rPr>
          <w:t>בחירת זוכה</w:t>
        </w:r>
        <w:r w:rsidR="0068097B" w:rsidRPr="00C2400C">
          <w:rPr>
            <w:rStyle w:val="Hyperlink"/>
            <w:rFonts w:ascii="David" w:hAnsi="David" w:cs="David"/>
          </w:rPr>
          <w:tab/>
        </w:r>
        <w:r w:rsidR="0068097B" w:rsidRPr="00C2400C">
          <w:rPr>
            <w:rFonts w:ascii="David" w:hAnsi="David" w:cs="David"/>
          </w:rPr>
          <w:fldChar w:fldCharType="begin"/>
        </w:r>
        <w:r w:rsidR="0068097B" w:rsidRPr="00C2400C">
          <w:rPr>
            <w:rStyle w:val="Hyperlink"/>
            <w:rFonts w:ascii="David" w:hAnsi="David" w:cs="David"/>
          </w:rPr>
          <w:instrText xml:space="preserve"> PAGEREF _Toc256000031 \h </w:instrText>
        </w:r>
        <w:r w:rsidR="0068097B" w:rsidRPr="00C2400C">
          <w:rPr>
            <w:rFonts w:ascii="David" w:hAnsi="David" w:cs="David"/>
          </w:rPr>
        </w:r>
        <w:r w:rsidR="0068097B" w:rsidRPr="00C2400C">
          <w:rPr>
            <w:rFonts w:ascii="David" w:hAnsi="David" w:cs="David"/>
          </w:rPr>
          <w:fldChar w:fldCharType="separate"/>
        </w:r>
        <w:r w:rsidR="0068097B" w:rsidRPr="00C2400C">
          <w:rPr>
            <w:rStyle w:val="Hyperlink"/>
            <w:rFonts w:ascii="David" w:hAnsi="David" w:cs="David"/>
          </w:rPr>
          <w:t>11</w:t>
        </w:r>
        <w:r w:rsidR="0068097B" w:rsidRPr="00C2400C">
          <w:rPr>
            <w:rFonts w:ascii="David" w:hAnsi="David" w:cs="David"/>
          </w:rPr>
          <w:fldChar w:fldCharType="end"/>
        </w:r>
      </w:hyperlink>
    </w:p>
    <w:p w14:paraId="3A8B4822" w14:textId="77777777" w:rsidR="0097109A" w:rsidRPr="00C2400C" w:rsidRDefault="00B4759F" w:rsidP="00556E3D">
      <w:pPr>
        <w:pStyle w:val="TOC1"/>
        <w:spacing w:line="360" w:lineRule="auto"/>
        <w:jc w:val="both"/>
        <w:rPr>
          <w:rFonts w:ascii="David" w:hAnsi="David" w:cs="David"/>
          <w:noProof/>
        </w:rPr>
      </w:pPr>
      <w:hyperlink w:anchor="_Toc256000033" w:history="1">
        <w:r w:rsidR="0068097B" w:rsidRPr="00C2400C">
          <w:rPr>
            <w:rStyle w:val="Hyperlink"/>
            <w:rFonts w:ascii="David" w:hAnsi="David" w:cs="David"/>
          </w:rPr>
          <w:t>4.</w:t>
        </w:r>
        <w:r w:rsidR="0068097B" w:rsidRPr="00C2400C">
          <w:rPr>
            <w:rStyle w:val="Hyperlink"/>
            <w:rFonts w:ascii="David" w:hAnsi="David" w:cs="David"/>
            <w:noProof/>
          </w:rPr>
          <w:tab/>
        </w:r>
        <w:r w:rsidR="0068097B" w:rsidRPr="00C2400C">
          <w:rPr>
            <w:rStyle w:val="Hyperlink"/>
            <w:rFonts w:ascii="David" w:hAnsi="David" w:cs="David"/>
            <w:rtl/>
          </w:rPr>
          <w:t>מופעים ומועדים במכרז</w:t>
        </w:r>
        <w:r w:rsidR="0068097B" w:rsidRPr="00C2400C">
          <w:rPr>
            <w:rStyle w:val="Hyperlink"/>
            <w:rFonts w:ascii="David" w:hAnsi="David" w:cs="David"/>
          </w:rPr>
          <w:tab/>
        </w:r>
        <w:r w:rsidR="0068097B" w:rsidRPr="00C2400C">
          <w:rPr>
            <w:rFonts w:ascii="David" w:hAnsi="David" w:cs="David"/>
          </w:rPr>
          <w:fldChar w:fldCharType="begin"/>
        </w:r>
        <w:r w:rsidR="0068097B" w:rsidRPr="00C2400C">
          <w:rPr>
            <w:rStyle w:val="Hyperlink"/>
            <w:rFonts w:ascii="David" w:hAnsi="David" w:cs="David"/>
          </w:rPr>
          <w:instrText xml:space="preserve"> PAGEREF _Toc256000033 \h </w:instrText>
        </w:r>
        <w:r w:rsidR="0068097B" w:rsidRPr="00C2400C">
          <w:rPr>
            <w:rFonts w:ascii="David" w:hAnsi="David" w:cs="David"/>
          </w:rPr>
        </w:r>
        <w:r w:rsidR="0068097B" w:rsidRPr="00C2400C">
          <w:rPr>
            <w:rFonts w:ascii="David" w:hAnsi="David" w:cs="David"/>
          </w:rPr>
          <w:fldChar w:fldCharType="separate"/>
        </w:r>
        <w:r w:rsidR="0068097B" w:rsidRPr="00C2400C">
          <w:rPr>
            <w:rStyle w:val="Hyperlink"/>
            <w:rFonts w:ascii="David" w:hAnsi="David" w:cs="David"/>
          </w:rPr>
          <w:t>13</w:t>
        </w:r>
        <w:r w:rsidR="0068097B" w:rsidRPr="00C2400C">
          <w:rPr>
            <w:rFonts w:ascii="David" w:hAnsi="David" w:cs="David"/>
          </w:rPr>
          <w:fldChar w:fldCharType="end"/>
        </w:r>
      </w:hyperlink>
    </w:p>
    <w:p w14:paraId="0C5B268F" w14:textId="77777777" w:rsidR="0097109A" w:rsidRPr="00C2400C" w:rsidRDefault="00B4759F" w:rsidP="00556E3D">
      <w:pPr>
        <w:pStyle w:val="TOC1"/>
        <w:spacing w:line="360" w:lineRule="auto"/>
        <w:jc w:val="both"/>
        <w:rPr>
          <w:rFonts w:ascii="David" w:hAnsi="David" w:cs="David"/>
          <w:noProof/>
        </w:rPr>
      </w:pPr>
      <w:hyperlink w:anchor="_Toc256000034" w:history="1">
        <w:r w:rsidR="0068097B" w:rsidRPr="00C2400C">
          <w:rPr>
            <w:rStyle w:val="Hyperlink"/>
            <w:rFonts w:ascii="David" w:hAnsi="David" w:cs="David"/>
          </w:rPr>
          <w:t>5.</w:t>
        </w:r>
        <w:r w:rsidR="0068097B" w:rsidRPr="00C2400C">
          <w:rPr>
            <w:rStyle w:val="Hyperlink"/>
            <w:rFonts w:ascii="David" w:hAnsi="David" w:cs="David"/>
            <w:noProof/>
          </w:rPr>
          <w:tab/>
        </w:r>
        <w:r w:rsidR="0068097B" w:rsidRPr="00C2400C">
          <w:rPr>
            <w:rStyle w:val="Hyperlink"/>
            <w:rFonts w:ascii="David" w:hAnsi="David" w:cs="David"/>
            <w:rtl/>
          </w:rPr>
          <w:t>נוהל המכרז</w:t>
        </w:r>
        <w:r w:rsidR="0068097B" w:rsidRPr="00C2400C">
          <w:rPr>
            <w:rStyle w:val="Hyperlink"/>
            <w:rFonts w:ascii="David" w:hAnsi="David" w:cs="David"/>
          </w:rPr>
          <w:tab/>
        </w:r>
        <w:r w:rsidR="0068097B" w:rsidRPr="00C2400C">
          <w:rPr>
            <w:rFonts w:ascii="David" w:hAnsi="David" w:cs="David"/>
          </w:rPr>
          <w:fldChar w:fldCharType="begin"/>
        </w:r>
        <w:r w:rsidR="0068097B" w:rsidRPr="00C2400C">
          <w:rPr>
            <w:rStyle w:val="Hyperlink"/>
            <w:rFonts w:ascii="David" w:hAnsi="David" w:cs="David"/>
          </w:rPr>
          <w:instrText xml:space="preserve"> PAGEREF _Toc256000034 \h </w:instrText>
        </w:r>
        <w:r w:rsidR="0068097B" w:rsidRPr="00C2400C">
          <w:rPr>
            <w:rFonts w:ascii="David" w:hAnsi="David" w:cs="David"/>
          </w:rPr>
        </w:r>
        <w:r w:rsidR="0068097B" w:rsidRPr="00C2400C">
          <w:rPr>
            <w:rFonts w:ascii="David" w:hAnsi="David" w:cs="David"/>
          </w:rPr>
          <w:fldChar w:fldCharType="separate"/>
        </w:r>
        <w:r w:rsidR="0068097B" w:rsidRPr="00C2400C">
          <w:rPr>
            <w:rStyle w:val="Hyperlink"/>
            <w:rFonts w:ascii="David" w:hAnsi="David" w:cs="David"/>
          </w:rPr>
          <w:t>15</w:t>
        </w:r>
        <w:r w:rsidR="0068097B" w:rsidRPr="00C2400C">
          <w:rPr>
            <w:rFonts w:ascii="David" w:hAnsi="David" w:cs="David"/>
          </w:rPr>
          <w:fldChar w:fldCharType="end"/>
        </w:r>
      </w:hyperlink>
    </w:p>
    <w:p w14:paraId="1FE2E623" w14:textId="77777777" w:rsidR="0097109A" w:rsidRPr="00C2400C" w:rsidRDefault="00B4759F" w:rsidP="00556E3D">
      <w:pPr>
        <w:pStyle w:val="TOC1"/>
        <w:spacing w:line="360" w:lineRule="auto"/>
        <w:jc w:val="both"/>
        <w:rPr>
          <w:rFonts w:ascii="David" w:hAnsi="David" w:cs="David"/>
          <w:noProof/>
        </w:rPr>
      </w:pPr>
      <w:hyperlink w:anchor="_Toc256000036" w:history="1">
        <w:r w:rsidR="0068097B" w:rsidRPr="00C2400C">
          <w:rPr>
            <w:rStyle w:val="Hyperlink"/>
            <w:rFonts w:ascii="David" w:hAnsi="David" w:cs="David"/>
            <w:rtl/>
          </w:rPr>
          <w:t>פרק ב – ההצעה</w:t>
        </w:r>
        <w:r w:rsidR="0068097B" w:rsidRPr="00C2400C">
          <w:rPr>
            <w:rStyle w:val="Hyperlink"/>
            <w:rFonts w:ascii="David" w:hAnsi="David" w:cs="David"/>
          </w:rPr>
          <w:tab/>
        </w:r>
        <w:r w:rsidR="0068097B" w:rsidRPr="00C2400C">
          <w:rPr>
            <w:rFonts w:ascii="David" w:hAnsi="David" w:cs="David"/>
          </w:rPr>
          <w:fldChar w:fldCharType="begin"/>
        </w:r>
        <w:r w:rsidR="0068097B" w:rsidRPr="00C2400C">
          <w:rPr>
            <w:rStyle w:val="Hyperlink"/>
            <w:rFonts w:ascii="David" w:hAnsi="David" w:cs="David"/>
          </w:rPr>
          <w:instrText xml:space="preserve"> PAGEREF _Toc256000036 \h </w:instrText>
        </w:r>
        <w:r w:rsidR="0068097B" w:rsidRPr="00C2400C">
          <w:rPr>
            <w:rFonts w:ascii="David" w:hAnsi="David" w:cs="David"/>
          </w:rPr>
        </w:r>
        <w:r w:rsidR="0068097B" w:rsidRPr="00C2400C">
          <w:rPr>
            <w:rFonts w:ascii="David" w:hAnsi="David" w:cs="David"/>
          </w:rPr>
          <w:fldChar w:fldCharType="separate"/>
        </w:r>
        <w:r w:rsidR="0068097B" w:rsidRPr="00C2400C">
          <w:rPr>
            <w:rStyle w:val="Hyperlink"/>
            <w:rFonts w:ascii="David" w:hAnsi="David" w:cs="David"/>
          </w:rPr>
          <w:t>19</w:t>
        </w:r>
        <w:r w:rsidR="0068097B" w:rsidRPr="00C2400C">
          <w:rPr>
            <w:rFonts w:ascii="David" w:hAnsi="David" w:cs="David"/>
          </w:rPr>
          <w:fldChar w:fldCharType="end"/>
        </w:r>
      </w:hyperlink>
    </w:p>
    <w:p w14:paraId="5EA38A4E" w14:textId="77777777" w:rsidR="0097109A" w:rsidRPr="00C2400C" w:rsidRDefault="00B4759F" w:rsidP="00556E3D">
      <w:pPr>
        <w:pStyle w:val="TOC1"/>
        <w:spacing w:line="360" w:lineRule="auto"/>
        <w:jc w:val="both"/>
        <w:rPr>
          <w:rFonts w:ascii="David" w:hAnsi="David" w:cs="David"/>
          <w:noProof/>
        </w:rPr>
      </w:pPr>
      <w:hyperlink w:anchor="_Toc256000038" w:history="1">
        <w:r w:rsidR="0068097B" w:rsidRPr="00C2400C">
          <w:rPr>
            <w:rStyle w:val="Hyperlink"/>
            <w:rFonts w:ascii="David" w:hAnsi="David" w:cs="David"/>
          </w:rPr>
          <w:t>1.</w:t>
        </w:r>
        <w:r w:rsidR="0068097B" w:rsidRPr="00C2400C">
          <w:rPr>
            <w:rStyle w:val="Hyperlink"/>
            <w:rFonts w:ascii="David" w:hAnsi="David" w:cs="David"/>
            <w:noProof/>
          </w:rPr>
          <w:tab/>
        </w:r>
        <w:r w:rsidR="0068097B" w:rsidRPr="00C2400C">
          <w:rPr>
            <w:rStyle w:val="Hyperlink"/>
            <w:rFonts w:ascii="David" w:hAnsi="David" w:cs="David"/>
            <w:rtl/>
          </w:rPr>
          <w:t>הנחיות למענה המציע למכרז</w:t>
        </w:r>
        <w:r w:rsidR="0068097B" w:rsidRPr="00C2400C">
          <w:rPr>
            <w:rStyle w:val="Hyperlink"/>
            <w:rFonts w:ascii="David" w:hAnsi="David" w:cs="David"/>
          </w:rPr>
          <w:tab/>
        </w:r>
        <w:r w:rsidR="0068097B" w:rsidRPr="00C2400C">
          <w:rPr>
            <w:rFonts w:ascii="David" w:hAnsi="David" w:cs="David"/>
          </w:rPr>
          <w:fldChar w:fldCharType="begin"/>
        </w:r>
        <w:r w:rsidR="0068097B" w:rsidRPr="00C2400C">
          <w:rPr>
            <w:rStyle w:val="Hyperlink"/>
            <w:rFonts w:ascii="David" w:hAnsi="David" w:cs="David"/>
          </w:rPr>
          <w:instrText xml:space="preserve"> PAGEREF _Toc256000038 \h </w:instrText>
        </w:r>
        <w:r w:rsidR="0068097B" w:rsidRPr="00C2400C">
          <w:rPr>
            <w:rFonts w:ascii="David" w:hAnsi="David" w:cs="David"/>
          </w:rPr>
        </w:r>
        <w:r w:rsidR="0068097B" w:rsidRPr="00C2400C">
          <w:rPr>
            <w:rFonts w:ascii="David" w:hAnsi="David" w:cs="David"/>
          </w:rPr>
          <w:fldChar w:fldCharType="separate"/>
        </w:r>
        <w:r w:rsidR="0068097B" w:rsidRPr="00C2400C">
          <w:rPr>
            <w:rStyle w:val="Hyperlink"/>
            <w:rFonts w:ascii="David" w:hAnsi="David" w:cs="David"/>
          </w:rPr>
          <w:t>20</w:t>
        </w:r>
        <w:r w:rsidR="0068097B" w:rsidRPr="00C2400C">
          <w:rPr>
            <w:rFonts w:ascii="David" w:hAnsi="David" w:cs="David"/>
          </w:rPr>
          <w:fldChar w:fldCharType="end"/>
        </w:r>
      </w:hyperlink>
    </w:p>
    <w:p w14:paraId="42FDB804" w14:textId="77777777" w:rsidR="0097109A" w:rsidRPr="00C2400C" w:rsidRDefault="00B4759F" w:rsidP="00556E3D">
      <w:pPr>
        <w:pStyle w:val="TOC1"/>
        <w:spacing w:line="360" w:lineRule="auto"/>
        <w:jc w:val="both"/>
        <w:rPr>
          <w:rFonts w:ascii="David" w:hAnsi="David" w:cs="David"/>
          <w:noProof/>
        </w:rPr>
      </w:pPr>
      <w:hyperlink w:anchor="_Toc256000039" w:history="1">
        <w:r w:rsidR="0068097B" w:rsidRPr="00C2400C">
          <w:rPr>
            <w:rStyle w:val="Hyperlink"/>
            <w:rFonts w:ascii="David" w:hAnsi="David" w:cs="David"/>
          </w:rPr>
          <w:t>2.</w:t>
        </w:r>
        <w:r w:rsidR="0068097B" w:rsidRPr="00C2400C">
          <w:rPr>
            <w:rStyle w:val="Hyperlink"/>
            <w:rFonts w:ascii="David" w:hAnsi="David" w:cs="David"/>
            <w:noProof/>
          </w:rPr>
          <w:tab/>
        </w:r>
        <w:r w:rsidR="0068097B" w:rsidRPr="00C2400C">
          <w:rPr>
            <w:rStyle w:val="Hyperlink"/>
            <w:rFonts w:ascii="David" w:hAnsi="David" w:cs="David"/>
            <w:rtl/>
          </w:rPr>
          <w:t>הנחיות בדבר אופן הגשת המענה למכרז</w:t>
        </w:r>
        <w:r w:rsidR="0068097B" w:rsidRPr="00C2400C">
          <w:rPr>
            <w:rStyle w:val="Hyperlink"/>
            <w:rFonts w:ascii="David" w:hAnsi="David" w:cs="David"/>
          </w:rPr>
          <w:tab/>
        </w:r>
        <w:r w:rsidR="0068097B" w:rsidRPr="00C2400C">
          <w:rPr>
            <w:rFonts w:ascii="David" w:hAnsi="David" w:cs="David"/>
          </w:rPr>
          <w:fldChar w:fldCharType="begin"/>
        </w:r>
        <w:r w:rsidR="0068097B" w:rsidRPr="00C2400C">
          <w:rPr>
            <w:rStyle w:val="Hyperlink"/>
            <w:rFonts w:ascii="David" w:hAnsi="David" w:cs="David"/>
          </w:rPr>
          <w:instrText xml:space="preserve"> PAGEREF _Toc256000039 \h </w:instrText>
        </w:r>
        <w:r w:rsidR="0068097B" w:rsidRPr="00C2400C">
          <w:rPr>
            <w:rFonts w:ascii="David" w:hAnsi="David" w:cs="David"/>
          </w:rPr>
        </w:r>
        <w:r w:rsidR="0068097B" w:rsidRPr="00C2400C">
          <w:rPr>
            <w:rFonts w:ascii="David" w:hAnsi="David" w:cs="David"/>
          </w:rPr>
          <w:fldChar w:fldCharType="separate"/>
        </w:r>
        <w:r w:rsidR="0068097B" w:rsidRPr="00C2400C">
          <w:rPr>
            <w:rStyle w:val="Hyperlink"/>
            <w:rFonts w:ascii="David" w:hAnsi="David" w:cs="David"/>
          </w:rPr>
          <w:t>21</w:t>
        </w:r>
        <w:r w:rsidR="0068097B" w:rsidRPr="00C2400C">
          <w:rPr>
            <w:rFonts w:ascii="David" w:hAnsi="David" w:cs="David"/>
          </w:rPr>
          <w:fldChar w:fldCharType="end"/>
        </w:r>
      </w:hyperlink>
    </w:p>
    <w:p w14:paraId="1A893797" w14:textId="77777777" w:rsidR="0097109A" w:rsidRPr="00C2400C" w:rsidRDefault="00B4759F" w:rsidP="00556E3D">
      <w:pPr>
        <w:pStyle w:val="TOC1"/>
        <w:spacing w:line="360" w:lineRule="auto"/>
        <w:jc w:val="both"/>
        <w:rPr>
          <w:rFonts w:ascii="David" w:hAnsi="David" w:cs="David"/>
          <w:noProof/>
        </w:rPr>
      </w:pPr>
      <w:hyperlink w:anchor="_Toc256000040" w:history="1">
        <w:r w:rsidR="0068097B" w:rsidRPr="00C2400C">
          <w:rPr>
            <w:rStyle w:val="Hyperlink"/>
            <w:rFonts w:ascii="David" w:hAnsi="David" w:cs="David"/>
          </w:rPr>
          <w:t>3.</w:t>
        </w:r>
        <w:r w:rsidR="0068097B" w:rsidRPr="00C2400C">
          <w:rPr>
            <w:rStyle w:val="Hyperlink"/>
            <w:rFonts w:ascii="David" w:hAnsi="David" w:cs="David"/>
            <w:noProof/>
          </w:rPr>
          <w:tab/>
        </w:r>
        <w:r w:rsidR="0068097B" w:rsidRPr="00C2400C">
          <w:rPr>
            <w:rStyle w:val="Hyperlink"/>
            <w:rFonts w:ascii="David" w:hAnsi="David" w:cs="David"/>
            <w:rtl/>
          </w:rPr>
          <w:t>פרטי המציע</w:t>
        </w:r>
        <w:r w:rsidR="0068097B" w:rsidRPr="00C2400C">
          <w:rPr>
            <w:rStyle w:val="Hyperlink"/>
            <w:rFonts w:ascii="David" w:hAnsi="David" w:cs="David"/>
          </w:rPr>
          <w:tab/>
        </w:r>
        <w:r w:rsidR="0068097B" w:rsidRPr="00C2400C">
          <w:rPr>
            <w:rFonts w:ascii="David" w:hAnsi="David" w:cs="David"/>
          </w:rPr>
          <w:fldChar w:fldCharType="begin"/>
        </w:r>
        <w:r w:rsidR="0068097B" w:rsidRPr="00C2400C">
          <w:rPr>
            <w:rStyle w:val="Hyperlink"/>
            <w:rFonts w:ascii="David" w:hAnsi="David" w:cs="David"/>
          </w:rPr>
          <w:instrText xml:space="preserve"> PAGEREF _Toc256000040 \h </w:instrText>
        </w:r>
        <w:r w:rsidR="0068097B" w:rsidRPr="00C2400C">
          <w:rPr>
            <w:rFonts w:ascii="David" w:hAnsi="David" w:cs="David"/>
          </w:rPr>
        </w:r>
        <w:r w:rsidR="0068097B" w:rsidRPr="00C2400C">
          <w:rPr>
            <w:rFonts w:ascii="David" w:hAnsi="David" w:cs="David"/>
          </w:rPr>
          <w:fldChar w:fldCharType="separate"/>
        </w:r>
        <w:r w:rsidR="0068097B" w:rsidRPr="00C2400C">
          <w:rPr>
            <w:rStyle w:val="Hyperlink"/>
            <w:rFonts w:ascii="David" w:hAnsi="David" w:cs="David"/>
          </w:rPr>
          <w:t>22</w:t>
        </w:r>
        <w:r w:rsidR="0068097B" w:rsidRPr="00C2400C">
          <w:rPr>
            <w:rFonts w:ascii="David" w:hAnsi="David" w:cs="David"/>
          </w:rPr>
          <w:fldChar w:fldCharType="end"/>
        </w:r>
      </w:hyperlink>
    </w:p>
    <w:p w14:paraId="1D264FEF" w14:textId="77777777" w:rsidR="0097109A" w:rsidRPr="00C2400C" w:rsidRDefault="00B4759F" w:rsidP="00556E3D">
      <w:pPr>
        <w:pStyle w:val="TOC1"/>
        <w:spacing w:line="360" w:lineRule="auto"/>
        <w:jc w:val="both"/>
        <w:rPr>
          <w:rFonts w:ascii="David" w:hAnsi="David" w:cs="David"/>
          <w:noProof/>
        </w:rPr>
      </w:pPr>
      <w:hyperlink w:anchor="_Toc256000041" w:history="1">
        <w:r w:rsidR="0068097B" w:rsidRPr="00C2400C">
          <w:rPr>
            <w:rStyle w:val="Hyperlink"/>
            <w:rFonts w:ascii="David" w:hAnsi="David" w:cs="David"/>
          </w:rPr>
          <w:t>4.</w:t>
        </w:r>
        <w:r w:rsidR="0068097B" w:rsidRPr="00C2400C">
          <w:rPr>
            <w:rStyle w:val="Hyperlink"/>
            <w:rFonts w:ascii="David" w:hAnsi="David" w:cs="David"/>
            <w:noProof/>
          </w:rPr>
          <w:tab/>
        </w:r>
        <w:r w:rsidR="0068097B" w:rsidRPr="00C2400C">
          <w:rPr>
            <w:rStyle w:val="Hyperlink"/>
            <w:rFonts w:ascii="David" w:hAnsi="David" w:cs="David"/>
            <w:rtl/>
          </w:rPr>
          <w:t>עמידה בתנאי הסף של המכרז</w:t>
        </w:r>
        <w:r w:rsidR="0068097B" w:rsidRPr="00C2400C">
          <w:rPr>
            <w:rStyle w:val="Hyperlink"/>
            <w:rFonts w:ascii="David" w:hAnsi="David" w:cs="David"/>
          </w:rPr>
          <w:tab/>
        </w:r>
        <w:r w:rsidR="0068097B" w:rsidRPr="00C2400C">
          <w:rPr>
            <w:rFonts w:ascii="David" w:hAnsi="David" w:cs="David"/>
          </w:rPr>
          <w:fldChar w:fldCharType="begin"/>
        </w:r>
        <w:r w:rsidR="0068097B" w:rsidRPr="00C2400C">
          <w:rPr>
            <w:rStyle w:val="Hyperlink"/>
            <w:rFonts w:ascii="David" w:hAnsi="David" w:cs="David"/>
          </w:rPr>
          <w:instrText xml:space="preserve"> PAGEREF _Toc256000041 \h </w:instrText>
        </w:r>
        <w:r w:rsidR="0068097B" w:rsidRPr="00C2400C">
          <w:rPr>
            <w:rFonts w:ascii="David" w:hAnsi="David" w:cs="David"/>
          </w:rPr>
        </w:r>
        <w:r w:rsidR="0068097B" w:rsidRPr="00C2400C">
          <w:rPr>
            <w:rFonts w:ascii="David" w:hAnsi="David" w:cs="David"/>
          </w:rPr>
          <w:fldChar w:fldCharType="separate"/>
        </w:r>
        <w:r w:rsidR="0068097B" w:rsidRPr="00C2400C">
          <w:rPr>
            <w:rStyle w:val="Hyperlink"/>
            <w:rFonts w:ascii="David" w:hAnsi="David" w:cs="David"/>
          </w:rPr>
          <w:t>23</w:t>
        </w:r>
        <w:r w:rsidR="0068097B" w:rsidRPr="00C2400C">
          <w:rPr>
            <w:rFonts w:ascii="David" w:hAnsi="David" w:cs="David"/>
          </w:rPr>
          <w:fldChar w:fldCharType="end"/>
        </w:r>
      </w:hyperlink>
    </w:p>
    <w:p w14:paraId="61D54084" w14:textId="77777777" w:rsidR="0097109A" w:rsidRPr="00C2400C" w:rsidRDefault="00B4759F" w:rsidP="00556E3D">
      <w:pPr>
        <w:pStyle w:val="TOC1"/>
        <w:spacing w:line="360" w:lineRule="auto"/>
        <w:jc w:val="both"/>
        <w:rPr>
          <w:rFonts w:ascii="David" w:hAnsi="David" w:cs="David"/>
          <w:noProof/>
        </w:rPr>
      </w:pPr>
      <w:hyperlink w:anchor="_Toc256000042" w:history="1">
        <w:r w:rsidR="0068097B" w:rsidRPr="00C2400C">
          <w:rPr>
            <w:rStyle w:val="Hyperlink"/>
            <w:rFonts w:ascii="David" w:hAnsi="David" w:cs="David"/>
          </w:rPr>
          <w:t>5.</w:t>
        </w:r>
        <w:r w:rsidR="0068097B" w:rsidRPr="00C2400C">
          <w:rPr>
            <w:rStyle w:val="Hyperlink"/>
            <w:rFonts w:ascii="David" w:hAnsi="David" w:cs="David"/>
            <w:noProof/>
          </w:rPr>
          <w:tab/>
        </w:r>
        <w:r w:rsidR="0068097B" w:rsidRPr="00C2400C">
          <w:rPr>
            <w:rStyle w:val="Hyperlink"/>
            <w:rFonts w:ascii="David" w:hAnsi="David" w:cs="David"/>
            <w:rtl/>
          </w:rPr>
          <w:t>איכות ההצעה</w:t>
        </w:r>
        <w:r w:rsidR="0068097B" w:rsidRPr="00C2400C">
          <w:rPr>
            <w:rStyle w:val="Hyperlink"/>
            <w:rFonts w:ascii="David" w:hAnsi="David" w:cs="David"/>
          </w:rPr>
          <w:tab/>
        </w:r>
        <w:r w:rsidR="0068097B" w:rsidRPr="00C2400C">
          <w:rPr>
            <w:rFonts w:ascii="David" w:hAnsi="David" w:cs="David"/>
          </w:rPr>
          <w:fldChar w:fldCharType="begin"/>
        </w:r>
        <w:r w:rsidR="0068097B" w:rsidRPr="00C2400C">
          <w:rPr>
            <w:rStyle w:val="Hyperlink"/>
            <w:rFonts w:ascii="David" w:hAnsi="David" w:cs="David"/>
          </w:rPr>
          <w:instrText xml:space="preserve"> PAGEREF _Toc256000042 \h </w:instrText>
        </w:r>
        <w:r w:rsidR="0068097B" w:rsidRPr="00C2400C">
          <w:rPr>
            <w:rFonts w:ascii="David" w:hAnsi="David" w:cs="David"/>
          </w:rPr>
        </w:r>
        <w:r w:rsidR="0068097B" w:rsidRPr="00C2400C">
          <w:rPr>
            <w:rFonts w:ascii="David" w:hAnsi="David" w:cs="David"/>
          </w:rPr>
          <w:fldChar w:fldCharType="separate"/>
        </w:r>
        <w:r w:rsidR="0068097B" w:rsidRPr="00C2400C">
          <w:rPr>
            <w:rStyle w:val="Hyperlink"/>
            <w:rFonts w:ascii="David" w:hAnsi="David" w:cs="David"/>
          </w:rPr>
          <w:t>29</w:t>
        </w:r>
        <w:r w:rsidR="0068097B" w:rsidRPr="00C2400C">
          <w:rPr>
            <w:rFonts w:ascii="David" w:hAnsi="David" w:cs="David"/>
          </w:rPr>
          <w:fldChar w:fldCharType="end"/>
        </w:r>
      </w:hyperlink>
    </w:p>
    <w:p w14:paraId="4D18E6BD" w14:textId="77777777" w:rsidR="0097109A" w:rsidRPr="00C2400C" w:rsidRDefault="00B4759F" w:rsidP="00556E3D">
      <w:pPr>
        <w:pStyle w:val="TOC1"/>
        <w:spacing w:line="360" w:lineRule="auto"/>
        <w:jc w:val="both"/>
        <w:rPr>
          <w:rFonts w:ascii="David" w:hAnsi="David" w:cs="David"/>
          <w:noProof/>
        </w:rPr>
      </w:pPr>
      <w:hyperlink w:anchor="_Toc256000044" w:history="1">
        <w:r w:rsidR="0068097B" w:rsidRPr="00C2400C">
          <w:rPr>
            <w:rStyle w:val="Hyperlink"/>
            <w:rFonts w:ascii="David" w:hAnsi="David" w:cs="David"/>
          </w:rPr>
          <w:t>6.</w:t>
        </w:r>
        <w:r w:rsidR="0068097B" w:rsidRPr="00C2400C">
          <w:rPr>
            <w:rStyle w:val="Hyperlink"/>
            <w:rFonts w:ascii="David" w:hAnsi="David" w:cs="David"/>
            <w:noProof/>
          </w:rPr>
          <w:tab/>
        </w:r>
        <w:r w:rsidR="0068097B" w:rsidRPr="00C2400C">
          <w:rPr>
            <w:rStyle w:val="Hyperlink"/>
            <w:rFonts w:ascii="David" w:hAnsi="David" w:cs="David"/>
            <w:rtl/>
          </w:rPr>
          <w:t>התחייבויות נוספות של המציע</w:t>
        </w:r>
        <w:r w:rsidR="0068097B" w:rsidRPr="00C2400C">
          <w:rPr>
            <w:rStyle w:val="Hyperlink"/>
            <w:rFonts w:ascii="David" w:hAnsi="David" w:cs="David"/>
          </w:rPr>
          <w:tab/>
        </w:r>
        <w:r w:rsidR="0068097B" w:rsidRPr="00C2400C">
          <w:rPr>
            <w:rFonts w:ascii="David" w:hAnsi="David" w:cs="David"/>
          </w:rPr>
          <w:fldChar w:fldCharType="begin"/>
        </w:r>
        <w:r w:rsidR="0068097B" w:rsidRPr="00C2400C">
          <w:rPr>
            <w:rStyle w:val="Hyperlink"/>
            <w:rFonts w:ascii="David" w:hAnsi="David" w:cs="David"/>
          </w:rPr>
          <w:instrText xml:space="preserve"> PAGEREF _Toc256000044 \h </w:instrText>
        </w:r>
        <w:r w:rsidR="0068097B" w:rsidRPr="00C2400C">
          <w:rPr>
            <w:rFonts w:ascii="David" w:hAnsi="David" w:cs="David"/>
          </w:rPr>
        </w:r>
        <w:r w:rsidR="0068097B" w:rsidRPr="00C2400C">
          <w:rPr>
            <w:rFonts w:ascii="David" w:hAnsi="David" w:cs="David"/>
          </w:rPr>
          <w:fldChar w:fldCharType="separate"/>
        </w:r>
        <w:r w:rsidR="0068097B" w:rsidRPr="00C2400C">
          <w:rPr>
            <w:rStyle w:val="Hyperlink"/>
            <w:rFonts w:ascii="David" w:hAnsi="David" w:cs="David"/>
          </w:rPr>
          <w:t>31</w:t>
        </w:r>
        <w:r w:rsidR="0068097B" w:rsidRPr="00C2400C">
          <w:rPr>
            <w:rFonts w:ascii="David" w:hAnsi="David" w:cs="David"/>
          </w:rPr>
          <w:fldChar w:fldCharType="end"/>
        </w:r>
      </w:hyperlink>
    </w:p>
    <w:p w14:paraId="4F58B1E2" w14:textId="77777777" w:rsidR="0097109A" w:rsidRPr="00C2400C" w:rsidRDefault="00B4759F" w:rsidP="00556E3D">
      <w:pPr>
        <w:pStyle w:val="TOC1"/>
        <w:spacing w:line="360" w:lineRule="auto"/>
        <w:jc w:val="both"/>
        <w:rPr>
          <w:rFonts w:ascii="David" w:hAnsi="David" w:cs="David"/>
          <w:noProof/>
        </w:rPr>
      </w:pPr>
      <w:hyperlink w:anchor="_Toc256000045" w:history="1">
        <w:r w:rsidR="0068097B" w:rsidRPr="00C2400C">
          <w:rPr>
            <w:rStyle w:val="Hyperlink"/>
            <w:rFonts w:ascii="David" w:hAnsi="David" w:cs="David"/>
          </w:rPr>
          <w:t>6.</w:t>
        </w:r>
        <w:r w:rsidR="0068097B" w:rsidRPr="00C2400C">
          <w:rPr>
            <w:rStyle w:val="Hyperlink"/>
            <w:rFonts w:ascii="David" w:hAnsi="David" w:cs="David"/>
            <w:noProof/>
          </w:rPr>
          <w:tab/>
        </w:r>
        <w:r w:rsidR="0068097B" w:rsidRPr="00C2400C">
          <w:rPr>
            <w:rStyle w:val="Hyperlink"/>
            <w:rFonts w:ascii="David" w:hAnsi="David" w:cs="David"/>
            <w:rtl/>
          </w:rPr>
          <w:t>חלקים מההצעה אותם מבקש המציע להותיר חסויים</w:t>
        </w:r>
        <w:r w:rsidR="0068097B" w:rsidRPr="00C2400C">
          <w:rPr>
            <w:rStyle w:val="Hyperlink"/>
            <w:rFonts w:ascii="David" w:hAnsi="David" w:cs="David"/>
          </w:rPr>
          <w:tab/>
        </w:r>
        <w:r w:rsidR="0068097B" w:rsidRPr="00C2400C">
          <w:rPr>
            <w:rFonts w:ascii="David" w:hAnsi="David" w:cs="David"/>
          </w:rPr>
          <w:fldChar w:fldCharType="begin"/>
        </w:r>
        <w:r w:rsidR="0068097B" w:rsidRPr="00C2400C">
          <w:rPr>
            <w:rStyle w:val="Hyperlink"/>
            <w:rFonts w:ascii="David" w:hAnsi="David" w:cs="David"/>
          </w:rPr>
          <w:instrText xml:space="preserve"> PAGEREF _Toc256000045 \h </w:instrText>
        </w:r>
        <w:r w:rsidR="0068097B" w:rsidRPr="00C2400C">
          <w:rPr>
            <w:rFonts w:ascii="David" w:hAnsi="David" w:cs="David"/>
          </w:rPr>
        </w:r>
        <w:r w:rsidR="0068097B" w:rsidRPr="00C2400C">
          <w:rPr>
            <w:rFonts w:ascii="David" w:hAnsi="David" w:cs="David"/>
          </w:rPr>
          <w:fldChar w:fldCharType="separate"/>
        </w:r>
        <w:r w:rsidR="0068097B" w:rsidRPr="00C2400C">
          <w:rPr>
            <w:rStyle w:val="Hyperlink"/>
            <w:rFonts w:ascii="David" w:hAnsi="David" w:cs="David"/>
          </w:rPr>
          <w:t>32</w:t>
        </w:r>
        <w:r w:rsidR="0068097B" w:rsidRPr="00C2400C">
          <w:rPr>
            <w:rFonts w:ascii="David" w:hAnsi="David" w:cs="David"/>
          </w:rPr>
          <w:fldChar w:fldCharType="end"/>
        </w:r>
      </w:hyperlink>
    </w:p>
    <w:p w14:paraId="18AD010C" w14:textId="77777777" w:rsidR="0097109A" w:rsidRPr="00C2400C" w:rsidRDefault="00B4759F" w:rsidP="00556E3D">
      <w:pPr>
        <w:pStyle w:val="TOC1"/>
        <w:spacing w:line="360" w:lineRule="auto"/>
        <w:jc w:val="both"/>
        <w:rPr>
          <w:rFonts w:ascii="David" w:hAnsi="David" w:cs="David"/>
          <w:noProof/>
        </w:rPr>
      </w:pPr>
      <w:hyperlink w:anchor="_Toc256000047" w:history="1">
        <w:r w:rsidR="0068097B" w:rsidRPr="00C2400C">
          <w:rPr>
            <w:rStyle w:val="Hyperlink"/>
            <w:rFonts w:ascii="David" w:hAnsi="David" w:cs="David"/>
          </w:rPr>
          <w:t>7.</w:t>
        </w:r>
        <w:r w:rsidR="0068097B" w:rsidRPr="00C2400C">
          <w:rPr>
            <w:rStyle w:val="Hyperlink"/>
            <w:rFonts w:ascii="David" w:hAnsi="David" w:cs="David"/>
            <w:noProof/>
          </w:rPr>
          <w:tab/>
        </w:r>
        <w:r w:rsidR="0068097B" w:rsidRPr="00C2400C">
          <w:rPr>
            <w:rStyle w:val="Hyperlink"/>
            <w:rFonts w:ascii="David" w:hAnsi="David" w:cs="David"/>
            <w:rtl/>
          </w:rPr>
          <w:t>רשימת נספחים שיש לצרף להצעה</w:t>
        </w:r>
        <w:r w:rsidR="0068097B" w:rsidRPr="00C2400C">
          <w:rPr>
            <w:rStyle w:val="Hyperlink"/>
            <w:rFonts w:ascii="David" w:hAnsi="David" w:cs="David"/>
          </w:rPr>
          <w:tab/>
        </w:r>
        <w:r w:rsidR="0068097B" w:rsidRPr="00C2400C">
          <w:rPr>
            <w:rFonts w:ascii="David" w:hAnsi="David" w:cs="David"/>
          </w:rPr>
          <w:fldChar w:fldCharType="begin"/>
        </w:r>
        <w:r w:rsidR="0068097B" w:rsidRPr="00C2400C">
          <w:rPr>
            <w:rStyle w:val="Hyperlink"/>
            <w:rFonts w:ascii="David" w:hAnsi="David" w:cs="David"/>
          </w:rPr>
          <w:instrText xml:space="preserve"> PAGEREF _Toc256000047 \h </w:instrText>
        </w:r>
        <w:r w:rsidR="0068097B" w:rsidRPr="00C2400C">
          <w:rPr>
            <w:rFonts w:ascii="David" w:hAnsi="David" w:cs="David"/>
          </w:rPr>
        </w:r>
        <w:r w:rsidR="0068097B" w:rsidRPr="00C2400C">
          <w:rPr>
            <w:rFonts w:ascii="David" w:hAnsi="David" w:cs="David"/>
          </w:rPr>
          <w:fldChar w:fldCharType="separate"/>
        </w:r>
        <w:r w:rsidR="0068097B" w:rsidRPr="00C2400C">
          <w:rPr>
            <w:rStyle w:val="Hyperlink"/>
            <w:rFonts w:ascii="David" w:hAnsi="David" w:cs="David"/>
          </w:rPr>
          <w:t>34</w:t>
        </w:r>
        <w:r w:rsidR="0068097B" w:rsidRPr="00C2400C">
          <w:rPr>
            <w:rFonts w:ascii="David" w:hAnsi="David" w:cs="David"/>
          </w:rPr>
          <w:fldChar w:fldCharType="end"/>
        </w:r>
      </w:hyperlink>
    </w:p>
    <w:p w14:paraId="400DE9F3" w14:textId="77777777" w:rsidR="0097109A" w:rsidRPr="00C2400C" w:rsidRDefault="00B4759F" w:rsidP="00556E3D">
      <w:pPr>
        <w:pStyle w:val="TOC1"/>
        <w:spacing w:line="360" w:lineRule="auto"/>
        <w:jc w:val="both"/>
        <w:rPr>
          <w:rFonts w:ascii="David" w:hAnsi="David" w:cs="David"/>
          <w:noProof/>
        </w:rPr>
      </w:pPr>
      <w:hyperlink w:anchor="_Toc256000048" w:history="1">
        <w:r w:rsidR="0068097B" w:rsidRPr="00C2400C">
          <w:rPr>
            <w:rStyle w:val="Hyperlink"/>
            <w:rFonts w:ascii="David" w:hAnsi="David" w:cs="David"/>
            <w:rtl/>
          </w:rPr>
          <w:t>פרק ג' – פירוט השירותים ותוכן ההתקשרות עם הספק הזוכה</w:t>
        </w:r>
        <w:r w:rsidR="0068097B" w:rsidRPr="00C2400C">
          <w:rPr>
            <w:rStyle w:val="Hyperlink"/>
            <w:rFonts w:ascii="David" w:hAnsi="David" w:cs="David"/>
          </w:rPr>
          <w:tab/>
        </w:r>
        <w:r w:rsidR="0068097B" w:rsidRPr="00C2400C">
          <w:rPr>
            <w:rFonts w:ascii="David" w:hAnsi="David" w:cs="David"/>
          </w:rPr>
          <w:fldChar w:fldCharType="begin"/>
        </w:r>
        <w:r w:rsidR="0068097B" w:rsidRPr="00C2400C">
          <w:rPr>
            <w:rStyle w:val="Hyperlink"/>
            <w:rFonts w:ascii="David" w:hAnsi="David" w:cs="David"/>
          </w:rPr>
          <w:instrText xml:space="preserve"> PAGEREF _Toc256000048 \h </w:instrText>
        </w:r>
        <w:r w:rsidR="0068097B" w:rsidRPr="00C2400C">
          <w:rPr>
            <w:rFonts w:ascii="David" w:hAnsi="David" w:cs="David"/>
          </w:rPr>
        </w:r>
        <w:r w:rsidR="0068097B" w:rsidRPr="00C2400C">
          <w:rPr>
            <w:rFonts w:ascii="David" w:hAnsi="David" w:cs="David"/>
          </w:rPr>
          <w:fldChar w:fldCharType="separate"/>
        </w:r>
        <w:r w:rsidR="0068097B" w:rsidRPr="00C2400C">
          <w:rPr>
            <w:rStyle w:val="Hyperlink"/>
            <w:rFonts w:ascii="David" w:hAnsi="David" w:cs="David"/>
          </w:rPr>
          <w:t>41</w:t>
        </w:r>
        <w:r w:rsidR="0068097B" w:rsidRPr="00C2400C">
          <w:rPr>
            <w:rFonts w:ascii="David" w:hAnsi="David" w:cs="David"/>
          </w:rPr>
          <w:fldChar w:fldCharType="end"/>
        </w:r>
      </w:hyperlink>
    </w:p>
    <w:p w14:paraId="70D4D8C8" w14:textId="77777777" w:rsidR="0097109A" w:rsidRPr="00C2400C" w:rsidRDefault="00B4759F" w:rsidP="00556E3D">
      <w:pPr>
        <w:pStyle w:val="TOC1"/>
        <w:spacing w:line="360" w:lineRule="auto"/>
        <w:jc w:val="both"/>
        <w:rPr>
          <w:rFonts w:ascii="David" w:hAnsi="David" w:cs="David"/>
          <w:noProof/>
        </w:rPr>
      </w:pPr>
      <w:hyperlink w:anchor="_Toc256000049" w:history="1">
        <w:r w:rsidR="0068097B" w:rsidRPr="00C2400C">
          <w:rPr>
            <w:rStyle w:val="Hyperlink"/>
            <w:rFonts w:ascii="David" w:hAnsi="David" w:cs="David"/>
            <w:rtl/>
          </w:rPr>
          <w:t>פרק ד' – הסכם התקשרות</w:t>
        </w:r>
        <w:r w:rsidR="0068097B" w:rsidRPr="00C2400C">
          <w:rPr>
            <w:rStyle w:val="Hyperlink"/>
            <w:rFonts w:ascii="David" w:hAnsi="David" w:cs="David"/>
          </w:rPr>
          <w:tab/>
        </w:r>
        <w:r w:rsidR="0068097B" w:rsidRPr="00C2400C">
          <w:rPr>
            <w:rFonts w:ascii="David" w:hAnsi="David" w:cs="David"/>
          </w:rPr>
          <w:fldChar w:fldCharType="begin"/>
        </w:r>
        <w:r w:rsidR="0068097B" w:rsidRPr="00C2400C">
          <w:rPr>
            <w:rStyle w:val="Hyperlink"/>
            <w:rFonts w:ascii="David" w:hAnsi="David" w:cs="David"/>
          </w:rPr>
          <w:instrText xml:space="preserve"> PAGEREF _Toc256000049 \h </w:instrText>
        </w:r>
        <w:r w:rsidR="0068097B" w:rsidRPr="00C2400C">
          <w:rPr>
            <w:rFonts w:ascii="David" w:hAnsi="David" w:cs="David"/>
          </w:rPr>
        </w:r>
        <w:r w:rsidR="0068097B" w:rsidRPr="00C2400C">
          <w:rPr>
            <w:rFonts w:ascii="David" w:hAnsi="David" w:cs="David"/>
          </w:rPr>
          <w:fldChar w:fldCharType="separate"/>
        </w:r>
        <w:r w:rsidR="0068097B" w:rsidRPr="00C2400C">
          <w:rPr>
            <w:rStyle w:val="Hyperlink"/>
            <w:rFonts w:ascii="David" w:hAnsi="David" w:cs="David"/>
          </w:rPr>
          <w:t>46</w:t>
        </w:r>
        <w:r w:rsidR="0068097B" w:rsidRPr="00C2400C">
          <w:rPr>
            <w:rFonts w:ascii="David" w:hAnsi="David" w:cs="David"/>
          </w:rPr>
          <w:fldChar w:fldCharType="end"/>
        </w:r>
      </w:hyperlink>
    </w:p>
    <w:p w14:paraId="308D51C4" w14:textId="77777777" w:rsidR="0097109A" w:rsidRPr="00C2400C" w:rsidRDefault="0068097B" w:rsidP="00556E3D">
      <w:pPr>
        <w:spacing w:line="360" w:lineRule="auto"/>
        <w:jc w:val="both"/>
        <w:rPr>
          <w:rFonts w:ascii="David" w:hAnsi="David" w:cs="David"/>
          <w:rtl/>
        </w:rPr>
      </w:pPr>
      <w:r w:rsidRPr="00C2400C">
        <w:rPr>
          <w:rFonts w:ascii="David" w:hAnsi="David" w:cs="David"/>
          <w:rtl/>
        </w:rPr>
        <w:fldChar w:fldCharType="end"/>
      </w:r>
    </w:p>
    <w:p w14:paraId="38868F44" w14:textId="77777777" w:rsidR="0068097B" w:rsidRPr="00C2400C" w:rsidRDefault="0068097B" w:rsidP="00C2400C">
      <w:pPr>
        <w:jc w:val="both"/>
        <w:rPr>
          <w:rFonts w:ascii="David" w:hAnsi="David" w:cs="David"/>
          <w:rtl/>
        </w:rPr>
      </w:pPr>
    </w:p>
    <w:p w14:paraId="1D32ECFC" w14:textId="77777777" w:rsidR="0068097B" w:rsidRPr="00C2400C" w:rsidRDefault="0068097B" w:rsidP="00C2400C">
      <w:pPr>
        <w:jc w:val="both"/>
        <w:rPr>
          <w:rFonts w:ascii="David" w:hAnsi="David" w:cs="David"/>
          <w:rtl/>
        </w:rPr>
      </w:pPr>
    </w:p>
    <w:p w14:paraId="45BA4BC0" w14:textId="77777777" w:rsidR="0068097B" w:rsidRPr="00C2400C" w:rsidRDefault="0068097B" w:rsidP="00C2400C">
      <w:pPr>
        <w:tabs>
          <w:tab w:val="left" w:pos="504"/>
        </w:tabs>
        <w:spacing w:line="360" w:lineRule="auto"/>
        <w:jc w:val="both"/>
        <w:rPr>
          <w:rFonts w:ascii="David" w:hAnsi="David" w:cs="David"/>
          <w:b/>
          <w:bCs/>
          <w:rtl/>
        </w:rPr>
        <w:sectPr w:rsidR="0068097B" w:rsidRPr="00C2400C" w:rsidSect="0068097B">
          <w:footerReference w:type="first" r:id="rId19"/>
          <w:pgSz w:w="11906" w:h="16838" w:code="9"/>
          <w:pgMar w:top="1616" w:right="1826" w:bottom="1440" w:left="1800" w:header="709" w:footer="709" w:gutter="0"/>
          <w:cols w:space="708"/>
          <w:bidi/>
          <w:rtlGutter/>
          <w:docGrid w:linePitch="360"/>
        </w:sectPr>
      </w:pPr>
    </w:p>
    <w:p w14:paraId="16F8D42D" w14:textId="77777777" w:rsidR="0068097B" w:rsidRPr="00C2400C" w:rsidRDefault="0068097B" w:rsidP="00C2400C">
      <w:pPr>
        <w:pStyle w:val="14"/>
        <w:keepNext/>
        <w:widowControl/>
        <w:tabs>
          <w:tab w:val="left" w:pos="283"/>
        </w:tabs>
        <w:spacing w:before="240" w:after="240" w:line="360" w:lineRule="auto"/>
        <w:ind w:left="357"/>
        <w:jc w:val="both"/>
        <w:rPr>
          <w:rFonts w:ascii="David" w:hAnsi="David" w:cs="David"/>
          <w:sz w:val="24"/>
          <w:szCs w:val="24"/>
          <w:rtl/>
        </w:rPr>
        <w:sectPr w:rsidR="0068097B" w:rsidRPr="00C2400C" w:rsidSect="0068097B">
          <w:type w:val="continuous"/>
          <w:pgSz w:w="11906" w:h="16838" w:code="9"/>
          <w:pgMar w:top="1616" w:right="1826" w:bottom="1440" w:left="1800" w:header="709" w:footer="709" w:gutter="0"/>
          <w:cols w:space="708"/>
          <w:titlePg/>
          <w:bidi/>
          <w:rtlGutter/>
          <w:docGrid w:linePitch="360"/>
        </w:sectPr>
      </w:pPr>
    </w:p>
    <w:p w14:paraId="62F08A80" w14:textId="77777777" w:rsidR="0068097B" w:rsidRPr="00C2400C" w:rsidRDefault="0068097B" w:rsidP="00C2400C">
      <w:pPr>
        <w:jc w:val="both"/>
        <w:rPr>
          <w:rFonts w:ascii="David" w:hAnsi="David" w:cs="David"/>
          <w:rtl/>
        </w:rPr>
      </w:pPr>
    </w:p>
    <w:p w14:paraId="40FE4DA1" w14:textId="77777777" w:rsidR="0068097B" w:rsidRPr="00C2400C" w:rsidRDefault="0068097B" w:rsidP="00C2400C">
      <w:pPr>
        <w:jc w:val="both"/>
        <w:rPr>
          <w:rFonts w:ascii="David" w:hAnsi="David" w:cs="David"/>
          <w:rtl/>
        </w:rPr>
      </w:pPr>
    </w:p>
    <w:p w14:paraId="76F5005D" w14:textId="77777777" w:rsidR="0068097B" w:rsidRPr="00C2400C" w:rsidRDefault="0068097B" w:rsidP="00C2400C">
      <w:pPr>
        <w:jc w:val="both"/>
        <w:rPr>
          <w:rFonts w:ascii="David" w:hAnsi="David" w:cs="David"/>
          <w:rtl/>
        </w:rPr>
      </w:pPr>
    </w:p>
    <w:p w14:paraId="301BD8B0" w14:textId="77777777" w:rsidR="0068097B" w:rsidRPr="00C2400C" w:rsidRDefault="0068097B" w:rsidP="00C2400C">
      <w:pPr>
        <w:jc w:val="both"/>
        <w:rPr>
          <w:rFonts w:ascii="David" w:hAnsi="David" w:cs="David"/>
          <w:rtl/>
        </w:rPr>
      </w:pPr>
    </w:p>
    <w:p w14:paraId="375496CE" w14:textId="77777777" w:rsidR="0068097B" w:rsidRPr="00C2400C" w:rsidRDefault="0068097B" w:rsidP="00C2400C">
      <w:pPr>
        <w:jc w:val="both"/>
        <w:rPr>
          <w:rFonts w:ascii="David" w:hAnsi="David" w:cs="David"/>
          <w:rtl/>
        </w:rPr>
      </w:pPr>
    </w:p>
    <w:p w14:paraId="432A1F86" w14:textId="77777777" w:rsidR="0068097B" w:rsidRPr="00C2400C" w:rsidRDefault="0068097B" w:rsidP="00C2400C">
      <w:pPr>
        <w:jc w:val="both"/>
        <w:rPr>
          <w:rFonts w:ascii="David" w:hAnsi="David" w:cs="David"/>
          <w:rtl/>
        </w:rPr>
      </w:pPr>
    </w:p>
    <w:p w14:paraId="4208247B" w14:textId="77777777" w:rsidR="0068097B" w:rsidRPr="00C2400C" w:rsidRDefault="0068097B" w:rsidP="00C2400C">
      <w:pPr>
        <w:jc w:val="both"/>
        <w:rPr>
          <w:rFonts w:ascii="David" w:hAnsi="David" w:cs="David"/>
          <w:rtl/>
        </w:rPr>
      </w:pPr>
    </w:p>
    <w:p w14:paraId="4D6C637E" w14:textId="77777777" w:rsidR="0068097B" w:rsidRPr="00C2400C" w:rsidRDefault="0068097B" w:rsidP="00C2400C">
      <w:pPr>
        <w:jc w:val="both"/>
        <w:rPr>
          <w:rFonts w:ascii="David" w:hAnsi="David" w:cs="David"/>
          <w:rtl/>
        </w:rPr>
      </w:pPr>
    </w:p>
    <w:p w14:paraId="5231A653" w14:textId="77777777" w:rsidR="0068097B" w:rsidRPr="00C2400C" w:rsidRDefault="0068097B" w:rsidP="00C2400C">
      <w:pPr>
        <w:jc w:val="both"/>
        <w:rPr>
          <w:rFonts w:ascii="David" w:hAnsi="David" w:cs="David"/>
          <w:rtl/>
        </w:rPr>
      </w:pPr>
    </w:p>
    <w:p w14:paraId="55C697EA" w14:textId="77777777" w:rsidR="0068097B" w:rsidRPr="00C2400C" w:rsidRDefault="0068097B" w:rsidP="00C2400C">
      <w:pPr>
        <w:jc w:val="both"/>
        <w:rPr>
          <w:rFonts w:ascii="David" w:hAnsi="David" w:cs="David"/>
          <w:rtl/>
        </w:rPr>
      </w:pPr>
    </w:p>
    <w:p w14:paraId="3EBEDD13" w14:textId="77777777" w:rsidR="0068097B" w:rsidRPr="00C2400C" w:rsidRDefault="0068097B" w:rsidP="00C2400C">
      <w:pPr>
        <w:jc w:val="both"/>
        <w:rPr>
          <w:rFonts w:ascii="David" w:hAnsi="David" w:cs="David"/>
          <w:rtl/>
        </w:rPr>
      </w:pPr>
    </w:p>
    <w:p w14:paraId="3B33FF6A" w14:textId="77777777" w:rsidR="0068097B" w:rsidRPr="00C2400C" w:rsidRDefault="0068097B" w:rsidP="00C2400C">
      <w:pPr>
        <w:jc w:val="both"/>
        <w:rPr>
          <w:rFonts w:ascii="David" w:hAnsi="David" w:cs="David"/>
          <w:rtl/>
        </w:rPr>
      </w:pPr>
    </w:p>
    <w:p w14:paraId="54DA535B" w14:textId="77777777" w:rsidR="0068097B" w:rsidRPr="00C2400C" w:rsidRDefault="0068097B" w:rsidP="00C2400C">
      <w:pPr>
        <w:jc w:val="both"/>
        <w:rPr>
          <w:rFonts w:ascii="David" w:hAnsi="David" w:cs="David"/>
          <w:b/>
          <w:bCs/>
          <w:rtl/>
        </w:rPr>
      </w:pPr>
    </w:p>
    <w:p w14:paraId="56BCBFB2" w14:textId="77777777" w:rsidR="0068097B" w:rsidRPr="00556E3D" w:rsidRDefault="0068097B" w:rsidP="00556E3D">
      <w:pPr>
        <w:pStyle w:val="14"/>
        <w:jc w:val="center"/>
        <w:rPr>
          <w:rFonts w:ascii="David" w:hAnsi="David" w:cs="David"/>
          <w:sz w:val="72"/>
          <w:szCs w:val="72"/>
          <w:rtl/>
        </w:rPr>
        <w:sectPr w:rsidR="0068097B" w:rsidRPr="00556E3D" w:rsidSect="0068097B">
          <w:pgSz w:w="11906" w:h="16838" w:code="9"/>
          <w:pgMar w:top="1616" w:right="1826" w:bottom="1440" w:left="1800" w:header="709" w:footer="709" w:gutter="0"/>
          <w:cols w:space="708"/>
          <w:titlePg/>
          <w:bidi/>
          <w:rtlGutter/>
          <w:docGrid w:linePitch="360"/>
        </w:sectPr>
      </w:pPr>
      <w:bookmarkStart w:id="19" w:name="_Toc256000027"/>
      <w:bookmarkStart w:id="20" w:name="_Toc256000002"/>
      <w:bookmarkStart w:id="21" w:name="_Toc7454423"/>
      <w:r w:rsidRPr="00556E3D">
        <w:rPr>
          <w:rFonts w:ascii="David" w:hAnsi="David" w:cs="David"/>
          <w:sz w:val="72"/>
          <w:szCs w:val="72"/>
          <w:rtl/>
        </w:rPr>
        <w:t>פרק א'- הליך המכרז</w:t>
      </w:r>
      <w:bookmarkEnd w:id="19"/>
      <w:bookmarkEnd w:id="20"/>
      <w:bookmarkEnd w:id="21"/>
    </w:p>
    <w:p w14:paraId="2212F040" w14:textId="77777777" w:rsidR="0068097B" w:rsidRPr="00C2400C" w:rsidRDefault="0068097B" w:rsidP="00C2400C">
      <w:pPr>
        <w:pStyle w:val="14"/>
        <w:numPr>
          <w:ilvl w:val="0"/>
          <w:numId w:val="51"/>
        </w:numPr>
        <w:jc w:val="both"/>
        <w:rPr>
          <w:rFonts w:ascii="David" w:hAnsi="David" w:cs="David"/>
          <w:sz w:val="24"/>
          <w:szCs w:val="24"/>
          <w:rtl/>
        </w:rPr>
      </w:pPr>
      <w:bookmarkStart w:id="22" w:name="_Toc256000029"/>
      <w:bookmarkStart w:id="23" w:name="_Toc256000004"/>
      <w:bookmarkStart w:id="24" w:name="_Toc7454424"/>
      <w:r w:rsidRPr="00C2400C">
        <w:rPr>
          <w:rFonts w:ascii="David" w:hAnsi="David" w:cs="David"/>
          <w:sz w:val="24"/>
          <w:szCs w:val="24"/>
          <w:rtl/>
        </w:rPr>
        <w:lastRenderedPageBreak/>
        <w:t>הצגת המכרז</w:t>
      </w:r>
      <w:bookmarkEnd w:id="22"/>
      <w:bookmarkEnd w:id="23"/>
      <w:bookmarkEnd w:id="24"/>
    </w:p>
    <w:p w14:paraId="4B977FE5" w14:textId="77777777" w:rsidR="0068097B" w:rsidRPr="00C2400C" w:rsidRDefault="0068097B" w:rsidP="00C2400C">
      <w:pPr>
        <w:jc w:val="both"/>
        <w:rPr>
          <w:rFonts w:ascii="David" w:hAnsi="David" w:cs="David"/>
        </w:rPr>
      </w:pPr>
    </w:p>
    <w:p w14:paraId="0E125A52" w14:textId="77777777" w:rsidR="0068097B" w:rsidRPr="00C2400C" w:rsidRDefault="0068097B" w:rsidP="00C2400C">
      <w:pPr>
        <w:pStyle w:val="25"/>
        <w:keepNext/>
        <w:keepLines/>
        <w:widowControl/>
        <w:numPr>
          <w:ilvl w:val="1"/>
          <w:numId w:val="51"/>
        </w:numPr>
        <w:tabs>
          <w:tab w:val="left" w:pos="1050"/>
        </w:tabs>
        <w:spacing w:after="120"/>
        <w:ind w:left="788" w:hanging="431"/>
        <w:jc w:val="both"/>
        <w:rPr>
          <w:rFonts w:ascii="David" w:hAnsi="David" w:cs="David"/>
          <w:sz w:val="24"/>
          <w:szCs w:val="24"/>
          <w:rtl/>
        </w:rPr>
      </w:pPr>
      <w:bookmarkStart w:id="25" w:name="_Toc516503345"/>
      <w:r w:rsidRPr="00C2400C">
        <w:rPr>
          <w:rFonts w:ascii="David" w:hAnsi="David" w:cs="David"/>
          <w:sz w:val="24"/>
          <w:szCs w:val="24"/>
          <w:rtl/>
        </w:rPr>
        <w:t>עקרונות ה</w:t>
      </w:r>
      <w:bookmarkEnd w:id="25"/>
      <w:r w:rsidRPr="00C2400C">
        <w:rPr>
          <w:rFonts w:ascii="David" w:hAnsi="David" w:cs="David"/>
          <w:sz w:val="24"/>
          <w:szCs w:val="24"/>
          <w:rtl/>
        </w:rPr>
        <w:t>מכרז</w:t>
      </w:r>
    </w:p>
    <w:p w14:paraId="711FC55E" w14:textId="77777777" w:rsidR="0068097B" w:rsidRPr="00C2400C" w:rsidRDefault="0068097B" w:rsidP="00C2400C">
      <w:pPr>
        <w:pStyle w:val="3-2"/>
        <w:numPr>
          <w:ilvl w:val="2"/>
          <w:numId w:val="51"/>
        </w:numPr>
        <w:ind w:left="1334" w:hanging="851"/>
        <w:outlineLvl w:val="9"/>
        <w:rPr>
          <w:rFonts w:ascii="David" w:hAnsi="David"/>
        </w:rPr>
      </w:pPr>
      <w:r w:rsidRPr="00C2400C">
        <w:rPr>
          <w:rFonts w:ascii="David" w:hAnsi="David"/>
          <w:rtl/>
        </w:rPr>
        <w:t>מכרז זה נערך בהתאם לתקנות חובת המכרזים, התשנ"ג-1993 ("</w:t>
      </w:r>
      <w:r w:rsidRPr="00C2400C">
        <w:rPr>
          <w:rFonts w:ascii="David" w:hAnsi="David"/>
          <w:b/>
          <w:bCs/>
          <w:rtl/>
        </w:rPr>
        <w:t>תקנות חובת המכרזים</w:t>
      </w:r>
      <w:r w:rsidRPr="00C2400C">
        <w:rPr>
          <w:rFonts w:ascii="David" w:hAnsi="David"/>
          <w:rtl/>
        </w:rPr>
        <w:t xml:space="preserve">"). </w:t>
      </w:r>
    </w:p>
    <w:p w14:paraId="6AE38F39" w14:textId="77777777" w:rsidR="0068097B" w:rsidRPr="00C2400C" w:rsidRDefault="0068097B" w:rsidP="00C2400C">
      <w:pPr>
        <w:pStyle w:val="3-2"/>
        <w:numPr>
          <w:ilvl w:val="2"/>
          <w:numId w:val="51"/>
        </w:numPr>
        <w:ind w:left="1334" w:hanging="851"/>
        <w:outlineLvl w:val="9"/>
        <w:rPr>
          <w:rFonts w:ascii="David" w:hAnsi="David"/>
        </w:rPr>
      </w:pPr>
      <w:r w:rsidRPr="00C2400C">
        <w:rPr>
          <w:rFonts w:ascii="David" w:hAnsi="David"/>
          <w:rtl/>
        </w:rPr>
        <w:t xml:space="preserve">במסגרת המכרז תיבחן עמידת ההצעות בתנאי המכרז, ובכלל זה תנאי הסף להשתתפות במכרז והגשת מסמכים נדרשים. בנוסף כל הצעה תקבל ניקוד בהתאם לאמות המידה המפורטים במכרז; </w:t>
      </w:r>
    </w:p>
    <w:p w14:paraId="36FA6316" w14:textId="77777777" w:rsidR="0068097B" w:rsidRPr="00C2400C" w:rsidRDefault="0068097B" w:rsidP="00C2400C">
      <w:pPr>
        <w:pStyle w:val="3-2"/>
        <w:numPr>
          <w:ilvl w:val="2"/>
          <w:numId w:val="51"/>
        </w:numPr>
        <w:ind w:left="1334" w:hanging="851"/>
        <w:outlineLvl w:val="9"/>
        <w:rPr>
          <w:rFonts w:ascii="David" w:hAnsi="David"/>
        </w:rPr>
      </w:pPr>
      <w:r w:rsidRPr="00C2400C">
        <w:rPr>
          <w:rFonts w:ascii="David" w:hAnsi="David"/>
          <w:rtl/>
        </w:rPr>
        <w:t>ההצעות אשר עמדו בתנאי המכרז ידורגו בהתאם לניקוד שניתן להן, והמזמין יכריז על המדורג ראשון כזוכה במכרז, הכל כמפורט להלן;</w:t>
      </w:r>
    </w:p>
    <w:p w14:paraId="3EB813B1" w14:textId="77777777" w:rsidR="0068097B" w:rsidRPr="00C2400C" w:rsidRDefault="0068097B" w:rsidP="00C2400C">
      <w:pPr>
        <w:pStyle w:val="25"/>
        <w:keepNext/>
        <w:keepLines/>
        <w:widowControl/>
        <w:numPr>
          <w:ilvl w:val="1"/>
          <w:numId w:val="51"/>
        </w:numPr>
        <w:tabs>
          <w:tab w:val="left" w:pos="1050"/>
        </w:tabs>
        <w:spacing w:after="120"/>
        <w:ind w:left="788" w:hanging="431"/>
        <w:jc w:val="both"/>
        <w:rPr>
          <w:rFonts w:ascii="David" w:hAnsi="David" w:cs="David"/>
          <w:sz w:val="24"/>
          <w:szCs w:val="24"/>
          <w:rtl/>
        </w:rPr>
      </w:pPr>
      <w:r w:rsidRPr="00C2400C">
        <w:rPr>
          <w:rFonts w:ascii="David" w:hAnsi="David" w:cs="David"/>
          <w:sz w:val="24"/>
          <w:szCs w:val="24"/>
          <w:rtl/>
        </w:rPr>
        <w:t>תנאי סף להשתתפות במכרז</w:t>
      </w:r>
    </w:p>
    <w:p w14:paraId="36D838D4" w14:textId="77777777" w:rsidR="0068097B" w:rsidRPr="00C2400C" w:rsidRDefault="0068097B" w:rsidP="00C2400C">
      <w:pPr>
        <w:pStyle w:val="3-2"/>
        <w:numPr>
          <w:ilvl w:val="2"/>
          <w:numId w:val="51"/>
        </w:numPr>
        <w:ind w:left="1334" w:hanging="851"/>
        <w:outlineLvl w:val="9"/>
        <w:rPr>
          <w:rFonts w:ascii="David" w:hAnsi="David"/>
        </w:rPr>
      </w:pPr>
      <w:r w:rsidRPr="00C2400C">
        <w:rPr>
          <w:rFonts w:ascii="David" w:hAnsi="David"/>
          <w:rtl/>
        </w:rPr>
        <w:t>רשאי להשתתף במכרז מציע אשר עומד, במועד האחרון להגשת ההצעות, בכל הדרישות הבאות. הוכחת העמידה בתנאי הסף המנויים להלן, תתבצע בהתאם להוראות חוברת ההצעה (</w:t>
      </w:r>
      <w:r w:rsidRPr="00C2400C">
        <w:rPr>
          <w:rFonts w:ascii="David" w:hAnsi="David"/>
          <w:b/>
          <w:bCs/>
          <w:rtl/>
        </w:rPr>
        <w:t>פרק ב</w:t>
      </w:r>
      <w:r w:rsidRPr="00C2400C">
        <w:rPr>
          <w:rFonts w:ascii="David" w:hAnsi="David"/>
          <w:rtl/>
        </w:rPr>
        <w:t>):</w:t>
      </w:r>
    </w:p>
    <w:p w14:paraId="2008FA74" w14:textId="77777777" w:rsidR="0068097B" w:rsidRPr="00C2400C" w:rsidRDefault="0068097B" w:rsidP="00C2400C">
      <w:pPr>
        <w:pStyle w:val="3-2"/>
        <w:numPr>
          <w:ilvl w:val="2"/>
          <w:numId w:val="51"/>
        </w:numPr>
        <w:ind w:left="1334" w:hanging="851"/>
        <w:outlineLvl w:val="9"/>
        <w:rPr>
          <w:rFonts w:ascii="David" w:hAnsi="David"/>
          <w:b/>
          <w:bCs/>
        </w:rPr>
      </w:pPr>
      <w:r w:rsidRPr="00C2400C">
        <w:rPr>
          <w:rFonts w:ascii="David" w:hAnsi="David"/>
          <w:b/>
          <w:bCs/>
          <w:rtl/>
        </w:rPr>
        <w:t>תנאי סף מנהליים:</w:t>
      </w:r>
    </w:p>
    <w:p w14:paraId="137CFB07" w14:textId="77777777" w:rsidR="0068097B" w:rsidRPr="00C2400C" w:rsidRDefault="0068097B" w:rsidP="00C2400C">
      <w:pPr>
        <w:pStyle w:val="4-2"/>
        <w:numPr>
          <w:ilvl w:val="3"/>
          <w:numId w:val="51"/>
        </w:numPr>
        <w:ind w:left="1617" w:hanging="537"/>
        <w:outlineLvl w:val="9"/>
        <w:rPr>
          <w:rFonts w:ascii="David" w:hAnsi="David"/>
        </w:rPr>
      </w:pPr>
      <w:r w:rsidRPr="00C2400C">
        <w:rPr>
          <w:rFonts w:ascii="David" w:hAnsi="David"/>
          <w:rtl/>
        </w:rPr>
        <w:t>ככל שחלה על המציע חובת רישום בישראל, עליו להיות רשום כדין. בפרט, אם המציע הוא תאגיד או שותפות, עליו להיות רשום במרשם הרלוונטי, אם המציע הוא עוסק מורשה או פטור עליו להיות רשום בהתאם.</w:t>
      </w:r>
    </w:p>
    <w:p w14:paraId="3CB6E893" w14:textId="77777777" w:rsidR="0068097B" w:rsidRPr="00C2400C" w:rsidRDefault="0068097B" w:rsidP="00C2400C">
      <w:pPr>
        <w:pStyle w:val="4-2"/>
        <w:numPr>
          <w:ilvl w:val="3"/>
          <w:numId w:val="51"/>
        </w:numPr>
        <w:ind w:left="1617" w:hanging="537"/>
        <w:outlineLvl w:val="9"/>
        <w:rPr>
          <w:rFonts w:ascii="David" w:hAnsi="David"/>
        </w:rPr>
      </w:pPr>
      <w:r w:rsidRPr="00C2400C">
        <w:rPr>
          <w:rFonts w:ascii="David" w:hAnsi="David"/>
          <w:rtl/>
        </w:rPr>
        <w:t>המציע עומד בדרישות חוק עסקאות גופים ציבוריים, התשל"ו- 1976</w:t>
      </w:r>
      <w:r w:rsidRPr="00C2400C">
        <w:rPr>
          <w:rFonts w:ascii="David" w:hAnsi="David"/>
        </w:rPr>
        <w:t xml:space="preserve"> </w:t>
      </w:r>
      <w:r w:rsidRPr="00C2400C">
        <w:rPr>
          <w:rFonts w:ascii="David" w:hAnsi="David"/>
          <w:rtl/>
        </w:rPr>
        <w:t>("</w:t>
      </w:r>
      <w:r w:rsidRPr="00C2400C">
        <w:rPr>
          <w:rFonts w:ascii="David" w:hAnsi="David"/>
          <w:b/>
          <w:bCs/>
          <w:rtl/>
        </w:rPr>
        <w:t>חוק עסקאות גופים ציבוריים</w:t>
      </w:r>
      <w:r w:rsidRPr="00C2400C">
        <w:rPr>
          <w:rFonts w:ascii="David" w:hAnsi="David"/>
          <w:rtl/>
        </w:rPr>
        <w:t>") .</w:t>
      </w:r>
    </w:p>
    <w:p w14:paraId="50052F9C" w14:textId="77777777" w:rsidR="0068097B" w:rsidRPr="00C2400C" w:rsidRDefault="0068097B" w:rsidP="00C2400C">
      <w:pPr>
        <w:pStyle w:val="4-2"/>
        <w:numPr>
          <w:ilvl w:val="3"/>
          <w:numId w:val="51"/>
        </w:numPr>
        <w:ind w:left="1617" w:hanging="537"/>
        <w:outlineLvl w:val="9"/>
        <w:rPr>
          <w:rFonts w:ascii="David" w:hAnsi="David"/>
          <w:b/>
          <w:bCs/>
        </w:rPr>
      </w:pPr>
      <w:r w:rsidRPr="00C2400C">
        <w:rPr>
          <w:rFonts w:ascii="David" w:hAnsi="David"/>
          <w:b/>
          <w:bCs/>
          <w:rtl/>
        </w:rPr>
        <w:t>נציגי המציע השתתפו בכנס המציעים כמפורט במסמכי המכרז.</w:t>
      </w:r>
    </w:p>
    <w:p w14:paraId="72005633" w14:textId="77777777" w:rsidR="0068097B" w:rsidRPr="00C2400C" w:rsidRDefault="0068097B" w:rsidP="00C2400C">
      <w:pPr>
        <w:pStyle w:val="3-2"/>
        <w:numPr>
          <w:ilvl w:val="2"/>
          <w:numId w:val="51"/>
        </w:numPr>
        <w:ind w:left="1334" w:hanging="851"/>
        <w:outlineLvl w:val="9"/>
        <w:rPr>
          <w:rFonts w:ascii="David" w:hAnsi="David"/>
          <w:b/>
          <w:bCs/>
        </w:rPr>
      </w:pPr>
      <w:r w:rsidRPr="00C2400C">
        <w:rPr>
          <w:rFonts w:ascii="David" w:hAnsi="David"/>
          <w:b/>
          <w:bCs/>
          <w:rtl/>
        </w:rPr>
        <w:t>תנאי סף מקצועיים:</w:t>
      </w:r>
    </w:p>
    <w:p w14:paraId="11F7DD43" w14:textId="77777777" w:rsidR="0068097B" w:rsidRPr="00C2400C" w:rsidRDefault="0068097B" w:rsidP="00C2400C">
      <w:pPr>
        <w:pStyle w:val="4-2"/>
        <w:numPr>
          <w:ilvl w:val="3"/>
          <w:numId w:val="51"/>
        </w:numPr>
        <w:outlineLvl w:val="9"/>
        <w:rPr>
          <w:rFonts w:ascii="David" w:hAnsi="David"/>
          <w:b/>
          <w:bCs/>
          <w:rtl/>
        </w:rPr>
      </w:pPr>
      <w:r w:rsidRPr="00C2400C">
        <w:rPr>
          <w:rFonts w:ascii="David" w:hAnsi="David"/>
          <w:b/>
          <w:bCs/>
          <w:rtl/>
        </w:rPr>
        <w:t>המציע:</w:t>
      </w:r>
    </w:p>
    <w:p w14:paraId="6CF01B32" w14:textId="135A0DF6" w:rsidR="0068097B" w:rsidRPr="00C2400C" w:rsidRDefault="0068097B" w:rsidP="00C2400C">
      <w:pPr>
        <w:pStyle w:val="6-0"/>
        <w:numPr>
          <w:ilvl w:val="4"/>
          <w:numId w:val="51"/>
        </w:numPr>
        <w:ind w:left="2468" w:hanging="1028"/>
        <w:outlineLvl w:val="9"/>
        <w:rPr>
          <w:rFonts w:ascii="David" w:hAnsi="David"/>
        </w:rPr>
      </w:pPr>
      <w:bookmarkStart w:id="26" w:name="show_IfNisayonMetziaShanim"/>
      <w:r w:rsidRPr="00C2400C">
        <w:rPr>
          <w:rFonts w:ascii="David" w:hAnsi="David"/>
          <w:rtl/>
        </w:rPr>
        <w:t xml:space="preserve">למציע ניסיון מוכח של </w:t>
      </w:r>
      <w:bookmarkStart w:id="27" w:name="MisparShanimNisayonMatzia_1"/>
      <w:r w:rsidRPr="00C2400C">
        <w:rPr>
          <w:rFonts w:ascii="David" w:hAnsi="David"/>
        </w:rPr>
        <w:t>3</w:t>
      </w:r>
      <w:bookmarkEnd w:id="27"/>
      <w:r w:rsidRPr="00C2400C">
        <w:rPr>
          <w:rFonts w:ascii="David" w:hAnsi="David"/>
          <w:rtl/>
        </w:rPr>
        <w:t xml:space="preserve"> שנים </w:t>
      </w:r>
      <w:r w:rsidR="00CE6171" w:rsidRPr="00C2400C">
        <w:rPr>
          <w:rFonts w:ascii="David" w:hAnsi="David"/>
          <w:rtl/>
        </w:rPr>
        <w:t xml:space="preserve">שיימנו ("אחורה") החל מהמועד האחרון להגשת הצעות למכרז זה </w:t>
      </w:r>
      <w:r w:rsidRPr="00C2400C">
        <w:rPr>
          <w:rFonts w:ascii="David" w:hAnsi="David"/>
          <w:rtl/>
        </w:rPr>
        <w:t xml:space="preserve"> ב</w:t>
      </w:r>
      <w:bookmarkStart w:id="28" w:name="SugNisayonMatzia_1"/>
      <w:r w:rsidRPr="00C2400C">
        <w:rPr>
          <w:rFonts w:ascii="David" w:hAnsi="David"/>
          <w:rtl/>
        </w:rPr>
        <w:t xml:space="preserve">הפעלת מדריכי ספורט בתחומים המבוקשים במפרט השירות של מכרז זה; קרי - פילאטיס, התעמלות בריאותית, </w:t>
      </w:r>
      <w:r w:rsidRPr="00C2400C">
        <w:rPr>
          <w:rFonts w:ascii="David" w:hAnsi="David"/>
        </w:rPr>
        <w:t>TRX</w:t>
      </w:r>
      <w:r w:rsidRPr="00C2400C">
        <w:rPr>
          <w:rFonts w:ascii="David" w:hAnsi="David"/>
          <w:rtl/>
        </w:rPr>
        <w:t>, מדריך חדר כושר וריצה [לכל הפחות שלושה מתוך הנושאים הרשומים].   יובהר כי לנסיון כאמור ייחשב הפעלת לכל הפחות 10 מדריכים בו זמנית בכל אחת מן השנים כאמור (</w:t>
      </w:r>
      <w:r w:rsidRPr="00C2400C">
        <w:rPr>
          <w:rFonts w:ascii="David" w:hAnsi="David"/>
        </w:rPr>
        <w:t>2017-2019</w:t>
      </w:r>
      <w:r w:rsidRPr="00C2400C">
        <w:rPr>
          <w:rFonts w:ascii="David" w:hAnsi="David"/>
          <w:rtl/>
        </w:rPr>
        <w:t xml:space="preserve">) </w:t>
      </w:r>
      <w:bookmarkEnd w:id="28"/>
      <w:r w:rsidRPr="00C2400C">
        <w:rPr>
          <w:rFonts w:ascii="David" w:hAnsi="David"/>
          <w:rtl/>
        </w:rPr>
        <w:t>.</w:t>
      </w:r>
    </w:p>
    <w:p w14:paraId="52502E6C" w14:textId="1182160B" w:rsidR="0068097B" w:rsidRPr="00C2400C" w:rsidRDefault="001E5941" w:rsidP="00C2400C">
      <w:pPr>
        <w:pStyle w:val="6-0"/>
        <w:numPr>
          <w:ilvl w:val="4"/>
          <w:numId w:val="51"/>
        </w:numPr>
        <w:ind w:left="2468" w:hanging="1028"/>
        <w:outlineLvl w:val="9"/>
        <w:rPr>
          <w:rFonts w:ascii="David" w:hAnsi="David"/>
        </w:rPr>
      </w:pPr>
      <w:bookmarkStart w:id="29" w:name="show_IfkamutLekohotMatzia"/>
      <w:bookmarkEnd w:id="26"/>
      <w:r w:rsidRPr="00C2400C">
        <w:rPr>
          <w:rFonts w:ascii="David" w:hAnsi="David"/>
          <w:rtl/>
        </w:rPr>
        <w:lastRenderedPageBreak/>
        <w:t xml:space="preserve">בשלוש השנים הקודמות למועד האחרון להגשת הצעות למכרז זה, </w:t>
      </w:r>
      <w:r w:rsidR="0068097B" w:rsidRPr="00C2400C">
        <w:rPr>
          <w:rFonts w:ascii="David" w:hAnsi="David"/>
          <w:rtl/>
        </w:rPr>
        <w:t xml:space="preserve"> למציע </w:t>
      </w:r>
      <w:r w:rsidR="00D419C6" w:rsidRPr="00C2400C">
        <w:rPr>
          <w:rFonts w:ascii="David" w:hAnsi="David"/>
          <w:rtl/>
        </w:rPr>
        <w:t>5</w:t>
      </w:r>
      <w:r w:rsidR="003719A8" w:rsidRPr="00C2400C">
        <w:rPr>
          <w:rFonts w:ascii="David" w:hAnsi="David"/>
          <w:rtl/>
        </w:rPr>
        <w:t xml:space="preserve"> </w:t>
      </w:r>
      <w:r w:rsidR="0068097B" w:rsidRPr="00C2400C">
        <w:rPr>
          <w:rFonts w:ascii="David" w:hAnsi="David"/>
          <w:rtl/>
        </w:rPr>
        <w:t xml:space="preserve">לקוחות שונים  אשר </w:t>
      </w:r>
      <w:r w:rsidR="0068097B" w:rsidRPr="00C2400C">
        <w:rPr>
          <w:rFonts w:ascii="David" w:hAnsi="David"/>
          <w:u w:val="single"/>
          <w:rtl/>
        </w:rPr>
        <w:t>כל אחד מהם בנפרד</w:t>
      </w:r>
      <w:r w:rsidR="0068097B" w:rsidRPr="00C2400C">
        <w:rPr>
          <w:rFonts w:ascii="David" w:hAnsi="David"/>
          <w:rtl/>
        </w:rPr>
        <w:t xml:space="preserve"> רכש ממנו שירותי הדרכת חוגי ספורט </w:t>
      </w:r>
      <w:r w:rsidR="00D419C6" w:rsidRPr="00C2400C">
        <w:rPr>
          <w:rFonts w:ascii="David" w:hAnsi="David"/>
          <w:rtl/>
        </w:rPr>
        <w:t xml:space="preserve">במקום העבודה, </w:t>
      </w:r>
      <w:r w:rsidR="0068097B" w:rsidRPr="00C2400C">
        <w:rPr>
          <w:rFonts w:ascii="David" w:hAnsi="David"/>
          <w:rtl/>
        </w:rPr>
        <w:t xml:space="preserve">בהיקף של לפחות </w:t>
      </w:r>
      <w:bookmarkStart w:id="30" w:name="HekefKaspiLekohotMatzia"/>
      <w:bookmarkEnd w:id="30"/>
      <w:r w:rsidR="0068097B" w:rsidRPr="00C2400C">
        <w:rPr>
          <w:rFonts w:ascii="David" w:hAnsi="David"/>
          <w:rtl/>
        </w:rPr>
        <w:t xml:space="preserve"> 200 אלש"ח (כולל מע"מ).</w:t>
      </w:r>
    </w:p>
    <w:p w14:paraId="6911B661" w14:textId="4354357C" w:rsidR="0068097B" w:rsidRPr="00C2400C" w:rsidRDefault="0068097B" w:rsidP="00C2400C">
      <w:pPr>
        <w:pStyle w:val="6-0"/>
        <w:ind w:left="2468" w:firstLine="0"/>
        <w:outlineLvl w:val="9"/>
        <w:rPr>
          <w:rFonts w:ascii="David" w:hAnsi="David"/>
        </w:rPr>
      </w:pPr>
      <w:bookmarkStart w:id="31" w:name="teurNisayonLekohotMatzia"/>
      <w:r w:rsidRPr="00C2400C">
        <w:rPr>
          <w:rFonts w:ascii="David" w:hAnsi="David"/>
          <w:rtl/>
        </w:rPr>
        <w:t>בהקשר עם תנאי זה יובהר כי ל"לקוח" ייחשבו הגופים הבאים בלבד: משרדי ממשלה, תאגידים סטוטוריים, שלטון מקומי, וחברות</w:t>
      </w:r>
      <w:r w:rsidR="008923F5" w:rsidRPr="00C2400C">
        <w:rPr>
          <w:rFonts w:ascii="David" w:hAnsi="David"/>
          <w:rtl/>
        </w:rPr>
        <w:t>.</w:t>
      </w:r>
      <w:r w:rsidRPr="00C2400C">
        <w:rPr>
          <w:rFonts w:ascii="David" w:hAnsi="David"/>
          <w:rtl/>
        </w:rPr>
        <w:t xml:space="preserve"> </w:t>
      </w:r>
      <w:r w:rsidR="00D419C6" w:rsidRPr="00C2400C">
        <w:rPr>
          <w:rFonts w:ascii="David" w:hAnsi="David"/>
          <w:rtl/>
        </w:rPr>
        <w:t xml:space="preserve">בכל אחד מהגופים כאמור </w:t>
      </w:r>
      <w:r w:rsidRPr="00C2400C">
        <w:rPr>
          <w:rFonts w:ascii="David" w:hAnsi="David"/>
          <w:rtl/>
        </w:rPr>
        <w:t xml:space="preserve">לכל הפחות 300 עובדים במתחם אחד. </w:t>
      </w:r>
      <w:bookmarkEnd w:id="31"/>
      <w:r w:rsidRPr="00C2400C">
        <w:rPr>
          <w:rFonts w:ascii="David" w:hAnsi="David"/>
          <w:rtl/>
        </w:rPr>
        <w:t xml:space="preserve"> </w:t>
      </w:r>
    </w:p>
    <w:p w14:paraId="65199E79" w14:textId="77777777" w:rsidR="0068097B" w:rsidRPr="00C2400C" w:rsidRDefault="0068097B" w:rsidP="00C2400C">
      <w:pPr>
        <w:pStyle w:val="6-0"/>
        <w:numPr>
          <w:ilvl w:val="4"/>
          <w:numId w:val="51"/>
        </w:numPr>
        <w:ind w:left="2468" w:hanging="1028"/>
        <w:outlineLvl w:val="9"/>
        <w:rPr>
          <w:rFonts w:ascii="David" w:hAnsi="David"/>
        </w:rPr>
      </w:pPr>
      <w:bookmarkStart w:id="32" w:name="show_GoremNidrashRishayonMatzia"/>
      <w:bookmarkStart w:id="33" w:name="show_IfgovaMachzorMatzia"/>
      <w:bookmarkStart w:id="34" w:name="show_mttzevettnay1"/>
      <w:bookmarkStart w:id="35" w:name="show_mttzevettnay2"/>
      <w:bookmarkStart w:id="36" w:name="show_mttzevettnay3"/>
      <w:bookmarkStart w:id="37" w:name="show_mttzevettnay4"/>
      <w:bookmarkStart w:id="38" w:name="show_mttzevettnay5"/>
      <w:bookmarkEnd w:id="29"/>
      <w:bookmarkEnd w:id="32"/>
      <w:bookmarkEnd w:id="33"/>
      <w:bookmarkEnd w:id="34"/>
      <w:bookmarkEnd w:id="35"/>
      <w:bookmarkEnd w:id="36"/>
      <w:bookmarkEnd w:id="37"/>
      <w:bookmarkEnd w:id="38"/>
      <w:r w:rsidRPr="00C2400C">
        <w:rPr>
          <w:rFonts w:ascii="David" w:hAnsi="David"/>
          <w:rtl/>
        </w:rPr>
        <w:t xml:space="preserve">במקרה בו המציע, כאישיות משפטית עצמאית, אינו עומד בתנאי הסף המקצועיים בהם הוא נדרש לעמוד, ובעברו של המציע התרחש שינוי ארגוני (לדוג' רכישת פעילות, רה-ארגון או איחוד של חברות בדרך אחרת), באופן בו הפעילות הרלוונטית למכרז זה השתלבה אצל המציע, יוכל המציע לבקש מהמזמין לצרף לנתוניו את נתוני הגוף בו התקיימה הפעילות לפני השינוי הארגוני. החלטה בדבר הכרה כאמור תהיה בכפוף לשיקול דעת המזמין. </w:t>
      </w:r>
    </w:p>
    <w:p w14:paraId="22E17774" w14:textId="77777777" w:rsidR="0068097B" w:rsidRPr="00C2400C" w:rsidRDefault="0068097B" w:rsidP="00C2400C">
      <w:pPr>
        <w:pStyle w:val="4-2"/>
        <w:outlineLvl w:val="9"/>
        <w:rPr>
          <w:rFonts w:ascii="David" w:hAnsi="David"/>
          <w:rtl/>
        </w:rPr>
      </w:pPr>
    </w:p>
    <w:p w14:paraId="3EB05B68" w14:textId="77777777" w:rsidR="0068097B" w:rsidRPr="00C2400C" w:rsidRDefault="0068097B" w:rsidP="00C2400C">
      <w:pPr>
        <w:pStyle w:val="6-0"/>
        <w:numPr>
          <w:ilvl w:val="4"/>
          <w:numId w:val="51"/>
        </w:numPr>
        <w:ind w:left="2108" w:hanging="1028"/>
        <w:outlineLvl w:val="9"/>
        <w:rPr>
          <w:rFonts w:ascii="David" w:hAnsi="David"/>
          <w:b/>
          <w:bCs/>
          <w:rtl/>
        </w:rPr>
      </w:pPr>
      <w:r w:rsidRPr="00C2400C">
        <w:rPr>
          <w:rFonts w:ascii="David" w:hAnsi="David"/>
          <w:b/>
          <w:bCs/>
          <w:rtl/>
        </w:rPr>
        <w:t>נותני השירותים מטעם המציע:</w:t>
      </w:r>
      <w:r w:rsidRPr="00C2400C">
        <w:rPr>
          <w:rFonts w:ascii="David" w:hAnsi="David"/>
          <w:b/>
          <w:bCs/>
        </w:rPr>
        <w:t xml:space="preserve"> </w:t>
      </w:r>
    </w:p>
    <w:p w14:paraId="0EAF7C73" w14:textId="3157DE38" w:rsidR="0068097B" w:rsidRPr="00C2400C" w:rsidRDefault="0068097B" w:rsidP="00C2400C">
      <w:pPr>
        <w:pStyle w:val="6-0"/>
        <w:numPr>
          <w:ilvl w:val="5"/>
          <w:numId w:val="51"/>
        </w:numPr>
        <w:outlineLvl w:val="9"/>
        <w:rPr>
          <w:rFonts w:ascii="David" w:hAnsi="David"/>
        </w:rPr>
      </w:pPr>
      <w:bookmarkStart w:id="39" w:name="SugNisayon1"/>
      <w:bookmarkStart w:id="40" w:name="show_HTzevetShanimNisayon1"/>
      <w:r w:rsidRPr="00C2400C">
        <w:rPr>
          <w:rFonts w:ascii="David" w:hAnsi="David"/>
          <w:rtl/>
        </w:rPr>
        <w:t xml:space="preserve">לטובת מתן השירותים נשוא מכרז זה, מעמיד המציע </w:t>
      </w:r>
      <w:r w:rsidR="00D419C6" w:rsidRPr="00C2400C">
        <w:rPr>
          <w:rFonts w:ascii="David" w:hAnsi="David"/>
          <w:rtl/>
        </w:rPr>
        <w:t xml:space="preserve">10 </w:t>
      </w:r>
      <w:r w:rsidRPr="00C2400C">
        <w:rPr>
          <w:rFonts w:ascii="David" w:hAnsi="David"/>
          <w:rtl/>
        </w:rPr>
        <w:t xml:space="preserve">מדריכים </w:t>
      </w:r>
      <w:r w:rsidR="00D419C6" w:rsidRPr="00C2400C">
        <w:rPr>
          <w:rFonts w:ascii="David" w:hAnsi="David"/>
          <w:rtl/>
        </w:rPr>
        <w:t>באופן שמתוך קבוצה זו מצוי מדריך אחד לפחות המתאים לכל אחד ואחד מתחומי האימון המפורטים בפרק ג' למכרז זה.  ל</w:t>
      </w:r>
      <w:r w:rsidR="00BE0F0C" w:rsidRPr="00C2400C">
        <w:rPr>
          <w:rFonts w:ascii="David" w:hAnsi="David"/>
          <w:rtl/>
        </w:rPr>
        <w:t>כל אחד מהמדריכים</w:t>
      </w:r>
      <w:r w:rsidR="00D419C6" w:rsidRPr="00C2400C">
        <w:rPr>
          <w:rFonts w:ascii="David" w:hAnsi="David"/>
          <w:rtl/>
        </w:rPr>
        <w:t xml:space="preserve"> כאמור, </w:t>
      </w:r>
      <w:r w:rsidRPr="00C2400C">
        <w:rPr>
          <w:rFonts w:ascii="David" w:hAnsi="David"/>
          <w:rtl/>
        </w:rPr>
        <w:t xml:space="preserve">שלוש שנות ניסיון לפחות (גם אם לא בהכרח אצל המציע) בתחום הרלבנטי לתחום ההדרכה שעתידה להינתן על ידו. </w:t>
      </w:r>
    </w:p>
    <w:p w14:paraId="7D460F2E" w14:textId="77777777" w:rsidR="0068097B" w:rsidRPr="00C2400C" w:rsidRDefault="0068097B" w:rsidP="00C2400C">
      <w:pPr>
        <w:pStyle w:val="6-0"/>
        <w:ind w:left="1656" w:firstLine="0"/>
        <w:outlineLvl w:val="9"/>
        <w:rPr>
          <w:rFonts w:ascii="David" w:hAnsi="David"/>
          <w:rtl/>
        </w:rPr>
      </w:pPr>
      <w:r w:rsidRPr="00C2400C">
        <w:rPr>
          <w:rFonts w:ascii="David" w:hAnsi="David"/>
          <w:rtl/>
        </w:rPr>
        <w:t>בהקשר עם תנאי סף זה ל"ניסיון" ייחשב היקף העסקה מצטבר (של כל המדריכים) של לפחות 300 שעות שנתיות. על המציע לפרט ביחס לכל אחד מן החוגים שבהם מבוקשת ההדרכה את שמות המדריכים נותני השירותים מטעמו</w:t>
      </w:r>
      <w:bookmarkEnd w:id="39"/>
      <w:r w:rsidRPr="00C2400C">
        <w:rPr>
          <w:rFonts w:ascii="David" w:hAnsi="David"/>
          <w:rtl/>
        </w:rPr>
        <w:t xml:space="preserve"> ואופן  והיקף וצבירת הניסיון כאמור. </w:t>
      </w:r>
    </w:p>
    <w:p w14:paraId="03C15BE3" w14:textId="77777777" w:rsidR="0068097B" w:rsidRPr="00C2400C" w:rsidRDefault="0068097B" w:rsidP="00C2400C">
      <w:pPr>
        <w:pStyle w:val="6-0"/>
        <w:numPr>
          <w:ilvl w:val="5"/>
          <w:numId w:val="51"/>
        </w:numPr>
        <w:outlineLvl w:val="9"/>
        <w:rPr>
          <w:rFonts w:ascii="David" w:hAnsi="David"/>
          <w:rtl/>
        </w:rPr>
      </w:pPr>
      <w:bookmarkStart w:id="41" w:name="Toar1"/>
      <w:bookmarkStart w:id="42" w:name="show_HTzevetToar1_3"/>
      <w:bookmarkStart w:id="43" w:name="show_HTzevetToar1_2"/>
      <w:bookmarkStart w:id="44" w:name="show_GoremNidrashRishayon1"/>
      <w:bookmarkStart w:id="45" w:name="tiurtnay1X1"/>
      <w:bookmarkEnd w:id="40"/>
      <w:bookmarkEnd w:id="41"/>
      <w:bookmarkEnd w:id="42"/>
      <w:bookmarkEnd w:id="43"/>
      <w:bookmarkEnd w:id="44"/>
      <w:r w:rsidRPr="00C2400C">
        <w:rPr>
          <w:rFonts w:ascii="David" w:hAnsi="David"/>
          <w:rtl/>
        </w:rPr>
        <w:t xml:space="preserve">כל המדריכים המועסקים על ידי הגוף מגיש ההצעה, בעבר ובהווה הנם בעלי אישורים כנדרש מכוח תקנות הספורט (חיוב בתעודת הסמכה), תשע"ח-2018.  </w:t>
      </w:r>
      <w:bookmarkEnd w:id="45"/>
      <w:r w:rsidRPr="00C2400C">
        <w:rPr>
          <w:rFonts w:ascii="David" w:hAnsi="David"/>
          <w:rtl/>
        </w:rPr>
        <w:t xml:space="preserve"> </w:t>
      </w:r>
    </w:p>
    <w:p w14:paraId="2BEED6D4" w14:textId="02BAE501" w:rsidR="0068097B" w:rsidRPr="00C2400C" w:rsidRDefault="0068097B" w:rsidP="00C2400C">
      <w:pPr>
        <w:pStyle w:val="6-0"/>
        <w:numPr>
          <w:ilvl w:val="5"/>
          <w:numId w:val="51"/>
        </w:numPr>
        <w:outlineLvl w:val="9"/>
        <w:rPr>
          <w:rFonts w:ascii="David" w:hAnsi="David"/>
        </w:rPr>
      </w:pPr>
      <w:r w:rsidRPr="00C2400C">
        <w:rPr>
          <w:rFonts w:ascii="David" w:hAnsi="David"/>
          <w:rtl/>
        </w:rPr>
        <w:t>לעניין הדרישות לניסיון מוכח מנותני השירותים, יובא בחשבון רק ניסיון שנרכש לאחר קבלת התואר</w:t>
      </w:r>
      <w:r w:rsidR="001E5941" w:rsidRPr="00C2400C">
        <w:rPr>
          <w:rFonts w:ascii="David" w:hAnsi="David"/>
          <w:rtl/>
        </w:rPr>
        <w:t xml:space="preserve"> או תעודה מקצועית </w:t>
      </w:r>
      <w:r w:rsidRPr="00C2400C">
        <w:rPr>
          <w:rFonts w:ascii="David" w:hAnsi="David"/>
          <w:rtl/>
        </w:rPr>
        <w:t xml:space="preserve"> </w:t>
      </w:r>
      <w:r w:rsidR="001E5941" w:rsidRPr="00C2400C">
        <w:rPr>
          <w:rFonts w:ascii="David" w:hAnsi="David"/>
          <w:rtl/>
        </w:rPr>
        <w:t>ה</w:t>
      </w:r>
      <w:r w:rsidRPr="00C2400C">
        <w:rPr>
          <w:rFonts w:ascii="David" w:hAnsi="David"/>
          <w:rtl/>
        </w:rPr>
        <w:t>רלוונטי</w:t>
      </w:r>
      <w:r w:rsidR="001E5941" w:rsidRPr="00C2400C">
        <w:rPr>
          <w:rFonts w:ascii="David" w:hAnsi="David"/>
          <w:rtl/>
        </w:rPr>
        <w:t>ת</w:t>
      </w:r>
      <w:r w:rsidRPr="00C2400C">
        <w:rPr>
          <w:rFonts w:ascii="David" w:hAnsi="David"/>
          <w:rtl/>
        </w:rPr>
        <w:t xml:space="preserve"> ומועד הרישום בפנקס או קבלת הרישיון (ככל שצוין לעיל), עפ"י המועד המאוחר מביניהם.</w:t>
      </w:r>
    </w:p>
    <w:p w14:paraId="04B441CF" w14:textId="77777777" w:rsidR="0068097B" w:rsidRPr="00C2400C" w:rsidRDefault="0068097B" w:rsidP="00C2400C">
      <w:pPr>
        <w:pStyle w:val="14"/>
        <w:keepNext/>
        <w:pageBreakBefore/>
        <w:widowControl/>
        <w:numPr>
          <w:ilvl w:val="0"/>
          <w:numId w:val="51"/>
        </w:numPr>
        <w:tabs>
          <w:tab w:val="left" w:pos="283"/>
        </w:tabs>
        <w:spacing w:after="120" w:line="360" w:lineRule="auto"/>
        <w:ind w:left="357" w:hanging="357"/>
        <w:jc w:val="both"/>
        <w:rPr>
          <w:rFonts w:ascii="David" w:hAnsi="David" w:cs="David"/>
          <w:sz w:val="24"/>
          <w:szCs w:val="24"/>
          <w:rtl/>
        </w:rPr>
      </w:pPr>
      <w:bookmarkStart w:id="46" w:name="_Toc256000030"/>
      <w:bookmarkStart w:id="47" w:name="_Toc256000005"/>
      <w:bookmarkStart w:id="48" w:name="_Toc7454425"/>
      <w:bookmarkStart w:id="49" w:name="_Toc516503347"/>
      <w:r w:rsidRPr="00C2400C">
        <w:rPr>
          <w:rFonts w:ascii="David" w:hAnsi="David" w:cs="David"/>
          <w:sz w:val="24"/>
          <w:szCs w:val="24"/>
          <w:rtl/>
        </w:rPr>
        <w:lastRenderedPageBreak/>
        <w:t>ניקוד ההצעות</w:t>
      </w:r>
      <w:bookmarkEnd w:id="46"/>
      <w:bookmarkEnd w:id="47"/>
      <w:bookmarkEnd w:id="48"/>
    </w:p>
    <w:p w14:paraId="124D5DEC" w14:textId="77777777" w:rsidR="0068097B" w:rsidRPr="00C2400C" w:rsidRDefault="0068097B" w:rsidP="00C2400C">
      <w:pPr>
        <w:pStyle w:val="25"/>
        <w:keepNext/>
        <w:keepLines/>
        <w:widowControl/>
        <w:numPr>
          <w:ilvl w:val="1"/>
          <w:numId w:val="51"/>
        </w:numPr>
        <w:tabs>
          <w:tab w:val="left" w:pos="1050"/>
        </w:tabs>
        <w:spacing w:before="240" w:after="240"/>
        <w:ind w:left="1050" w:hanging="690"/>
        <w:jc w:val="both"/>
        <w:rPr>
          <w:rFonts w:ascii="David" w:hAnsi="David" w:cs="David"/>
          <w:sz w:val="24"/>
          <w:szCs w:val="24"/>
          <w:rtl/>
        </w:rPr>
      </w:pPr>
      <w:bookmarkStart w:id="50" w:name="show_isMarkivIchut"/>
      <w:bookmarkStart w:id="51" w:name="_Toc516503348"/>
      <w:bookmarkEnd w:id="49"/>
      <w:r w:rsidRPr="00C2400C">
        <w:rPr>
          <w:rFonts w:ascii="David" w:hAnsi="David" w:cs="David"/>
          <w:sz w:val="24"/>
          <w:szCs w:val="24"/>
          <w:rtl/>
        </w:rPr>
        <w:t>אופן מתן ניקוד להצעות במכרז</w:t>
      </w:r>
    </w:p>
    <w:p w14:paraId="3D18D14B" w14:textId="77777777" w:rsidR="0068097B" w:rsidRPr="00C2400C" w:rsidRDefault="0068097B" w:rsidP="00C2400C">
      <w:pPr>
        <w:pStyle w:val="3-2"/>
        <w:numPr>
          <w:ilvl w:val="2"/>
          <w:numId w:val="51"/>
        </w:numPr>
        <w:ind w:left="1334" w:hanging="851"/>
        <w:outlineLvl w:val="9"/>
        <w:rPr>
          <w:rFonts w:ascii="David" w:hAnsi="David"/>
        </w:rPr>
      </w:pPr>
      <w:r w:rsidRPr="00C2400C">
        <w:rPr>
          <w:rFonts w:ascii="David" w:hAnsi="David"/>
          <w:rtl/>
        </w:rPr>
        <w:t xml:space="preserve">הניקוד של כל הצעה במכרז יהיה בהתאם לאמות המידה הבאות: </w:t>
      </w:r>
    </w:p>
    <w:p w14:paraId="7C220AAD" w14:textId="77777777" w:rsidR="0068097B" w:rsidRPr="00C2400C" w:rsidRDefault="0068097B" w:rsidP="00C2400C">
      <w:pPr>
        <w:pStyle w:val="4-2"/>
        <w:numPr>
          <w:ilvl w:val="3"/>
          <w:numId w:val="51"/>
        </w:numPr>
        <w:ind w:left="1617" w:hanging="537"/>
        <w:outlineLvl w:val="9"/>
        <w:rPr>
          <w:rFonts w:ascii="David" w:hAnsi="David"/>
        </w:rPr>
      </w:pPr>
      <w:r w:rsidRPr="00C2400C">
        <w:rPr>
          <w:rFonts w:ascii="David" w:hAnsi="David"/>
          <w:rtl/>
        </w:rPr>
        <w:t>איכות –</w:t>
      </w:r>
      <w:bookmarkStart w:id="52" w:name="mishkalIchut_2"/>
      <w:r w:rsidRPr="00C2400C">
        <w:rPr>
          <w:rFonts w:ascii="David" w:hAnsi="David"/>
          <w:rtl/>
        </w:rPr>
        <w:t>40</w:t>
      </w:r>
      <w:bookmarkEnd w:id="52"/>
      <w:r w:rsidRPr="00C2400C">
        <w:rPr>
          <w:rFonts w:ascii="David" w:hAnsi="David"/>
          <w:rtl/>
        </w:rPr>
        <w:t xml:space="preserve">%; </w:t>
      </w:r>
    </w:p>
    <w:p w14:paraId="41008649" w14:textId="77777777" w:rsidR="0068097B" w:rsidRPr="00C2400C" w:rsidRDefault="0068097B" w:rsidP="00C2400C">
      <w:pPr>
        <w:pStyle w:val="4-2"/>
        <w:numPr>
          <w:ilvl w:val="3"/>
          <w:numId w:val="51"/>
        </w:numPr>
        <w:ind w:left="1617" w:hanging="537"/>
        <w:outlineLvl w:val="9"/>
        <w:rPr>
          <w:rFonts w:ascii="David" w:hAnsi="David"/>
        </w:rPr>
      </w:pPr>
      <w:r w:rsidRPr="00C2400C">
        <w:rPr>
          <w:rFonts w:ascii="David" w:hAnsi="David"/>
          <w:rtl/>
        </w:rPr>
        <w:t>מחיר –</w:t>
      </w:r>
      <w:bookmarkStart w:id="53" w:name="MishkalIchut100"/>
      <w:r w:rsidRPr="00C2400C">
        <w:rPr>
          <w:rFonts w:ascii="David" w:hAnsi="David"/>
          <w:rtl/>
        </w:rPr>
        <w:t>60</w:t>
      </w:r>
      <w:bookmarkEnd w:id="53"/>
      <w:r w:rsidRPr="00C2400C">
        <w:rPr>
          <w:rFonts w:ascii="David" w:hAnsi="David"/>
          <w:rtl/>
        </w:rPr>
        <w:t>%;</w:t>
      </w:r>
    </w:p>
    <w:bookmarkEnd w:id="50"/>
    <w:p w14:paraId="4C2C66AD" w14:textId="77777777" w:rsidR="0068097B" w:rsidRPr="00C2400C" w:rsidRDefault="0068097B" w:rsidP="00C2400C">
      <w:pPr>
        <w:jc w:val="both"/>
        <w:rPr>
          <w:rFonts w:ascii="David" w:hAnsi="David" w:cs="David"/>
        </w:rPr>
      </w:pPr>
    </w:p>
    <w:p w14:paraId="5E6BD19D" w14:textId="77777777" w:rsidR="0068097B" w:rsidRPr="00C2400C" w:rsidRDefault="0068097B" w:rsidP="00C2400C">
      <w:pPr>
        <w:pStyle w:val="25"/>
        <w:keepNext/>
        <w:keepLines/>
        <w:widowControl/>
        <w:numPr>
          <w:ilvl w:val="1"/>
          <w:numId w:val="51"/>
        </w:numPr>
        <w:tabs>
          <w:tab w:val="left" w:pos="1050"/>
        </w:tabs>
        <w:spacing w:before="240" w:after="240"/>
        <w:ind w:left="1050" w:hanging="690"/>
        <w:jc w:val="both"/>
        <w:rPr>
          <w:rFonts w:ascii="David" w:hAnsi="David" w:cs="David"/>
          <w:sz w:val="24"/>
          <w:szCs w:val="24"/>
          <w:rtl/>
        </w:rPr>
      </w:pPr>
      <w:r w:rsidRPr="00C2400C">
        <w:rPr>
          <w:rFonts w:ascii="David" w:hAnsi="David" w:cs="David"/>
          <w:sz w:val="24"/>
          <w:szCs w:val="24"/>
          <w:rtl/>
        </w:rPr>
        <w:t>ציון בגין איכות</w:t>
      </w:r>
      <w:bookmarkEnd w:id="51"/>
      <w:r w:rsidRPr="00C2400C">
        <w:rPr>
          <w:rFonts w:ascii="David" w:hAnsi="David" w:cs="David"/>
          <w:sz w:val="24"/>
          <w:szCs w:val="24"/>
          <w:rtl/>
        </w:rPr>
        <w:t xml:space="preserve"> ההצעות</w:t>
      </w:r>
    </w:p>
    <w:p w14:paraId="69555AE9" w14:textId="77777777" w:rsidR="0068097B" w:rsidRPr="00C2400C" w:rsidRDefault="0068097B" w:rsidP="00C2400C">
      <w:pPr>
        <w:pStyle w:val="3-2"/>
        <w:numPr>
          <w:ilvl w:val="2"/>
          <w:numId w:val="51"/>
        </w:numPr>
        <w:ind w:left="1334" w:hanging="851"/>
        <w:outlineLvl w:val="9"/>
        <w:rPr>
          <w:rFonts w:ascii="David" w:hAnsi="David"/>
          <w:rtl/>
        </w:rPr>
      </w:pPr>
      <w:r w:rsidRPr="00C2400C">
        <w:rPr>
          <w:rFonts w:ascii="David" w:hAnsi="David"/>
          <w:rtl/>
        </w:rPr>
        <w:t xml:space="preserve">הערכת איכות ההצעות תיעשה לפי המשקלות הבאים: </w:t>
      </w:r>
    </w:p>
    <w:tbl>
      <w:tblPr>
        <w:bidiVisual/>
        <w:tblW w:w="9091" w:type="dxa"/>
        <w:tblInd w:w="-5" w:type="dxa"/>
        <w:tblLayout w:type="fixed"/>
        <w:tblLook w:val="04A0" w:firstRow="1" w:lastRow="0" w:firstColumn="1" w:lastColumn="0" w:noHBand="0" w:noVBand="1"/>
      </w:tblPr>
      <w:tblGrid>
        <w:gridCol w:w="1355"/>
        <w:gridCol w:w="2386"/>
        <w:gridCol w:w="5350"/>
      </w:tblGrid>
      <w:tr w:rsidR="0097109A" w:rsidRPr="00C2400C" w14:paraId="1EA064EE" w14:textId="77777777" w:rsidTr="003719A8">
        <w:trPr>
          <w:trHeight w:val="600"/>
        </w:trPr>
        <w:tc>
          <w:tcPr>
            <w:tcW w:w="1355"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A8D858C" w14:textId="77777777" w:rsidR="0068097B" w:rsidRPr="00C2400C" w:rsidRDefault="0068097B" w:rsidP="00C2400C">
            <w:pPr>
              <w:tabs>
                <w:tab w:val="left" w:pos="509"/>
              </w:tabs>
              <w:jc w:val="both"/>
              <w:rPr>
                <w:rFonts w:ascii="David" w:hAnsi="David" w:cs="David"/>
                <w:b/>
                <w:color w:val="000000"/>
              </w:rPr>
            </w:pPr>
            <w:r w:rsidRPr="00C2400C">
              <w:rPr>
                <w:rFonts w:ascii="David" w:hAnsi="David" w:cs="David"/>
                <w:b/>
                <w:bCs/>
                <w:color w:val="000000"/>
                <w:rtl/>
              </w:rPr>
              <w:t>משקל</w:t>
            </w:r>
          </w:p>
        </w:tc>
        <w:tc>
          <w:tcPr>
            <w:tcW w:w="2386" w:type="dxa"/>
            <w:tcBorders>
              <w:top w:val="single" w:sz="4" w:space="0" w:color="auto"/>
              <w:left w:val="single" w:sz="4" w:space="0" w:color="auto"/>
              <w:bottom w:val="single" w:sz="4" w:space="0" w:color="auto"/>
              <w:right w:val="single" w:sz="4" w:space="0" w:color="auto"/>
            </w:tcBorders>
            <w:shd w:val="clear" w:color="000000" w:fill="D9D9D9"/>
            <w:vAlign w:val="center"/>
          </w:tcPr>
          <w:p w14:paraId="72490AB9" w14:textId="77777777" w:rsidR="0068097B" w:rsidRPr="00C2400C" w:rsidRDefault="0068097B" w:rsidP="00C2400C">
            <w:pPr>
              <w:tabs>
                <w:tab w:val="left" w:pos="509"/>
              </w:tabs>
              <w:jc w:val="both"/>
              <w:rPr>
                <w:rFonts w:ascii="David" w:hAnsi="David" w:cs="David"/>
                <w:b/>
                <w:color w:val="000000"/>
              </w:rPr>
            </w:pPr>
            <w:r w:rsidRPr="00C2400C">
              <w:rPr>
                <w:rFonts w:ascii="David" w:hAnsi="David" w:cs="David"/>
                <w:b/>
                <w:bCs/>
                <w:color w:val="000000"/>
                <w:rtl/>
              </w:rPr>
              <w:t>תיאור תנאי</w:t>
            </w:r>
          </w:p>
        </w:tc>
        <w:tc>
          <w:tcPr>
            <w:tcW w:w="5350"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72D4441" w14:textId="77777777" w:rsidR="0068097B" w:rsidRPr="00C2400C" w:rsidRDefault="0068097B" w:rsidP="00C2400C">
            <w:pPr>
              <w:tabs>
                <w:tab w:val="left" w:pos="509"/>
              </w:tabs>
              <w:jc w:val="both"/>
              <w:rPr>
                <w:rFonts w:ascii="David" w:hAnsi="David" w:cs="David"/>
                <w:b/>
                <w:color w:val="000000"/>
              </w:rPr>
            </w:pPr>
            <w:r w:rsidRPr="00C2400C">
              <w:rPr>
                <w:rFonts w:ascii="David" w:hAnsi="David" w:cs="David"/>
                <w:b/>
                <w:bCs/>
                <w:color w:val="000000"/>
                <w:rtl/>
              </w:rPr>
              <w:t>המפתח לחישוב</w:t>
            </w:r>
          </w:p>
        </w:tc>
      </w:tr>
      <w:tr w:rsidR="0097109A" w:rsidRPr="00C2400C" w14:paraId="78F7EE0F" w14:textId="77777777" w:rsidTr="003719A8">
        <w:trPr>
          <w:trHeight w:val="300"/>
        </w:trPr>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14:paraId="0A4CC6EC" w14:textId="56F00C90" w:rsidR="0068097B" w:rsidRPr="00C2400C" w:rsidRDefault="0068097B" w:rsidP="00C2400C">
            <w:pPr>
              <w:bidi w:val="0"/>
              <w:jc w:val="both"/>
              <w:rPr>
                <w:rFonts w:ascii="David" w:hAnsi="David" w:cs="David"/>
                <w:color w:val="000000"/>
              </w:rPr>
            </w:pPr>
            <w:bookmarkStart w:id="54" w:name="show_TavhinimAcher1"/>
            <w:bookmarkStart w:id="55" w:name="show_TavhinimAcher1_1"/>
          </w:p>
        </w:tc>
        <w:tc>
          <w:tcPr>
            <w:tcW w:w="2386" w:type="dxa"/>
            <w:tcBorders>
              <w:top w:val="single" w:sz="4" w:space="0" w:color="auto"/>
              <w:left w:val="single" w:sz="4" w:space="0" w:color="auto"/>
              <w:bottom w:val="single" w:sz="4" w:space="0" w:color="auto"/>
              <w:right w:val="single" w:sz="4" w:space="0" w:color="auto"/>
            </w:tcBorders>
            <w:shd w:val="clear" w:color="auto" w:fill="auto"/>
            <w:vAlign w:val="center"/>
          </w:tcPr>
          <w:p w14:paraId="3E77F1A6" w14:textId="2CF7C973" w:rsidR="0068097B" w:rsidRPr="00C2400C" w:rsidRDefault="0068097B" w:rsidP="00C2400C">
            <w:pPr>
              <w:jc w:val="both"/>
              <w:rPr>
                <w:rFonts w:ascii="David" w:hAnsi="David" w:cs="David"/>
                <w:rtl/>
              </w:rPr>
            </w:pPr>
          </w:p>
        </w:tc>
        <w:tc>
          <w:tcPr>
            <w:tcW w:w="5350" w:type="dxa"/>
            <w:tcBorders>
              <w:top w:val="single" w:sz="4" w:space="0" w:color="auto"/>
              <w:left w:val="single" w:sz="4" w:space="0" w:color="auto"/>
              <w:bottom w:val="single" w:sz="4" w:space="0" w:color="auto"/>
              <w:right w:val="single" w:sz="4" w:space="0" w:color="auto"/>
            </w:tcBorders>
            <w:shd w:val="clear" w:color="auto" w:fill="auto"/>
            <w:vAlign w:val="center"/>
          </w:tcPr>
          <w:p w14:paraId="1A7E43B3" w14:textId="51FA9C78" w:rsidR="0068097B" w:rsidRPr="00C2400C" w:rsidRDefault="0068097B" w:rsidP="00C2400C">
            <w:pPr>
              <w:jc w:val="both"/>
              <w:rPr>
                <w:rFonts w:ascii="David" w:hAnsi="David" w:cs="David"/>
                <w:color w:val="000000"/>
                <w:rtl/>
              </w:rPr>
            </w:pPr>
          </w:p>
        </w:tc>
      </w:tr>
      <w:tr w:rsidR="0097109A" w:rsidRPr="00C2400C" w14:paraId="4C8F6274" w14:textId="77777777" w:rsidTr="003719A8">
        <w:trPr>
          <w:trHeight w:val="300"/>
        </w:trPr>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14:paraId="5A74B2F4" w14:textId="68C45A3A" w:rsidR="0068097B" w:rsidRPr="00C2400C" w:rsidRDefault="0068097B" w:rsidP="00430B51">
            <w:pPr>
              <w:bidi w:val="0"/>
              <w:jc w:val="center"/>
              <w:rPr>
                <w:rFonts w:ascii="David" w:hAnsi="David" w:cs="David"/>
                <w:color w:val="000000"/>
              </w:rPr>
            </w:pPr>
            <w:bookmarkStart w:id="56" w:name="MishkalTavhinimAcher2"/>
            <w:bookmarkStart w:id="57" w:name="show_TavhinimAcher2"/>
            <w:bookmarkEnd w:id="54"/>
            <w:bookmarkEnd w:id="55"/>
            <w:r w:rsidRPr="00C2400C">
              <w:rPr>
                <w:rFonts w:ascii="David" w:hAnsi="David" w:cs="David"/>
                <w:color w:val="000000"/>
              </w:rPr>
              <w:t>25</w:t>
            </w:r>
            <w:bookmarkEnd w:id="56"/>
          </w:p>
        </w:tc>
        <w:tc>
          <w:tcPr>
            <w:tcW w:w="2386" w:type="dxa"/>
            <w:tcBorders>
              <w:top w:val="single" w:sz="4" w:space="0" w:color="auto"/>
              <w:left w:val="single" w:sz="4" w:space="0" w:color="auto"/>
              <w:bottom w:val="single" w:sz="4" w:space="0" w:color="auto"/>
              <w:right w:val="single" w:sz="4" w:space="0" w:color="auto"/>
            </w:tcBorders>
            <w:shd w:val="clear" w:color="auto" w:fill="auto"/>
            <w:vAlign w:val="center"/>
          </w:tcPr>
          <w:p w14:paraId="4A021E12" w14:textId="77777777" w:rsidR="0068097B" w:rsidRPr="00C2400C" w:rsidRDefault="0068097B" w:rsidP="00430B51">
            <w:pPr>
              <w:jc w:val="center"/>
              <w:rPr>
                <w:rFonts w:ascii="David" w:hAnsi="David" w:cs="David"/>
                <w:rtl/>
              </w:rPr>
            </w:pPr>
            <w:bookmarkStart w:id="58" w:name="TiurTnaiTavhinimAcher2"/>
            <w:r w:rsidRPr="00C2400C">
              <w:rPr>
                <w:rFonts w:ascii="David" w:hAnsi="David" w:cs="David"/>
                <w:rtl/>
              </w:rPr>
              <w:t xml:space="preserve">מספר המדריכים בחברה הזמינים </w:t>
            </w:r>
            <w:proofErr w:type="spellStart"/>
            <w:r w:rsidRPr="00C2400C">
              <w:rPr>
                <w:rFonts w:ascii="David" w:hAnsi="David" w:cs="David"/>
                <w:rtl/>
              </w:rPr>
              <w:t>ליתן</w:t>
            </w:r>
            <w:proofErr w:type="spellEnd"/>
            <w:r w:rsidRPr="00C2400C">
              <w:rPr>
                <w:rFonts w:ascii="David" w:hAnsi="David" w:cs="David"/>
                <w:rtl/>
              </w:rPr>
              <w:t xml:space="preserve"> שירות למשרד.</w:t>
            </w:r>
            <w:bookmarkEnd w:id="58"/>
          </w:p>
        </w:tc>
        <w:tc>
          <w:tcPr>
            <w:tcW w:w="5350" w:type="dxa"/>
            <w:tcBorders>
              <w:top w:val="single" w:sz="4" w:space="0" w:color="auto"/>
              <w:left w:val="single" w:sz="4" w:space="0" w:color="auto"/>
              <w:bottom w:val="single" w:sz="4" w:space="0" w:color="auto"/>
              <w:right w:val="single" w:sz="4" w:space="0" w:color="auto"/>
            </w:tcBorders>
            <w:shd w:val="clear" w:color="auto" w:fill="auto"/>
            <w:vAlign w:val="center"/>
          </w:tcPr>
          <w:p w14:paraId="4E4873CD" w14:textId="07AC644D" w:rsidR="0068097B" w:rsidRPr="00C2400C" w:rsidRDefault="0068097B" w:rsidP="00430B51">
            <w:pPr>
              <w:jc w:val="center"/>
              <w:rPr>
                <w:rFonts w:ascii="David" w:hAnsi="David" w:cs="David"/>
                <w:color w:val="000000"/>
                <w:rtl/>
              </w:rPr>
            </w:pPr>
            <w:bookmarkStart w:id="59" w:name="MafteachLechisuvTavhinimAcher2"/>
            <w:r w:rsidRPr="00C2400C">
              <w:rPr>
                <w:rFonts w:ascii="David" w:hAnsi="David" w:cs="David"/>
                <w:color w:val="000000"/>
                <w:rtl/>
              </w:rPr>
              <w:t xml:space="preserve">עד 10 מדריכים - 0 </w:t>
            </w:r>
            <w:proofErr w:type="spellStart"/>
            <w:r w:rsidRPr="00C2400C">
              <w:rPr>
                <w:rFonts w:ascii="David" w:hAnsi="David" w:cs="David"/>
                <w:color w:val="000000"/>
                <w:rtl/>
              </w:rPr>
              <w:t>נק</w:t>
            </w:r>
            <w:proofErr w:type="spellEnd"/>
            <w:r w:rsidRPr="00C2400C">
              <w:rPr>
                <w:rFonts w:ascii="David" w:hAnsi="David" w:cs="David"/>
                <w:color w:val="000000"/>
                <w:rtl/>
              </w:rPr>
              <w:t xml:space="preserve">'. מ-11 ועד </w:t>
            </w:r>
            <w:r w:rsidR="00297E0F" w:rsidRPr="00C2400C">
              <w:rPr>
                <w:rFonts w:ascii="David" w:hAnsi="David" w:cs="David"/>
                <w:color w:val="000000"/>
                <w:rtl/>
              </w:rPr>
              <w:t xml:space="preserve">20 </w:t>
            </w:r>
            <w:r w:rsidRPr="00C2400C">
              <w:rPr>
                <w:rFonts w:ascii="David" w:hAnsi="David" w:cs="David"/>
                <w:color w:val="000000"/>
                <w:rtl/>
              </w:rPr>
              <w:t xml:space="preserve">מדריכים - 10 </w:t>
            </w:r>
            <w:proofErr w:type="spellStart"/>
            <w:r w:rsidRPr="00C2400C">
              <w:rPr>
                <w:rFonts w:ascii="David" w:hAnsi="David" w:cs="David"/>
                <w:color w:val="000000"/>
                <w:rtl/>
              </w:rPr>
              <w:t>נק</w:t>
            </w:r>
            <w:proofErr w:type="spellEnd"/>
            <w:r w:rsidRPr="00C2400C">
              <w:rPr>
                <w:rFonts w:ascii="David" w:hAnsi="David" w:cs="David"/>
                <w:color w:val="000000"/>
                <w:rtl/>
              </w:rPr>
              <w:t>'. מ-</w:t>
            </w:r>
            <w:r w:rsidR="004F6D55">
              <w:rPr>
                <w:rFonts w:ascii="David" w:hAnsi="David" w:cs="David" w:hint="cs"/>
                <w:color w:val="000000"/>
                <w:rtl/>
              </w:rPr>
              <w:t xml:space="preserve">     </w:t>
            </w:r>
            <w:r w:rsidR="00297E0F" w:rsidRPr="00C2400C">
              <w:rPr>
                <w:rFonts w:ascii="David" w:hAnsi="David" w:cs="David"/>
                <w:color w:val="000000"/>
                <w:rtl/>
              </w:rPr>
              <w:t>20</w:t>
            </w:r>
            <w:r w:rsidRPr="00C2400C">
              <w:rPr>
                <w:rFonts w:ascii="David" w:hAnsi="David" w:cs="David"/>
                <w:color w:val="000000"/>
                <w:rtl/>
              </w:rPr>
              <w:t xml:space="preserve">ועד </w:t>
            </w:r>
            <w:r w:rsidR="00297E0F" w:rsidRPr="00C2400C">
              <w:rPr>
                <w:rFonts w:ascii="David" w:hAnsi="David" w:cs="David"/>
                <w:color w:val="000000"/>
                <w:rtl/>
              </w:rPr>
              <w:t xml:space="preserve">30 </w:t>
            </w:r>
            <w:r w:rsidRPr="00C2400C">
              <w:rPr>
                <w:rFonts w:ascii="David" w:hAnsi="David" w:cs="David"/>
                <w:color w:val="000000"/>
                <w:rtl/>
              </w:rPr>
              <w:t xml:space="preserve">מדריכים - 20 </w:t>
            </w:r>
            <w:proofErr w:type="spellStart"/>
            <w:r w:rsidRPr="00C2400C">
              <w:rPr>
                <w:rFonts w:ascii="David" w:hAnsi="David" w:cs="David"/>
                <w:color w:val="000000"/>
                <w:rtl/>
              </w:rPr>
              <w:t>נק</w:t>
            </w:r>
            <w:proofErr w:type="spellEnd"/>
            <w:r w:rsidRPr="00C2400C">
              <w:rPr>
                <w:rFonts w:ascii="David" w:hAnsi="David" w:cs="David"/>
                <w:color w:val="000000"/>
                <w:rtl/>
              </w:rPr>
              <w:t xml:space="preserve">. מעל </w:t>
            </w:r>
            <w:r w:rsidR="00297E0F" w:rsidRPr="00C2400C">
              <w:rPr>
                <w:rFonts w:ascii="David" w:hAnsi="David" w:cs="David"/>
                <w:color w:val="000000"/>
                <w:rtl/>
              </w:rPr>
              <w:t xml:space="preserve">30 </w:t>
            </w:r>
            <w:r w:rsidRPr="00C2400C">
              <w:rPr>
                <w:rFonts w:ascii="David" w:hAnsi="David" w:cs="David"/>
                <w:color w:val="000000"/>
                <w:rtl/>
              </w:rPr>
              <w:t xml:space="preserve">מדריכים - 25 </w:t>
            </w:r>
            <w:proofErr w:type="spellStart"/>
            <w:r w:rsidRPr="00C2400C">
              <w:rPr>
                <w:rFonts w:ascii="David" w:hAnsi="David" w:cs="David"/>
                <w:color w:val="000000"/>
                <w:rtl/>
              </w:rPr>
              <w:t>נק</w:t>
            </w:r>
            <w:proofErr w:type="spellEnd"/>
            <w:r w:rsidRPr="00C2400C">
              <w:rPr>
                <w:rFonts w:ascii="David" w:hAnsi="David" w:cs="David"/>
                <w:color w:val="000000"/>
                <w:rtl/>
              </w:rPr>
              <w:t>.</w:t>
            </w:r>
            <w:bookmarkEnd w:id="59"/>
          </w:p>
        </w:tc>
      </w:tr>
      <w:tr w:rsidR="00297E0F" w:rsidRPr="00C2400C" w14:paraId="5C9EB149" w14:textId="77777777" w:rsidTr="00297E0F">
        <w:trPr>
          <w:trHeight w:val="300"/>
        </w:trPr>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14:paraId="7A0CEDD0" w14:textId="3E70413E" w:rsidR="00297E0F" w:rsidRPr="00C2400C" w:rsidRDefault="00BE0F0C" w:rsidP="00430B51">
            <w:pPr>
              <w:bidi w:val="0"/>
              <w:jc w:val="center"/>
              <w:rPr>
                <w:rFonts w:ascii="David" w:hAnsi="David" w:cs="David"/>
                <w:color w:val="000000"/>
              </w:rPr>
            </w:pPr>
            <w:r w:rsidRPr="00C2400C">
              <w:rPr>
                <w:rFonts w:ascii="David" w:hAnsi="David" w:cs="David"/>
                <w:color w:val="000000"/>
                <w:rtl/>
              </w:rPr>
              <w:t>25</w:t>
            </w:r>
          </w:p>
        </w:tc>
        <w:tc>
          <w:tcPr>
            <w:tcW w:w="2386" w:type="dxa"/>
            <w:tcBorders>
              <w:top w:val="single" w:sz="4" w:space="0" w:color="auto"/>
              <w:left w:val="single" w:sz="4" w:space="0" w:color="auto"/>
              <w:bottom w:val="single" w:sz="4" w:space="0" w:color="auto"/>
              <w:right w:val="single" w:sz="4" w:space="0" w:color="auto"/>
            </w:tcBorders>
            <w:shd w:val="clear" w:color="auto" w:fill="auto"/>
            <w:vAlign w:val="center"/>
          </w:tcPr>
          <w:p w14:paraId="5D0C3AB9" w14:textId="7383CEC6" w:rsidR="00297E0F" w:rsidRPr="00C2400C" w:rsidRDefault="009F3C3E" w:rsidP="00430B51">
            <w:pPr>
              <w:jc w:val="center"/>
              <w:rPr>
                <w:rFonts w:ascii="David" w:hAnsi="David" w:cs="David"/>
                <w:rtl/>
              </w:rPr>
            </w:pPr>
            <w:r w:rsidRPr="00C2400C">
              <w:rPr>
                <w:rFonts w:ascii="David" w:hAnsi="David" w:cs="David"/>
                <w:rtl/>
              </w:rPr>
              <w:t>שדרוג מכשור  חשמלי בחד</w:t>
            </w:r>
            <w:r w:rsidR="00275A97" w:rsidRPr="00C2400C">
              <w:rPr>
                <w:rFonts w:ascii="David" w:hAnsi="David" w:cs="David"/>
                <w:rtl/>
              </w:rPr>
              <w:t>ר</w:t>
            </w:r>
            <w:r w:rsidRPr="00C2400C">
              <w:rPr>
                <w:rFonts w:ascii="David" w:hAnsi="David" w:cs="David"/>
                <w:rtl/>
              </w:rPr>
              <w:t xml:space="preserve"> הכושר</w:t>
            </w:r>
          </w:p>
        </w:tc>
        <w:tc>
          <w:tcPr>
            <w:tcW w:w="5350" w:type="dxa"/>
            <w:tcBorders>
              <w:top w:val="single" w:sz="4" w:space="0" w:color="auto"/>
              <w:left w:val="single" w:sz="4" w:space="0" w:color="auto"/>
              <w:bottom w:val="single" w:sz="4" w:space="0" w:color="auto"/>
              <w:right w:val="single" w:sz="4" w:space="0" w:color="auto"/>
            </w:tcBorders>
            <w:shd w:val="clear" w:color="auto" w:fill="auto"/>
            <w:vAlign w:val="center"/>
          </w:tcPr>
          <w:p w14:paraId="6F0C1840" w14:textId="22A0674F" w:rsidR="009F3C3E" w:rsidRPr="00C2400C" w:rsidRDefault="009F3C3E" w:rsidP="004F6D55">
            <w:pPr>
              <w:rPr>
                <w:rFonts w:ascii="David" w:hAnsi="David" w:cs="David"/>
                <w:color w:val="000000"/>
                <w:rtl/>
              </w:rPr>
            </w:pPr>
            <w:r w:rsidRPr="00C2400C">
              <w:rPr>
                <w:rFonts w:ascii="David" w:hAnsi="David" w:cs="David"/>
                <w:color w:val="000000"/>
                <w:rtl/>
              </w:rPr>
              <w:t xml:space="preserve">במסגרת אמת מידה זו יינתן ניקוד לספק שיוכל להעמיד במשך חיי תקופת ההתקשרות מכשור </w:t>
            </w:r>
            <w:r w:rsidR="001449DE" w:rsidRPr="00C2400C">
              <w:rPr>
                <w:rFonts w:ascii="David" w:hAnsi="David" w:cs="David"/>
                <w:color w:val="000000"/>
                <w:rtl/>
              </w:rPr>
              <w:t xml:space="preserve">ספורט </w:t>
            </w:r>
            <w:r w:rsidRPr="00C2400C">
              <w:rPr>
                <w:rFonts w:ascii="David" w:hAnsi="David" w:cs="David"/>
                <w:color w:val="000000"/>
                <w:rtl/>
              </w:rPr>
              <w:t>חשמלי לחדר הכושר מן הסוגים הבאים:</w:t>
            </w:r>
          </w:p>
          <w:p w14:paraId="25E595F4" w14:textId="7EA81265" w:rsidR="009F3C3E" w:rsidRPr="00C2400C" w:rsidRDefault="009F3C3E" w:rsidP="004F6D55">
            <w:pPr>
              <w:rPr>
                <w:rFonts w:ascii="David" w:hAnsi="David" w:cs="David"/>
                <w:color w:val="000000"/>
                <w:rtl/>
              </w:rPr>
            </w:pPr>
            <w:r w:rsidRPr="00C2400C">
              <w:rPr>
                <w:rFonts w:ascii="David" w:hAnsi="David" w:cs="David"/>
                <w:color w:val="000000"/>
                <w:rtl/>
              </w:rPr>
              <w:t xml:space="preserve">מסילה, </w:t>
            </w:r>
            <w:proofErr w:type="spellStart"/>
            <w:r w:rsidRPr="00C2400C">
              <w:rPr>
                <w:rFonts w:ascii="David" w:hAnsi="David" w:cs="David"/>
                <w:color w:val="000000"/>
                <w:rtl/>
              </w:rPr>
              <w:t>אליפטיקל</w:t>
            </w:r>
            <w:proofErr w:type="spellEnd"/>
            <w:r w:rsidRPr="00C2400C">
              <w:rPr>
                <w:rFonts w:ascii="David" w:hAnsi="David" w:cs="David"/>
                <w:color w:val="000000"/>
                <w:rtl/>
              </w:rPr>
              <w:t>, מכשיר מדרגה חשמלי, אופני כושר חשמליות</w:t>
            </w:r>
            <w:r w:rsidR="001449DE" w:rsidRPr="00C2400C">
              <w:rPr>
                <w:rFonts w:ascii="David" w:hAnsi="David" w:cs="David"/>
                <w:color w:val="000000"/>
                <w:rtl/>
              </w:rPr>
              <w:t>/ אחר</w:t>
            </w:r>
            <w:r w:rsidRPr="00C2400C">
              <w:rPr>
                <w:rFonts w:ascii="David" w:hAnsi="David" w:cs="David"/>
                <w:color w:val="000000"/>
                <w:rtl/>
              </w:rPr>
              <w:t>.</w:t>
            </w:r>
          </w:p>
          <w:p w14:paraId="327055DF" w14:textId="10D69E96" w:rsidR="009F3C3E" w:rsidRPr="00C2400C" w:rsidRDefault="009F3C3E" w:rsidP="004F6D55">
            <w:pPr>
              <w:rPr>
                <w:rFonts w:ascii="David" w:hAnsi="David" w:cs="David"/>
                <w:color w:val="000000"/>
                <w:rtl/>
              </w:rPr>
            </w:pPr>
            <w:r w:rsidRPr="00C2400C">
              <w:rPr>
                <w:rFonts w:ascii="David" w:hAnsi="David" w:cs="David"/>
                <w:color w:val="000000"/>
                <w:rtl/>
              </w:rPr>
              <w:t>לצורך מתן ניקוד איכותי באמת מידה זו יידרש המציע לעמוד בכל התנאים המצטברים הבאים:</w:t>
            </w:r>
          </w:p>
          <w:p w14:paraId="7E45C280" w14:textId="148E9791" w:rsidR="009F3C3E" w:rsidRPr="00C2400C" w:rsidRDefault="009F3C3E" w:rsidP="004F6D55">
            <w:pPr>
              <w:pStyle w:val="af4"/>
              <w:numPr>
                <w:ilvl w:val="0"/>
                <w:numId w:val="83"/>
              </w:numPr>
              <w:rPr>
                <w:rFonts w:ascii="David" w:hAnsi="David" w:cs="David"/>
                <w:color w:val="000000"/>
              </w:rPr>
            </w:pPr>
            <w:r w:rsidRPr="00C2400C">
              <w:rPr>
                <w:rFonts w:ascii="David" w:hAnsi="David" w:cs="David"/>
                <w:color w:val="000000"/>
                <w:rtl/>
              </w:rPr>
              <w:t>המכשור המסופק הנו מרמה איכותית גבוהה הרווחת בחדרי כושר בישראל.</w:t>
            </w:r>
          </w:p>
          <w:p w14:paraId="0B716C95" w14:textId="3D595C8F" w:rsidR="009F3C3E" w:rsidRPr="00C2400C" w:rsidRDefault="009F3C3E" w:rsidP="004F6D55">
            <w:pPr>
              <w:pStyle w:val="af4"/>
              <w:numPr>
                <w:ilvl w:val="0"/>
                <w:numId w:val="83"/>
              </w:numPr>
              <w:rPr>
                <w:rFonts w:ascii="David" w:hAnsi="David" w:cs="David"/>
                <w:color w:val="000000"/>
              </w:rPr>
            </w:pPr>
            <w:r w:rsidRPr="00C2400C">
              <w:rPr>
                <w:rFonts w:ascii="David" w:hAnsi="David" w:cs="David"/>
                <w:color w:val="000000"/>
                <w:rtl/>
              </w:rPr>
              <w:t>גיל הטובין – לא יותר מ 5 שנים</w:t>
            </w:r>
          </w:p>
          <w:p w14:paraId="198D582D" w14:textId="2840AD59" w:rsidR="00297E0F" w:rsidRPr="00C2400C" w:rsidRDefault="009F3C3E" w:rsidP="004F6D55">
            <w:pPr>
              <w:pStyle w:val="af4"/>
              <w:numPr>
                <w:ilvl w:val="0"/>
                <w:numId w:val="83"/>
              </w:numPr>
              <w:rPr>
                <w:rFonts w:ascii="David" w:hAnsi="David" w:cs="David"/>
                <w:color w:val="000000"/>
                <w:rtl/>
              </w:rPr>
            </w:pPr>
            <w:r w:rsidRPr="00C2400C">
              <w:rPr>
                <w:rFonts w:ascii="David" w:hAnsi="David" w:cs="David"/>
                <w:color w:val="000000"/>
                <w:rtl/>
              </w:rPr>
              <w:t>חובת המציע להיות אחראי משך כל תקופת ההתקשרות לתחזוקה תיקון תקלות והובלה/התקנה הכול על חשבונו בלבד.</w:t>
            </w:r>
          </w:p>
          <w:p w14:paraId="1665242E" w14:textId="5446E92D" w:rsidR="009F3C3E" w:rsidRPr="00C2400C" w:rsidRDefault="009F3C3E" w:rsidP="004F6D55">
            <w:pPr>
              <w:rPr>
                <w:rFonts w:ascii="David" w:hAnsi="David" w:cs="David"/>
                <w:color w:val="000000"/>
                <w:rtl/>
              </w:rPr>
            </w:pPr>
            <w:r w:rsidRPr="00C2400C">
              <w:rPr>
                <w:rFonts w:ascii="David" w:hAnsi="David" w:cs="David"/>
                <w:color w:val="000000"/>
                <w:rtl/>
              </w:rPr>
              <w:t>מכשור כאמור יישאר בבעלות המציע ויוחסר לו עם סיום תקופת ההתקשרות בינו למשרד.</w:t>
            </w:r>
          </w:p>
          <w:p w14:paraId="3935B648" w14:textId="3F6C45E1" w:rsidR="009F3C3E" w:rsidRPr="00C2400C" w:rsidRDefault="009F3C3E" w:rsidP="004F6D55">
            <w:pPr>
              <w:rPr>
                <w:rFonts w:ascii="David" w:hAnsi="David" w:cs="David"/>
                <w:color w:val="000000"/>
                <w:rtl/>
              </w:rPr>
            </w:pPr>
            <w:r w:rsidRPr="00C2400C">
              <w:rPr>
                <w:rFonts w:ascii="David" w:hAnsi="David" w:cs="David"/>
                <w:color w:val="000000"/>
                <w:rtl/>
              </w:rPr>
              <w:t xml:space="preserve">ניקוד איכותי יינתן </w:t>
            </w:r>
            <w:r w:rsidR="001449DE" w:rsidRPr="00C2400C">
              <w:rPr>
                <w:rFonts w:ascii="David" w:hAnsi="David" w:cs="David"/>
                <w:color w:val="000000"/>
                <w:rtl/>
              </w:rPr>
              <w:t>כדלקמן</w:t>
            </w:r>
            <w:r w:rsidRPr="00C2400C">
              <w:rPr>
                <w:rFonts w:ascii="David" w:hAnsi="David" w:cs="David"/>
                <w:color w:val="000000"/>
                <w:rtl/>
              </w:rPr>
              <w:t xml:space="preserve">: </w:t>
            </w:r>
            <w:r w:rsidR="007B7E6A" w:rsidRPr="00C2400C">
              <w:rPr>
                <w:rFonts w:ascii="David" w:hAnsi="David" w:cs="David"/>
                <w:color w:val="000000"/>
                <w:rtl/>
              </w:rPr>
              <w:t xml:space="preserve">ליכולת </w:t>
            </w:r>
            <w:r w:rsidR="00ED27D9" w:rsidRPr="00C2400C">
              <w:rPr>
                <w:rFonts w:ascii="David" w:hAnsi="David" w:cs="David"/>
                <w:color w:val="000000"/>
                <w:rtl/>
              </w:rPr>
              <w:t xml:space="preserve">לאספקת </w:t>
            </w:r>
            <w:r w:rsidR="007B7E6A" w:rsidRPr="00C2400C">
              <w:rPr>
                <w:rFonts w:ascii="David" w:hAnsi="David" w:cs="David"/>
                <w:color w:val="000000"/>
                <w:rtl/>
              </w:rPr>
              <w:t xml:space="preserve">מכשיר אחד – </w:t>
            </w:r>
            <w:r w:rsidR="002F2FDD" w:rsidRPr="00C2400C">
              <w:rPr>
                <w:rFonts w:ascii="David" w:hAnsi="David" w:cs="David"/>
                <w:color w:val="000000"/>
                <w:rtl/>
              </w:rPr>
              <w:t xml:space="preserve">15 </w:t>
            </w:r>
            <w:proofErr w:type="spellStart"/>
            <w:r w:rsidR="007B7E6A" w:rsidRPr="00C2400C">
              <w:rPr>
                <w:rFonts w:ascii="David" w:hAnsi="David" w:cs="David"/>
                <w:color w:val="000000"/>
                <w:rtl/>
              </w:rPr>
              <w:t>נק</w:t>
            </w:r>
            <w:proofErr w:type="spellEnd"/>
            <w:r w:rsidR="007B7E6A" w:rsidRPr="00C2400C">
              <w:rPr>
                <w:rFonts w:ascii="David" w:hAnsi="David" w:cs="David"/>
                <w:color w:val="000000"/>
                <w:rtl/>
              </w:rPr>
              <w:t>', ל</w:t>
            </w:r>
            <w:r w:rsidR="00A97248" w:rsidRPr="00C2400C">
              <w:rPr>
                <w:rFonts w:ascii="David" w:hAnsi="David" w:cs="David"/>
                <w:color w:val="000000"/>
                <w:rtl/>
              </w:rPr>
              <w:t xml:space="preserve">יכולת </w:t>
            </w:r>
            <w:r w:rsidR="007B7E6A" w:rsidRPr="00C2400C">
              <w:rPr>
                <w:rFonts w:ascii="David" w:hAnsi="David" w:cs="David"/>
                <w:color w:val="000000"/>
                <w:rtl/>
              </w:rPr>
              <w:t xml:space="preserve">לאספקת שני מכשירים – </w:t>
            </w:r>
            <w:r w:rsidR="002F2FDD" w:rsidRPr="00C2400C">
              <w:rPr>
                <w:rFonts w:ascii="David" w:hAnsi="David" w:cs="David"/>
                <w:color w:val="000000"/>
                <w:rtl/>
              </w:rPr>
              <w:t xml:space="preserve">25 </w:t>
            </w:r>
            <w:proofErr w:type="spellStart"/>
            <w:r w:rsidR="007B7E6A" w:rsidRPr="00C2400C">
              <w:rPr>
                <w:rFonts w:ascii="David" w:hAnsi="David" w:cs="David"/>
                <w:color w:val="000000"/>
                <w:rtl/>
              </w:rPr>
              <w:t>נק</w:t>
            </w:r>
            <w:proofErr w:type="spellEnd"/>
            <w:r w:rsidR="007B7E6A" w:rsidRPr="00C2400C">
              <w:rPr>
                <w:rFonts w:ascii="David" w:hAnsi="David" w:cs="David"/>
                <w:color w:val="000000"/>
                <w:rtl/>
              </w:rPr>
              <w:t>'.</w:t>
            </w:r>
          </w:p>
        </w:tc>
      </w:tr>
      <w:tr w:rsidR="0097109A" w:rsidRPr="00C2400C" w14:paraId="48F20C07" w14:textId="77777777" w:rsidTr="003719A8">
        <w:trPr>
          <w:trHeight w:val="300"/>
        </w:trPr>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14:paraId="33C0D3F5" w14:textId="288C4F5F" w:rsidR="0068097B" w:rsidRPr="00C2400C" w:rsidRDefault="0068097B" w:rsidP="00430B51">
            <w:pPr>
              <w:bidi w:val="0"/>
              <w:jc w:val="center"/>
              <w:rPr>
                <w:rFonts w:ascii="David" w:hAnsi="David" w:cs="David"/>
                <w:color w:val="000000"/>
              </w:rPr>
            </w:pPr>
            <w:bookmarkStart w:id="60" w:name="MishkalTavhinimAcher3"/>
            <w:bookmarkStart w:id="61" w:name="show_TavhinimAcher3"/>
            <w:bookmarkEnd w:id="57"/>
            <w:r w:rsidRPr="00C2400C">
              <w:rPr>
                <w:rFonts w:ascii="David" w:hAnsi="David" w:cs="David"/>
                <w:color w:val="000000"/>
              </w:rPr>
              <w:t>25</w:t>
            </w:r>
            <w:bookmarkEnd w:id="60"/>
          </w:p>
        </w:tc>
        <w:tc>
          <w:tcPr>
            <w:tcW w:w="2386" w:type="dxa"/>
            <w:tcBorders>
              <w:top w:val="single" w:sz="4" w:space="0" w:color="auto"/>
              <w:left w:val="single" w:sz="4" w:space="0" w:color="auto"/>
              <w:bottom w:val="single" w:sz="4" w:space="0" w:color="auto"/>
              <w:right w:val="single" w:sz="4" w:space="0" w:color="auto"/>
            </w:tcBorders>
            <w:shd w:val="clear" w:color="auto" w:fill="auto"/>
            <w:vAlign w:val="center"/>
          </w:tcPr>
          <w:p w14:paraId="0790335A" w14:textId="3BF9FB9F" w:rsidR="0068097B" w:rsidRPr="00C2400C" w:rsidRDefault="0068097B" w:rsidP="00430B51">
            <w:pPr>
              <w:jc w:val="center"/>
              <w:rPr>
                <w:rFonts w:ascii="David" w:hAnsi="David" w:cs="David"/>
                <w:rtl/>
              </w:rPr>
            </w:pPr>
            <w:bookmarkStart w:id="62" w:name="TiurTnaiTavhinimAcher3"/>
            <w:r w:rsidRPr="00C2400C">
              <w:rPr>
                <w:rFonts w:ascii="David" w:hAnsi="David" w:cs="David"/>
                <w:rtl/>
              </w:rPr>
              <w:t xml:space="preserve">המלצות על פעילות הספק מגופים להם נתן את השירות במהלך </w:t>
            </w:r>
            <w:r w:rsidR="001E5941" w:rsidRPr="00C2400C">
              <w:rPr>
                <w:rFonts w:ascii="David" w:hAnsi="David" w:cs="David"/>
                <w:rtl/>
              </w:rPr>
              <w:t xml:space="preserve">שלוש השנים הקודמות למועד האחרון להגשת הצעות למכרז זה. </w:t>
            </w:r>
            <w:r w:rsidRPr="00C2400C">
              <w:rPr>
                <w:rFonts w:ascii="David" w:hAnsi="David" w:cs="David"/>
                <w:rtl/>
              </w:rPr>
              <w:t>.</w:t>
            </w:r>
            <w:bookmarkEnd w:id="62"/>
          </w:p>
        </w:tc>
        <w:tc>
          <w:tcPr>
            <w:tcW w:w="5350" w:type="dxa"/>
            <w:tcBorders>
              <w:top w:val="single" w:sz="4" w:space="0" w:color="auto"/>
              <w:left w:val="single" w:sz="4" w:space="0" w:color="auto"/>
              <w:bottom w:val="single" w:sz="4" w:space="0" w:color="auto"/>
              <w:right w:val="single" w:sz="4" w:space="0" w:color="auto"/>
            </w:tcBorders>
            <w:shd w:val="clear" w:color="auto" w:fill="auto"/>
            <w:vAlign w:val="center"/>
          </w:tcPr>
          <w:p w14:paraId="420EB2E6" w14:textId="26762B97" w:rsidR="0068097B" w:rsidRPr="00C2400C" w:rsidRDefault="0068097B" w:rsidP="00430B51">
            <w:pPr>
              <w:jc w:val="center"/>
              <w:rPr>
                <w:rFonts w:ascii="David" w:hAnsi="David" w:cs="David"/>
                <w:color w:val="000000"/>
                <w:rtl/>
              </w:rPr>
            </w:pPr>
            <w:bookmarkStart w:id="63" w:name="MafteachLechisuvTavhinimAcher3"/>
            <w:r w:rsidRPr="00C2400C">
              <w:rPr>
                <w:rFonts w:ascii="David" w:hAnsi="David" w:cs="David"/>
                <w:color w:val="000000"/>
                <w:rtl/>
              </w:rPr>
              <w:t xml:space="preserve">כל המלצה תזכה ב-עד 5 </w:t>
            </w:r>
            <w:proofErr w:type="spellStart"/>
            <w:r w:rsidRPr="00C2400C">
              <w:rPr>
                <w:rFonts w:ascii="David" w:hAnsi="David" w:cs="David"/>
                <w:color w:val="000000"/>
                <w:rtl/>
              </w:rPr>
              <w:t>נק</w:t>
            </w:r>
            <w:proofErr w:type="spellEnd"/>
            <w:r w:rsidRPr="00C2400C">
              <w:rPr>
                <w:rFonts w:ascii="David" w:hAnsi="David" w:cs="David"/>
                <w:color w:val="000000"/>
                <w:rtl/>
              </w:rPr>
              <w:t xml:space="preserve"> ועד 25 נק' מקסימום. בהקשר זה רשאית ועדת משנה מטעם ועדת המכרזים ליצור קשר עם הממליץ ולהתרשם גם בע"פ מטיב השירות של הספק המציע. בהקשר זה ייבחנו: מידת זמינותו של הספק, מידת המקצועיות והאיכות של המדריכים שהפעיל, יכולתו לספק </w:t>
            </w:r>
            <w:r w:rsidR="001449DE" w:rsidRPr="00C2400C">
              <w:rPr>
                <w:rFonts w:ascii="David" w:hAnsi="David" w:cs="David"/>
                <w:color w:val="000000"/>
                <w:rtl/>
              </w:rPr>
              <w:t>פתרונות</w:t>
            </w:r>
            <w:r w:rsidRPr="00C2400C">
              <w:rPr>
                <w:rFonts w:ascii="David" w:hAnsi="David" w:cs="David"/>
                <w:color w:val="000000"/>
                <w:rtl/>
              </w:rPr>
              <w:t xml:space="preserve"> לבעיות שעלו במהלך חיי ההתקשרות, נכונותו להתגמש ולהמציא מדריכים חדשים או אחרים, אופן טיפולו בתלונות שהועלו מצד המזמינים, הקפדה על דיווח חשבונאי מהימן ובמועד וכן הלאה.  יובהר כי להמלצות תחשבנה רק כאל</w:t>
            </w:r>
            <w:r w:rsidR="005B0ED6" w:rsidRPr="00C2400C">
              <w:rPr>
                <w:rFonts w:ascii="David" w:hAnsi="David" w:cs="David"/>
                <w:color w:val="000000"/>
                <w:rtl/>
              </w:rPr>
              <w:t>ו</w:t>
            </w:r>
            <w:r w:rsidRPr="00C2400C">
              <w:rPr>
                <w:rFonts w:ascii="David" w:hAnsi="David" w:cs="David"/>
                <w:color w:val="000000"/>
                <w:rtl/>
              </w:rPr>
              <w:t xml:space="preserve"> שהוגשו מטעם הגופים הבאים: משרדי ממשלה, לש</w:t>
            </w:r>
            <w:r w:rsidR="00DC5CB1" w:rsidRPr="00C2400C">
              <w:rPr>
                <w:rFonts w:ascii="David" w:hAnsi="David" w:cs="David"/>
                <w:color w:val="000000"/>
                <w:rtl/>
              </w:rPr>
              <w:t>ל</w:t>
            </w:r>
            <w:r w:rsidRPr="00C2400C">
              <w:rPr>
                <w:rFonts w:ascii="David" w:hAnsi="David" w:cs="David"/>
                <w:color w:val="000000"/>
                <w:rtl/>
              </w:rPr>
              <w:t>טון מקומי, תאגידים סטטוטוריים וחברות המעסיקות לכל הפחות 300 עובדים באתר אחד. אין חובה כי ההמלצות תחפפנה בהכרח את הגופים אותם ציין המציע כהוכחה לעמידה בניסיון  כנדרש בתנאי הסף של המכרז.</w:t>
            </w:r>
            <w:bookmarkEnd w:id="63"/>
          </w:p>
        </w:tc>
      </w:tr>
      <w:tr w:rsidR="0097109A" w:rsidRPr="00C2400C" w14:paraId="60A2F338" w14:textId="77777777" w:rsidTr="003719A8">
        <w:trPr>
          <w:trHeight w:val="300"/>
        </w:trPr>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14:paraId="08C446A8" w14:textId="52B05237" w:rsidR="0068097B" w:rsidRPr="00C2400C" w:rsidRDefault="0068097B" w:rsidP="00430B51">
            <w:pPr>
              <w:bidi w:val="0"/>
              <w:jc w:val="center"/>
              <w:rPr>
                <w:rFonts w:ascii="David" w:hAnsi="David" w:cs="David"/>
                <w:color w:val="000000"/>
              </w:rPr>
            </w:pPr>
            <w:bookmarkStart w:id="64" w:name="MishkalTavhinimAcher4"/>
            <w:bookmarkStart w:id="65" w:name="show_TavhinimAcher4"/>
            <w:bookmarkEnd w:id="61"/>
            <w:r w:rsidRPr="00C2400C">
              <w:rPr>
                <w:rFonts w:ascii="David" w:hAnsi="David" w:cs="David"/>
                <w:color w:val="000000"/>
              </w:rPr>
              <w:lastRenderedPageBreak/>
              <w:t>25</w:t>
            </w:r>
            <w:bookmarkEnd w:id="64"/>
          </w:p>
        </w:tc>
        <w:tc>
          <w:tcPr>
            <w:tcW w:w="2386" w:type="dxa"/>
            <w:tcBorders>
              <w:top w:val="single" w:sz="4" w:space="0" w:color="auto"/>
              <w:left w:val="single" w:sz="4" w:space="0" w:color="auto"/>
              <w:bottom w:val="single" w:sz="4" w:space="0" w:color="auto"/>
              <w:right w:val="single" w:sz="4" w:space="0" w:color="auto"/>
            </w:tcBorders>
            <w:shd w:val="clear" w:color="auto" w:fill="auto"/>
            <w:vAlign w:val="center"/>
          </w:tcPr>
          <w:p w14:paraId="6CD753E6" w14:textId="77777777" w:rsidR="0068097B" w:rsidRPr="00C2400C" w:rsidRDefault="0068097B" w:rsidP="00430B51">
            <w:pPr>
              <w:jc w:val="center"/>
              <w:rPr>
                <w:rFonts w:ascii="David" w:hAnsi="David" w:cs="David"/>
              </w:rPr>
            </w:pPr>
            <w:bookmarkStart w:id="66" w:name="TiurTnaiTavhinimAcher4"/>
            <w:r w:rsidRPr="00C2400C">
              <w:rPr>
                <w:rFonts w:ascii="David" w:hAnsi="David" w:cs="David"/>
                <w:rtl/>
              </w:rPr>
              <w:t>ותק המציע בתחום של הפעלת חוגי ספורט מעבר לתנאי הסף.</w:t>
            </w:r>
            <w:bookmarkEnd w:id="66"/>
          </w:p>
        </w:tc>
        <w:tc>
          <w:tcPr>
            <w:tcW w:w="5350" w:type="dxa"/>
            <w:tcBorders>
              <w:top w:val="single" w:sz="4" w:space="0" w:color="auto"/>
              <w:left w:val="single" w:sz="4" w:space="0" w:color="auto"/>
              <w:bottom w:val="single" w:sz="4" w:space="0" w:color="auto"/>
              <w:right w:val="single" w:sz="4" w:space="0" w:color="auto"/>
            </w:tcBorders>
            <w:shd w:val="clear" w:color="auto" w:fill="auto"/>
            <w:vAlign w:val="center"/>
          </w:tcPr>
          <w:p w14:paraId="1BBA9997" w14:textId="4666451C" w:rsidR="0068097B" w:rsidRPr="00C2400C" w:rsidRDefault="0068097B" w:rsidP="00430B51">
            <w:pPr>
              <w:jc w:val="center"/>
              <w:rPr>
                <w:rFonts w:ascii="David" w:hAnsi="David" w:cs="David"/>
                <w:color w:val="000000"/>
                <w:rtl/>
              </w:rPr>
            </w:pPr>
            <w:bookmarkStart w:id="67" w:name="MafteachLechisuvTavhinimAcher4"/>
            <w:r w:rsidRPr="00C2400C">
              <w:rPr>
                <w:rFonts w:ascii="David" w:hAnsi="David" w:cs="David"/>
                <w:color w:val="000000"/>
                <w:rtl/>
              </w:rPr>
              <w:t xml:space="preserve">5 נק' לכל שנה נוספת מעבר לנדרש בתנאי הסף </w:t>
            </w:r>
            <w:bookmarkEnd w:id="67"/>
            <w:r w:rsidR="00ED27D9" w:rsidRPr="00C2400C">
              <w:rPr>
                <w:rFonts w:ascii="David" w:hAnsi="David" w:cs="David"/>
                <w:color w:val="000000"/>
                <w:rtl/>
              </w:rPr>
              <w:t>ועד 25 נקודות.</w:t>
            </w:r>
          </w:p>
        </w:tc>
      </w:tr>
      <w:tr w:rsidR="0097109A" w:rsidRPr="00C2400C" w14:paraId="49450CCD" w14:textId="77777777" w:rsidTr="003719A8">
        <w:trPr>
          <w:trHeight w:val="147"/>
        </w:trPr>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14:paraId="6659A27A" w14:textId="4E81F03B" w:rsidR="0068097B" w:rsidRPr="00C2400C" w:rsidRDefault="0068097B" w:rsidP="00430B51">
            <w:pPr>
              <w:bidi w:val="0"/>
              <w:jc w:val="center"/>
              <w:rPr>
                <w:rFonts w:ascii="David" w:hAnsi="David" w:cs="David"/>
                <w:color w:val="000000"/>
              </w:rPr>
            </w:pPr>
            <w:bookmarkStart w:id="68" w:name="show_TavhinimAcher5"/>
            <w:bookmarkStart w:id="69" w:name="show_TavhinimAcher6"/>
            <w:bookmarkStart w:id="70" w:name="show_TavhinimAcher7"/>
            <w:bookmarkStart w:id="71" w:name="show_TavhinimAcher8"/>
            <w:bookmarkStart w:id="72" w:name="show_TavhinimAcher9"/>
            <w:bookmarkStart w:id="73" w:name="show_TavhinimAcher0"/>
            <w:bookmarkEnd w:id="65"/>
            <w:bookmarkEnd w:id="68"/>
            <w:bookmarkEnd w:id="69"/>
            <w:bookmarkEnd w:id="70"/>
            <w:bookmarkEnd w:id="71"/>
            <w:bookmarkEnd w:id="72"/>
            <w:bookmarkEnd w:id="73"/>
            <w:r w:rsidRPr="00C2400C">
              <w:rPr>
                <w:rFonts w:ascii="David" w:hAnsi="David" w:cs="David"/>
                <w:color w:val="000000"/>
              </w:rPr>
              <w:t>100</w:t>
            </w:r>
          </w:p>
        </w:tc>
        <w:tc>
          <w:tcPr>
            <w:tcW w:w="2386" w:type="dxa"/>
            <w:tcBorders>
              <w:top w:val="single" w:sz="4" w:space="0" w:color="auto"/>
              <w:left w:val="single" w:sz="4" w:space="0" w:color="auto"/>
              <w:bottom w:val="single" w:sz="4" w:space="0" w:color="auto"/>
              <w:right w:val="single" w:sz="4" w:space="0" w:color="auto"/>
            </w:tcBorders>
            <w:shd w:val="clear" w:color="auto" w:fill="auto"/>
            <w:vAlign w:val="center"/>
          </w:tcPr>
          <w:p w14:paraId="17BB1B2F" w14:textId="77777777" w:rsidR="0068097B" w:rsidRPr="00C2400C" w:rsidRDefault="0068097B" w:rsidP="00430B51">
            <w:pPr>
              <w:jc w:val="center"/>
              <w:rPr>
                <w:rFonts w:ascii="David" w:hAnsi="David" w:cs="David"/>
                <w:rtl/>
              </w:rPr>
            </w:pPr>
          </w:p>
        </w:tc>
        <w:tc>
          <w:tcPr>
            <w:tcW w:w="5350" w:type="dxa"/>
            <w:tcBorders>
              <w:top w:val="single" w:sz="4" w:space="0" w:color="auto"/>
              <w:left w:val="single" w:sz="4" w:space="0" w:color="auto"/>
              <w:bottom w:val="single" w:sz="4" w:space="0" w:color="auto"/>
              <w:right w:val="single" w:sz="4" w:space="0" w:color="auto"/>
            </w:tcBorders>
            <w:shd w:val="clear" w:color="auto" w:fill="auto"/>
            <w:vAlign w:val="center"/>
          </w:tcPr>
          <w:p w14:paraId="000E8D08" w14:textId="77777777" w:rsidR="0068097B" w:rsidRPr="00C2400C" w:rsidRDefault="0068097B" w:rsidP="00430B51">
            <w:pPr>
              <w:bidi w:val="0"/>
              <w:jc w:val="center"/>
              <w:rPr>
                <w:rFonts w:ascii="David" w:hAnsi="David" w:cs="David"/>
                <w:color w:val="000000"/>
                <w:rtl/>
              </w:rPr>
            </w:pPr>
          </w:p>
        </w:tc>
      </w:tr>
    </w:tbl>
    <w:p w14:paraId="7908E458" w14:textId="77777777" w:rsidR="0068097B" w:rsidRPr="00C2400C" w:rsidRDefault="0068097B" w:rsidP="00C2400C">
      <w:pPr>
        <w:pStyle w:val="25"/>
        <w:keepNext/>
        <w:keepLines/>
        <w:widowControl/>
        <w:numPr>
          <w:ilvl w:val="1"/>
          <w:numId w:val="51"/>
        </w:numPr>
        <w:tabs>
          <w:tab w:val="left" w:pos="1050"/>
        </w:tabs>
        <w:spacing w:before="240" w:after="240"/>
        <w:ind w:left="1050" w:hanging="690"/>
        <w:jc w:val="both"/>
        <w:rPr>
          <w:rFonts w:ascii="David" w:hAnsi="David" w:cs="David"/>
          <w:sz w:val="24"/>
          <w:szCs w:val="24"/>
        </w:rPr>
      </w:pPr>
      <w:r w:rsidRPr="00C2400C">
        <w:rPr>
          <w:rFonts w:ascii="David" w:hAnsi="David" w:cs="David"/>
          <w:sz w:val="24"/>
          <w:szCs w:val="24"/>
          <w:rtl/>
        </w:rPr>
        <w:t xml:space="preserve">ציון </w:t>
      </w:r>
      <w:bookmarkStart w:id="74" w:name="show_isMarkivIchut_2"/>
      <w:r w:rsidRPr="00C2400C">
        <w:rPr>
          <w:rFonts w:ascii="David" w:hAnsi="David" w:cs="David"/>
          <w:sz w:val="24"/>
          <w:szCs w:val="24"/>
          <w:rtl/>
        </w:rPr>
        <w:t>בגין הצעת המחיר</w:t>
      </w:r>
      <w:bookmarkEnd w:id="74"/>
      <w:r w:rsidRPr="00C2400C">
        <w:rPr>
          <w:rFonts w:ascii="David" w:hAnsi="David" w:cs="David"/>
          <w:sz w:val="24"/>
          <w:szCs w:val="24"/>
          <w:rtl/>
        </w:rPr>
        <w:t xml:space="preserve"> </w:t>
      </w:r>
      <w:bookmarkStart w:id="75" w:name="show_isNotMarkivIchut"/>
      <w:bookmarkEnd w:id="75"/>
    </w:p>
    <w:p w14:paraId="652D0392" w14:textId="0718497F" w:rsidR="0068097B" w:rsidRDefault="0068097B" w:rsidP="00317BB4">
      <w:pPr>
        <w:pStyle w:val="3-2"/>
        <w:numPr>
          <w:ilvl w:val="2"/>
          <w:numId w:val="51"/>
        </w:numPr>
        <w:ind w:left="1334" w:hanging="851"/>
        <w:outlineLvl w:val="9"/>
        <w:rPr>
          <w:rFonts w:ascii="David" w:hAnsi="David"/>
        </w:rPr>
      </w:pPr>
      <w:r w:rsidRPr="00C2400C">
        <w:rPr>
          <w:rFonts w:ascii="David" w:hAnsi="David"/>
          <w:rtl/>
        </w:rPr>
        <w:t xml:space="preserve">עבור כל </w:t>
      </w:r>
      <w:bookmarkStart w:id="76" w:name="show_IsHatzatMehir"/>
      <w:r w:rsidR="00317BB4">
        <w:rPr>
          <w:rFonts w:ascii="David" w:hAnsi="David" w:hint="cs"/>
          <w:rtl/>
        </w:rPr>
        <w:t xml:space="preserve">הצעה תחושב עלות שעה ממוצעת בהתאם למשקולות המפורטים בטופס הצעת המחיר </w:t>
      </w:r>
      <w:r w:rsidR="00317BB4">
        <w:rPr>
          <w:rFonts w:ascii="David" w:hAnsi="David"/>
          <w:rtl/>
        </w:rPr>
        <w:t>–</w:t>
      </w:r>
      <w:r w:rsidR="00317BB4">
        <w:rPr>
          <w:rFonts w:ascii="David" w:hAnsi="David" w:hint="cs"/>
          <w:rtl/>
        </w:rPr>
        <w:t xml:space="preserve"> להלן "הצעת המחיר". </w:t>
      </w:r>
    </w:p>
    <w:p w14:paraId="1499F39A" w14:textId="2F8CD2AC" w:rsidR="00317BB4" w:rsidRPr="00C2400C" w:rsidRDefault="00317BB4" w:rsidP="00317BB4">
      <w:pPr>
        <w:pStyle w:val="3-2"/>
        <w:numPr>
          <w:ilvl w:val="2"/>
          <w:numId w:val="51"/>
        </w:numPr>
        <w:ind w:left="1334" w:hanging="851"/>
        <w:outlineLvl w:val="9"/>
        <w:rPr>
          <w:rFonts w:ascii="David" w:hAnsi="David"/>
        </w:rPr>
      </w:pPr>
      <w:r>
        <w:rPr>
          <w:rFonts w:ascii="David" w:hAnsi="David" w:hint="cs"/>
          <w:rtl/>
        </w:rPr>
        <w:t>בשלב שני יינתן ציון מחיר בהתאם לנוסחה הבאה</w:t>
      </w:r>
      <w:r>
        <w:rPr>
          <w:rFonts w:ascii="David" w:hAnsi="David" w:hint="cs"/>
        </w:rPr>
        <w:t xml:space="preserve"> </w:t>
      </w:r>
      <w:r>
        <w:rPr>
          <w:rFonts w:ascii="David" w:hAnsi="David"/>
        </w:rPr>
        <w:t xml:space="preserve">: </w:t>
      </w:r>
    </w:p>
    <w:p w14:paraId="5C6FE1DB" w14:textId="25854168" w:rsidR="0068097B" w:rsidRPr="00C2400C" w:rsidRDefault="00882F8C" w:rsidP="00317BB4">
      <w:pPr>
        <w:pStyle w:val="3-2"/>
        <w:outlineLvl w:val="9"/>
        <w:rPr>
          <w:rFonts w:ascii="David" w:hAnsi="David"/>
        </w:rPr>
      </w:pPr>
      <w:r w:rsidRPr="00C2400C">
        <w:rPr>
          <w:rFonts w:ascii="David" w:hAnsi="David"/>
          <w:lang w:eastAsia="en-US"/>
        </w:rPr>
        <mc:AlternateContent>
          <mc:Choice Requires="wps">
            <w:drawing>
              <wp:inline distT="0" distB="0" distL="0" distR="0" wp14:anchorId="5643744C" wp14:editId="71BF958A">
                <wp:extent cx="5099685" cy="895350"/>
                <wp:effectExtent l="0" t="0" r="24765" b="19050"/>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099685" cy="895350"/>
                        </a:xfrm>
                        <a:prstGeom prst="rect">
                          <a:avLst/>
                        </a:prstGeom>
                        <a:solidFill>
                          <a:srgbClr val="FFFFFF"/>
                        </a:solidFill>
                        <a:ln w="9525">
                          <a:solidFill>
                            <a:srgbClr val="000000"/>
                          </a:solidFill>
                          <a:miter lim="800000"/>
                          <a:headEnd/>
                          <a:tailEnd/>
                        </a:ln>
                      </wps:spPr>
                      <wps:txbx>
                        <w:txbxContent>
                          <w:p w14:paraId="1F4E258D" w14:textId="27427BC7" w:rsidR="00A663C6" w:rsidRDefault="00A663C6" w:rsidP="00317BB4">
                            <w:pPr>
                              <w:jc w:val="center"/>
                              <w:rPr>
                                <w:rFonts w:ascii="David" w:hAnsi="David" w:cs="David"/>
                                <w:rtl/>
                              </w:rPr>
                            </w:pPr>
                            <w:r w:rsidRPr="00047991">
                              <w:rPr>
                                <w:rFonts w:ascii="David" w:hAnsi="David" w:cs="David"/>
                                <w:rtl/>
                              </w:rPr>
                              <w:t xml:space="preserve">                    </w:t>
                            </w:r>
                            <w:r>
                              <w:rPr>
                                <w:rFonts w:ascii="David" w:hAnsi="David" w:cs="David" w:hint="cs"/>
                                <w:rtl/>
                              </w:rPr>
                              <w:t xml:space="preserve">                                     </w:t>
                            </w:r>
                            <w:r w:rsidRPr="00047991">
                              <w:rPr>
                                <w:rFonts w:ascii="David" w:hAnsi="David" w:cs="David"/>
                                <w:rtl/>
                              </w:rPr>
                              <w:t xml:space="preserve">הצעה </w:t>
                            </w:r>
                            <w:r>
                              <w:rPr>
                                <w:rFonts w:ascii="David" w:hAnsi="David" w:cs="David" w:hint="cs"/>
                                <w:rtl/>
                              </w:rPr>
                              <w:t xml:space="preserve">המחיר </w:t>
                            </w:r>
                            <w:r w:rsidRPr="00047991">
                              <w:rPr>
                                <w:rFonts w:ascii="David" w:hAnsi="David" w:cs="David"/>
                                <w:rtl/>
                              </w:rPr>
                              <w:t>הנמוכה ביותר</w:t>
                            </w:r>
                            <w:r>
                              <w:rPr>
                                <w:rFonts w:ascii="David" w:hAnsi="David" w:cs="David" w:hint="cs"/>
                                <w:rtl/>
                              </w:rPr>
                              <w:t xml:space="preserve"> </w:t>
                            </w:r>
                            <w:r>
                              <w:rPr>
                                <w:rFonts w:ascii="David" w:hAnsi="David" w:cs="David"/>
                              </w:rPr>
                              <w:t xml:space="preserve"> </w:t>
                            </w:r>
                          </w:p>
                          <w:p w14:paraId="14035AE9" w14:textId="64B6AF37" w:rsidR="00A663C6" w:rsidRPr="00047991" w:rsidRDefault="00A663C6" w:rsidP="00317BB4">
                            <w:pPr>
                              <w:rPr>
                                <w:rFonts w:ascii="David" w:hAnsi="David" w:cs="David"/>
                                <w:rtl/>
                              </w:rPr>
                            </w:pPr>
                            <w:r>
                              <w:rPr>
                                <w:rFonts w:ascii="David" w:hAnsi="David" w:cs="David" w:hint="cs"/>
                                <w:rtl/>
                              </w:rPr>
                              <w:t>ה</w:t>
                            </w:r>
                            <w:r w:rsidRPr="00047991">
                              <w:rPr>
                                <w:rFonts w:ascii="David" w:hAnsi="David" w:cs="David"/>
                                <w:rtl/>
                              </w:rPr>
                              <w:t xml:space="preserve">ציון </w:t>
                            </w:r>
                            <w:r>
                              <w:rPr>
                                <w:rFonts w:ascii="David" w:hAnsi="David" w:cs="David"/>
                              </w:rPr>
                              <w:t xml:space="preserve"> </w:t>
                            </w:r>
                            <w:r>
                              <w:rPr>
                                <w:rFonts w:ascii="David" w:hAnsi="David" w:cs="David"/>
                              </w:rPr>
                              <w:tab/>
                              <w:t>=</w:t>
                            </w:r>
                            <w:r>
                              <w:rPr>
                                <w:rFonts w:ascii="David" w:hAnsi="David" w:cs="David"/>
                              </w:rPr>
                              <w:tab/>
                            </w:r>
                            <w:r>
                              <w:rPr>
                                <w:rFonts w:ascii="David" w:hAnsi="David" w:cs="David"/>
                              </w:rPr>
                              <w:tab/>
                            </w:r>
                            <w:r>
                              <w:rPr>
                                <w:rFonts w:ascii="David" w:hAnsi="David" w:cs="David" w:hint="cs"/>
                                <w:rtl/>
                              </w:rPr>
                              <w:t xml:space="preserve">        </w:t>
                            </w:r>
                            <w:r>
                              <w:rPr>
                                <w:rFonts w:ascii="David" w:hAnsi="David" w:cs="David"/>
                              </w:rPr>
                              <w:t xml:space="preserve">60 </w:t>
                            </w:r>
                            <w:r>
                              <w:rPr>
                                <w:rFonts w:ascii="David" w:hAnsi="David" w:cs="David" w:hint="cs"/>
                                <w:rtl/>
                              </w:rPr>
                              <w:t>*   -----------</w:t>
                            </w:r>
                            <w:r w:rsidRPr="00047991">
                              <w:rPr>
                                <w:rFonts w:ascii="David" w:hAnsi="David" w:cs="David"/>
                                <w:rtl/>
                              </w:rPr>
                              <w:t xml:space="preserve">---------------------------------    </w:t>
                            </w:r>
                          </w:p>
                          <w:p w14:paraId="5FC3481A" w14:textId="165ECF1C" w:rsidR="00A663C6" w:rsidRDefault="00A663C6" w:rsidP="00317BB4">
                            <w:pPr>
                              <w:jc w:val="center"/>
                              <w:rPr>
                                <w:rFonts w:ascii="David" w:hAnsi="David" w:cs="David"/>
                                <w:rtl/>
                              </w:rPr>
                            </w:pPr>
                            <w:r w:rsidRPr="00047991">
                              <w:rPr>
                                <w:rFonts w:ascii="David" w:hAnsi="David" w:cs="David"/>
                                <w:rtl/>
                              </w:rPr>
                              <w:t xml:space="preserve">                      </w:t>
                            </w:r>
                            <w:r>
                              <w:rPr>
                                <w:rFonts w:ascii="David" w:hAnsi="David" w:cs="David" w:hint="cs"/>
                                <w:rtl/>
                              </w:rPr>
                              <w:t xml:space="preserve">               </w:t>
                            </w:r>
                            <w:r w:rsidRPr="00047991">
                              <w:rPr>
                                <w:rFonts w:ascii="David" w:hAnsi="David" w:cs="David"/>
                                <w:rtl/>
                              </w:rPr>
                              <w:t xml:space="preserve"> </w:t>
                            </w:r>
                            <w:r>
                              <w:rPr>
                                <w:rFonts w:ascii="David" w:hAnsi="David" w:cs="David" w:hint="cs"/>
                                <w:rtl/>
                              </w:rPr>
                              <w:t xml:space="preserve">                  </w:t>
                            </w:r>
                            <w:r w:rsidRPr="00047991">
                              <w:rPr>
                                <w:rFonts w:ascii="David" w:hAnsi="David" w:cs="David"/>
                                <w:rtl/>
                              </w:rPr>
                              <w:t>ה</w:t>
                            </w:r>
                            <w:r>
                              <w:rPr>
                                <w:rFonts w:ascii="David" w:hAnsi="David" w:cs="David" w:hint="cs"/>
                                <w:rtl/>
                              </w:rPr>
                              <w:t>צעת המחיר הנבדקת</w:t>
                            </w:r>
                          </w:p>
                          <w:p w14:paraId="61B1F4C5" w14:textId="77777777" w:rsidR="00A663C6" w:rsidRDefault="00A663C6" w:rsidP="0068097B">
                            <w:pPr>
                              <w:jc w:val="center"/>
                              <w:rPr>
                                <w:rFonts w:ascii="David" w:hAnsi="David" w:cs="David"/>
                                <w:rtl/>
                              </w:rPr>
                            </w:pPr>
                          </w:p>
                          <w:p w14:paraId="030815EB" w14:textId="77777777" w:rsidR="00A663C6" w:rsidRPr="00047991" w:rsidRDefault="00A663C6" w:rsidP="0068097B">
                            <w:pPr>
                              <w:jc w:val="center"/>
                              <w:rPr>
                                <w:rFonts w:ascii="David" w:hAnsi="David" w:cs="David"/>
                              </w:rPr>
                            </w:pPr>
                          </w:p>
                          <w:p w14:paraId="683D7E82" w14:textId="77777777" w:rsidR="00A663C6" w:rsidRPr="00CF0EB5" w:rsidRDefault="00A663C6" w:rsidP="0068097B">
                            <w:pPr>
                              <w:rPr>
                                <w:rtl/>
                                <w:cs/>
                              </w:rPr>
                            </w:pPr>
                          </w:p>
                        </w:txbxContent>
                      </wps:txbx>
                      <wps:bodyPr rot="0" vert="horz" wrap="square" lIns="91440" tIns="45720" rIns="91440" bIns="45720" anchor="t" anchorCtr="0" upright="1">
                        <a:noAutofit/>
                      </wps:bodyPr>
                    </wps:wsp>
                  </a:graphicData>
                </a:graphic>
              </wp:inline>
            </w:drawing>
          </mc:Choice>
          <mc:Fallback>
            <w:pict>
              <v:shapetype w14:anchorId="5643744C" id="_x0000_t202" coordsize="21600,21600" o:spt="202" path="m,l,21600r21600,l21600,xe">
                <v:stroke joinstyle="miter"/>
                <v:path gradientshapeok="t" o:connecttype="rect"/>
              </v:shapetype>
              <v:shape id="תיבת טקסט 2" o:spid="_x0000_s1026" type="#_x0000_t202" style="width:401.55pt;height:70.5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">
                <v:textbox>
                  <w:txbxContent>
                    <w:p w14:paraId="1F4E258D" w14:textId="27427BC7" w:rsidR="00A663C6" w:rsidRDefault="00A663C6" w:rsidP="00317BB4">
                      <w:pPr>
                        <w:jc w:val="center"/>
                        <w:rPr>
                          <w:rFonts w:ascii="David" w:hAnsi="David" w:cs="David"/>
                          <w:rtl/>
                        </w:rPr>
                      </w:pPr>
                      <w:r w:rsidRPr="00047991">
                        <w:rPr>
                          <w:rFonts w:ascii="David" w:hAnsi="David" w:cs="David"/>
                          <w:rtl/>
                        </w:rPr>
                        <w:t xml:space="preserve">                    </w:t>
                      </w:r>
                      <w:r>
                        <w:rPr>
                          <w:rFonts w:ascii="David" w:hAnsi="David" w:cs="David" w:hint="cs"/>
                          <w:rtl/>
                        </w:rPr>
                        <w:t xml:space="preserve">                                     </w:t>
                      </w:r>
                      <w:r w:rsidRPr="00047991">
                        <w:rPr>
                          <w:rFonts w:ascii="David" w:hAnsi="David" w:cs="David"/>
                          <w:rtl/>
                        </w:rPr>
                        <w:t xml:space="preserve">הצעה </w:t>
                      </w:r>
                      <w:r>
                        <w:rPr>
                          <w:rFonts w:ascii="David" w:hAnsi="David" w:cs="David" w:hint="cs"/>
                          <w:rtl/>
                        </w:rPr>
                        <w:t xml:space="preserve">המחיר </w:t>
                      </w:r>
                      <w:r w:rsidRPr="00047991">
                        <w:rPr>
                          <w:rFonts w:ascii="David" w:hAnsi="David" w:cs="David"/>
                          <w:rtl/>
                        </w:rPr>
                        <w:t>הנמוכה ביותר</w:t>
                      </w:r>
                      <w:r>
                        <w:rPr>
                          <w:rFonts w:ascii="David" w:hAnsi="David" w:cs="David" w:hint="cs"/>
                          <w:rtl/>
                        </w:rPr>
                        <w:t xml:space="preserve"> </w:t>
                      </w:r>
                      <w:r>
                        <w:rPr>
                          <w:rFonts w:ascii="David" w:hAnsi="David" w:cs="David"/>
                        </w:rPr>
                        <w:t xml:space="preserve"> </w:t>
                      </w:r>
                    </w:p>
                    <w:p w14:paraId="14035AE9" w14:textId="64B6AF37" w:rsidR="00A663C6" w:rsidRPr="00047991" w:rsidRDefault="00A663C6" w:rsidP="00317BB4">
                      <w:pPr>
                        <w:rPr>
                          <w:rFonts w:ascii="David" w:hAnsi="David" w:cs="David"/>
                          <w:rtl/>
                        </w:rPr>
                      </w:pPr>
                      <w:r>
                        <w:rPr>
                          <w:rFonts w:ascii="David" w:hAnsi="David" w:cs="David" w:hint="cs"/>
                          <w:rtl/>
                        </w:rPr>
                        <w:t>ה</w:t>
                      </w:r>
                      <w:r w:rsidRPr="00047991">
                        <w:rPr>
                          <w:rFonts w:ascii="David" w:hAnsi="David" w:cs="David"/>
                          <w:rtl/>
                        </w:rPr>
                        <w:t xml:space="preserve">ציון </w:t>
                      </w:r>
                      <w:r>
                        <w:rPr>
                          <w:rFonts w:ascii="David" w:hAnsi="David" w:cs="David"/>
                        </w:rPr>
                        <w:t xml:space="preserve"> </w:t>
                      </w:r>
                      <w:r>
                        <w:rPr>
                          <w:rFonts w:ascii="David" w:hAnsi="David" w:cs="David"/>
                        </w:rPr>
                        <w:tab/>
                        <w:t>=</w:t>
                      </w:r>
                      <w:r>
                        <w:rPr>
                          <w:rFonts w:ascii="David" w:hAnsi="David" w:cs="David"/>
                        </w:rPr>
                        <w:tab/>
                      </w:r>
                      <w:r>
                        <w:rPr>
                          <w:rFonts w:ascii="David" w:hAnsi="David" w:cs="David"/>
                        </w:rPr>
                        <w:tab/>
                      </w:r>
                      <w:r>
                        <w:rPr>
                          <w:rFonts w:ascii="David" w:hAnsi="David" w:cs="David" w:hint="cs"/>
                          <w:rtl/>
                        </w:rPr>
                        <w:t xml:space="preserve">        </w:t>
                      </w:r>
                      <w:r>
                        <w:rPr>
                          <w:rFonts w:ascii="David" w:hAnsi="David" w:cs="David"/>
                        </w:rPr>
                        <w:t xml:space="preserve">60 </w:t>
                      </w:r>
                      <w:r>
                        <w:rPr>
                          <w:rFonts w:ascii="David" w:hAnsi="David" w:cs="David" w:hint="cs"/>
                          <w:rtl/>
                        </w:rPr>
                        <w:t>*   -----------</w:t>
                      </w:r>
                      <w:r w:rsidRPr="00047991">
                        <w:rPr>
                          <w:rFonts w:ascii="David" w:hAnsi="David" w:cs="David"/>
                          <w:rtl/>
                        </w:rPr>
                        <w:t xml:space="preserve">---------------------------------    </w:t>
                      </w:r>
                    </w:p>
                    <w:p w14:paraId="5FC3481A" w14:textId="165ECF1C" w:rsidR="00A663C6" w:rsidRDefault="00A663C6" w:rsidP="00317BB4">
                      <w:pPr>
                        <w:jc w:val="center"/>
                        <w:rPr>
                          <w:rFonts w:ascii="David" w:hAnsi="David" w:cs="David"/>
                          <w:rtl/>
                        </w:rPr>
                      </w:pPr>
                      <w:r w:rsidRPr="00047991">
                        <w:rPr>
                          <w:rFonts w:ascii="David" w:hAnsi="David" w:cs="David"/>
                          <w:rtl/>
                        </w:rPr>
                        <w:t xml:space="preserve">                      </w:t>
                      </w:r>
                      <w:r>
                        <w:rPr>
                          <w:rFonts w:ascii="David" w:hAnsi="David" w:cs="David" w:hint="cs"/>
                          <w:rtl/>
                        </w:rPr>
                        <w:t xml:space="preserve">               </w:t>
                      </w:r>
                      <w:r w:rsidRPr="00047991">
                        <w:rPr>
                          <w:rFonts w:ascii="David" w:hAnsi="David" w:cs="David"/>
                          <w:rtl/>
                        </w:rPr>
                        <w:t xml:space="preserve"> </w:t>
                      </w:r>
                      <w:r>
                        <w:rPr>
                          <w:rFonts w:ascii="David" w:hAnsi="David" w:cs="David" w:hint="cs"/>
                          <w:rtl/>
                        </w:rPr>
                        <w:t xml:space="preserve">                  </w:t>
                      </w:r>
                      <w:r w:rsidRPr="00047991">
                        <w:rPr>
                          <w:rFonts w:ascii="David" w:hAnsi="David" w:cs="David"/>
                          <w:rtl/>
                        </w:rPr>
                        <w:t>ה</w:t>
                      </w:r>
                      <w:r>
                        <w:rPr>
                          <w:rFonts w:ascii="David" w:hAnsi="David" w:cs="David" w:hint="cs"/>
                          <w:rtl/>
                        </w:rPr>
                        <w:t>צעת המחיר הנבדקת</w:t>
                      </w:r>
                    </w:p>
                    <w:p w14:paraId="61B1F4C5" w14:textId="77777777" w:rsidR="00A663C6" w:rsidRDefault="00A663C6" w:rsidP="0068097B">
                      <w:pPr>
                        <w:jc w:val="center"/>
                        <w:rPr>
                          <w:rFonts w:ascii="David" w:hAnsi="David" w:cs="David"/>
                          <w:rtl/>
                        </w:rPr>
                      </w:pPr>
                    </w:p>
                    <w:p w14:paraId="030815EB" w14:textId="77777777" w:rsidR="00A663C6" w:rsidRPr="00047991" w:rsidRDefault="00A663C6" w:rsidP="0068097B">
                      <w:pPr>
                        <w:jc w:val="center"/>
                        <w:rPr>
                          <w:rFonts w:ascii="David" w:hAnsi="David" w:cs="David"/>
                        </w:rPr>
                      </w:pPr>
                    </w:p>
                    <w:p w14:paraId="683D7E82" w14:textId="77777777" w:rsidR="00A663C6" w:rsidRPr="00CF0EB5" w:rsidRDefault="00A663C6" w:rsidP="0068097B">
                      <w:pPr>
                        <w:rPr>
                          <w:rtl/>
                          <w:cs/>
                        </w:rPr>
                      </w:pPr>
                    </w:p>
                  </w:txbxContent>
                </v:textbox>
                <w10:wrap anchorx="page"/>
                <w10:anchorlock/>
              </v:shape>
            </w:pict>
          </mc:Fallback>
        </mc:AlternateContent>
      </w:r>
      <w:bookmarkStart w:id="77" w:name="show_IsHanahaMimehir"/>
      <w:bookmarkEnd w:id="76"/>
      <w:bookmarkEnd w:id="77"/>
    </w:p>
    <w:p w14:paraId="4B387236" w14:textId="77777777" w:rsidR="0068097B" w:rsidRPr="00C2400C" w:rsidRDefault="0068097B" w:rsidP="00C2400C">
      <w:pPr>
        <w:jc w:val="both"/>
        <w:rPr>
          <w:rFonts w:ascii="David" w:hAnsi="David" w:cs="David"/>
        </w:rPr>
      </w:pPr>
    </w:p>
    <w:p w14:paraId="4F8271C9" w14:textId="77777777" w:rsidR="0068097B" w:rsidRPr="00C2400C" w:rsidRDefault="0068097B" w:rsidP="00C2400C">
      <w:pPr>
        <w:jc w:val="both"/>
        <w:rPr>
          <w:rFonts w:ascii="David" w:hAnsi="David" w:cs="David"/>
        </w:rPr>
      </w:pPr>
    </w:p>
    <w:p w14:paraId="5A5402A3" w14:textId="77777777" w:rsidR="0068097B" w:rsidRPr="00C2400C" w:rsidRDefault="0068097B" w:rsidP="00C2400C">
      <w:pPr>
        <w:bidi w:val="0"/>
        <w:spacing w:before="200" w:after="200" w:line="276" w:lineRule="auto"/>
        <w:jc w:val="both"/>
        <w:rPr>
          <w:rFonts w:ascii="David" w:hAnsi="David" w:cs="David"/>
          <w:noProof/>
        </w:rPr>
      </w:pPr>
      <w:r w:rsidRPr="00C2400C">
        <w:rPr>
          <w:rFonts w:ascii="David" w:hAnsi="David" w:cs="David"/>
          <w:rtl/>
        </w:rPr>
        <w:br w:type="page"/>
      </w:r>
    </w:p>
    <w:p w14:paraId="63F60027" w14:textId="77777777" w:rsidR="0068097B" w:rsidRPr="00C2400C" w:rsidRDefault="0068097B" w:rsidP="00C2400C">
      <w:pPr>
        <w:pStyle w:val="14"/>
        <w:numPr>
          <w:ilvl w:val="0"/>
          <w:numId w:val="51"/>
        </w:numPr>
        <w:jc w:val="both"/>
        <w:rPr>
          <w:rFonts w:ascii="David" w:hAnsi="David" w:cs="David"/>
          <w:sz w:val="24"/>
          <w:szCs w:val="24"/>
        </w:rPr>
      </w:pPr>
      <w:bookmarkStart w:id="78" w:name="_Toc256000031"/>
      <w:bookmarkStart w:id="79" w:name="_Toc256000006"/>
      <w:bookmarkStart w:id="80" w:name="_Toc7454426"/>
      <w:r w:rsidRPr="00C2400C">
        <w:rPr>
          <w:rFonts w:ascii="David" w:hAnsi="David" w:cs="David"/>
          <w:sz w:val="24"/>
          <w:szCs w:val="24"/>
          <w:rtl/>
        </w:rPr>
        <w:lastRenderedPageBreak/>
        <w:t>בחירת זוכה</w:t>
      </w:r>
      <w:bookmarkEnd w:id="78"/>
      <w:bookmarkEnd w:id="79"/>
      <w:bookmarkEnd w:id="80"/>
    </w:p>
    <w:p w14:paraId="6F70C94F" w14:textId="77777777" w:rsidR="0068097B" w:rsidRPr="00C2400C" w:rsidRDefault="0068097B" w:rsidP="00C2400C">
      <w:pPr>
        <w:pStyle w:val="25"/>
        <w:keepNext/>
        <w:keepLines/>
        <w:widowControl/>
        <w:numPr>
          <w:ilvl w:val="1"/>
          <w:numId w:val="51"/>
        </w:numPr>
        <w:tabs>
          <w:tab w:val="left" w:pos="1050"/>
        </w:tabs>
        <w:spacing w:before="240" w:after="240"/>
        <w:ind w:left="1050" w:hanging="690"/>
        <w:jc w:val="both"/>
        <w:rPr>
          <w:rFonts w:ascii="David" w:hAnsi="David" w:cs="David"/>
          <w:sz w:val="24"/>
          <w:szCs w:val="24"/>
        </w:rPr>
      </w:pPr>
      <w:r w:rsidRPr="00C2400C">
        <w:rPr>
          <w:rFonts w:ascii="David" w:hAnsi="David" w:cs="David"/>
          <w:sz w:val="24"/>
          <w:szCs w:val="24"/>
          <w:rtl/>
        </w:rPr>
        <w:t xml:space="preserve">דירוג ההצעות </w:t>
      </w:r>
    </w:p>
    <w:p w14:paraId="54E7C02D" w14:textId="77777777" w:rsidR="0068097B" w:rsidRPr="00C2400C" w:rsidRDefault="0068097B" w:rsidP="00C2400C">
      <w:pPr>
        <w:pStyle w:val="3-2"/>
        <w:numPr>
          <w:ilvl w:val="2"/>
          <w:numId w:val="51"/>
        </w:numPr>
        <w:ind w:left="1334" w:hanging="851"/>
        <w:outlineLvl w:val="9"/>
        <w:rPr>
          <w:rFonts w:ascii="David" w:hAnsi="David"/>
        </w:rPr>
      </w:pPr>
      <w:r w:rsidRPr="00C2400C">
        <w:rPr>
          <w:rFonts w:ascii="David" w:hAnsi="David"/>
          <w:rtl/>
        </w:rPr>
        <w:t>ההצעות ידורגו בהתאם לציון הסופי שיקבלו, כאשר ההצעה בעלת הציון הגבוה ביותר תדורג ראשונה, לאחריה ההצעה עם הניקוד השני בטיבו, וכן הלאה.</w:t>
      </w:r>
    </w:p>
    <w:p w14:paraId="59C46E84" w14:textId="77777777" w:rsidR="0068097B" w:rsidRPr="00C2400C" w:rsidRDefault="0068097B" w:rsidP="00C2400C">
      <w:pPr>
        <w:pStyle w:val="3-2"/>
        <w:numPr>
          <w:ilvl w:val="2"/>
          <w:numId w:val="51"/>
        </w:numPr>
        <w:ind w:left="1334" w:hanging="851"/>
        <w:outlineLvl w:val="9"/>
        <w:rPr>
          <w:rFonts w:ascii="David" w:hAnsi="David"/>
        </w:rPr>
      </w:pPr>
      <w:bookmarkStart w:id="81" w:name="show_IsTovin_3"/>
      <w:bookmarkEnd w:id="81"/>
      <w:r w:rsidRPr="00C2400C">
        <w:rPr>
          <w:rFonts w:ascii="David" w:hAnsi="David"/>
          <w:rtl/>
        </w:rPr>
        <w:t>בשלב זה יפעל המזמין בהתאם להוראות ס' 2ב לחוק חובת המכרזים, התשנ"ב-1992, בדבר "עסק בשליטת אישה" כהגדרתו שם.</w:t>
      </w:r>
    </w:p>
    <w:p w14:paraId="5FD09492" w14:textId="77777777" w:rsidR="0068097B" w:rsidRPr="00C2400C" w:rsidRDefault="0068097B" w:rsidP="00C2400C">
      <w:pPr>
        <w:pStyle w:val="3-2"/>
        <w:numPr>
          <w:ilvl w:val="2"/>
          <w:numId w:val="51"/>
        </w:numPr>
        <w:ind w:left="1334" w:hanging="851"/>
        <w:outlineLvl w:val="9"/>
        <w:rPr>
          <w:rFonts w:ascii="David" w:hAnsi="David"/>
        </w:rPr>
      </w:pPr>
      <w:r w:rsidRPr="00C2400C">
        <w:rPr>
          <w:rFonts w:ascii="David" w:hAnsi="David"/>
          <w:rtl/>
        </w:rPr>
        <w:t xml:space="preserve">היה וקבלו שתי הצעות (או יותר) ציון זהה שהוא הציון הגבוה ביותר, </w:t>
      </w:r>
      <w:bookmarkStart w:id="82" w:name="show_isMarkivIchut_3"/>
      <w:bookmarkStart w:id="83" w:name="show_isMarkivIchut_5"/>
      <w:r w:rsidRPr="00C2400C">
        <w:rPr>
          <w:rFonts w:ascii="David" w:hAnsi="David"/>
          <w:rtl/>
        </w:rPr>
        <w:t>ההצעה בעלת ציון האיכות הגבוה ביותר תדורג ראשונה. במידה וציון האיכות של ההצעות זהה,</w:t>
      </w:r>
      <w:bookmarkEnd w:id="82"/>
      <w:bookmarkEnd w:id="83"/>
      <w:r w:rsidRPr="00C2400C">
        <w:rPr>
          <w:rFonts w:ascii="David" w:hAnsi="David"/>
          <w:rtl/>
        </w:rPr>
        <w:t xml:space="preserve"> יערך ביניהם תיחור נוסף או לחילופין הגרלה לקבוע את דירוגן, בהתאם לשיקול דעת המזמין.  </w:t>
      </w:r>
    </w:p>
    <w:p w14:paraId="5FE07DFA" w14:textId="77777777" w:rsidR="0068097B" w:rsidRPr="00C2400C" w:rsidRDefault="0068097B" w:rsidP="00C2400C">
      <w:pPr>
        <w:pStyle w:val="3-2"/>
        <w:ind w:firstLine="0"/>
        <w:outlineLvl w:val="9"/>
        <w:rPr>
          <w:rFonts w:ascii="David" w:hAnsi="David"/>
          <w:rtl/>
        </w:rPr>
      </w:pPr>
      <w:bookmarkStart w:id="84" w:name="_Toc407797382"/>
    </w:p>
    <w:p w14:paraId="424DD0F6" w14:textId="77777777" w:rsidR="0068097B" w:rsidRPr="00C2400C" w:rsidRDefault="0068097B" w:rsidP="00C2400C">
      <w:pPr>
        <w:pStyle w:val="25"/>
        <w:keepNext/>
        <w:keepLines/>
        <w:widowControl/>
        <w:numPr>
          <w:ilvl w:val="1"/>
          <w:numId w:val="51"/>
        </w:numPr>
        <w:tabs>
          <w:tab w:val="left" w:pos="1050"/>
        </w:tabs>
        <w:spacing w:before="240" w:after="240"/>
        <w:ind w:left="1050" w:hanging="690"/>
        <w:jc w:val="both"/>
        <w:rPr>
          <w:rFonts w:ascii="David" w:hAnsi="David" w:cs="David"/>
          <w:sz w:val="24"/>
          <w:szCs w:val="24"/>
        </w:rPr>
      </w:pPr>
      <w:r w:rsidRPr="00C2400C">
        <w:rPr>
          <w:rFonts w:ascii="David" w:hAnsi="David" w:cs="David"/>
          <w:sz w:val="24"/>
          <w:szCs w:val="24"/>
          <w:rtl/>
        </w:rPr>
        <w:t xml:space="preserve">בחירת </w:t>
      </w:r>
      <w:bookmarkEnd w:id="84"/>
      <w:r w:rsidRPr="00C2400C">
        <w:rPr>
          <w:rFonts w:ascii="David" w:hAnsi="David" w:cs="David"/>
          <w:sz w:val="24"/>
          <w:szCs w:val="24"/>
          <w:rtl/>
        </w:rPr>
        <w:t xml:space="preserve">זוכה </w:t>
      </w:r>
    </w:p>
    <w:p w14:paraId="3E5651D9" w14:textId="77777777" w:rsidR="0068097B" w:rsidRPr="00C2400C" w:rsidRDefault="0068097B" w:rsidP="00C2400C">
      <w:pPr>
        <w:pStyle w:val="3-2"/>
        <w:numPr>
          <w:ilvl w:val="2"/>
          <w:numId w:val="51"/>
        </w:numPr>
        <w:ind w:left="1334" w:hanging="851"/>
        <w:outlineLvl w:val="9"/>
        <w:rPr>
          <w:rFonts w:ascii="David" w:hAnsi="David"/>
        </w:rPr>
      </w:pPr>
      <w:bookmarkStart w:id="85" w:name="hidden_numZohim_3"/>
      <w:r w:rsidRPr="00C2400C">
        <w:rPr>
          <w:rFonts w:ascii="David" w:hAnsi="David"/>
          <w:rtl/>
        </w:rPr>
        <w:t>בתום ההליכים המתוארים לעיל, המזמין יכריז על המציע שהצעתו דורגה ראשונה, כזוכה במכרז, בכפוף לביצוע הפעולות המפורטת להלן ("</w:t>
      </w:r>
      <w:r w:rsidRPr="00C2400C">
        <w:rPr>
          <w:rFonts w:ascii="David" w:hAnsi="David"/>
          <w:b/>
          <w:bCs/>
          <w:rtl/>
        </w:rPr>
        <w:t>זוכה</w:t>
      </w:r>
      <w:r w:rsidRPr="00C2400C">
        <w:rPr>
          <w:rFonts w:ascii="David" w:hAnsi="David"/>
          <w:rtl/>
        </w:rPr>
        <w:t xml:space="preserve">"), וכן תודיע למציעים האחרים על ההכרזה כאמור. </w:t>
      </w:r>
      <w:bookmarkEnd w:id="85"/>
    </w:p>
    <w:p w14:paraId="108EBB91" w14:textId="77777777" w:rsidR="0068097B" w:rsidRPr="00C2400C" w:rsidRDefault="0068097B" w:rsidP="00C2400C">
      <w:pPr>
        <w:pStyle w:val="25"/>
        <w:keepNext/>
        <w:keepLines/>
        <w:widowControl/>
        <w:numPr>
          <w:ilvl w:val="1"/>
          <w:numId w:val="51"/>
        </w:numPr>
        <w:tabs>
          <w:tab w:val="left" w:pos="1050"/>
        </w:tabs>
        <w:spacing w:before="240" w:after="240"/>
        <w:ind w:left="1050" w:hanging="690"/>
        <w:jc w:val="both"/>
        <w:rPr>
          <w:rFonts w:ascii="David" w:hAnsi="David" w:cs="David"/>
          <w:sz w:val="24"/>
          <w:szCs w:val="24"/>
        </w:rPr>
      </w:pPr>
      <w:r w:rsidRPr="00C2400C">
        <w:rPr>
          <w:rFonts w:ascii="David" w:hAnsi="David" w:cs="David"/>
          <w:sz w:val="24"/>
          <w:szCs w:val="24"/>
          <w:rtl/>
        </w:rPr>
        <w:t xml:space="preserve">פעולות לביצוע על ידי הזוכה </w:t>
      </w:r>
    </w:p>
    <w:p w14:paraId="4EBE52F6" w14:textId="77777777" w:rsidR="0068097B" w:rsidRPr="00C2400C" w:rsidRDefault="0068097B" w:rsidP="00C2400C">
      <w:pPr>
        <w:pStyle w:val="3-2"/>
        <w:numPr>
          <w:ilvl w:val="2"/>
          <w:numId w:val="51"/>
        </w:numPr>
        <w:ind w:left="1334" w:hanging="851"/>
        <w:outlineLvl w:val="9"/>
        <w:rPr>
          <w:rFonts w:ascii="David" w:hAnsi="David"/>
        </w:rPr>
      </w:pPr>
      <w:r w:rsidRPr="00C2400C">
        <w:rPr>
          <w:rFonts w:ascii="David" w:hAnsi="David"/>
          <w:rtl/>
        </w:rPr>
        <w:t xml:space="preserve">על הזוכה לבצע את הפעולות הבאות, בפרק זמן שיוגדר על ידי המזמין: </w:t>
      </w:r>
    </w:p>
    <w:p w14:paraId="7681846D" w14:textId="77777777" w:rsidR="0068097B" w:rsidRPr="00C2400C" w:rsidRDefault="0068097B" w:rsidP="00C2400C">
      <w:pPr>
        <w:pStyle w:val="4-2"/>
        <w:numPr>
          <w:ilvl w:val="3"/>
          <w:numId w:val="51"/>
        </w:numPr>
        <w:ind w:left="1617" w:hanging="537"/>
        <w:outlineLvl w:val="9"/>
        <w:rPr>
          <w:rFonts w:ascii="David" w:hAnsi="David"/>
        </w:rPr>
      </w:pPr>
      <w:r w:rsidRPr="00C2400C">
        <w:rPr>
          <w:rFonts w:ascii="David" w:hAnsi="David"/>
          <w:rtl/>
        </w:rPr>
        <w:t xml:space="preserve">במידה והזוכה הינו תאגיד, עליו להעביר אישור מעודכן כי לתאגיד אין חובות אגרה שנתית לרשות התאגידים לשנים שקדמו לשנה בה מוגשת ההצעה, וכי התאגיד אינו רשום כמפר חוק או שהוא בהתראה לפני רישום כמפר חוק. </w:t>
      </w:r>
    </w:p>
    <w:p w14:paraId="61C23A5D" w14:textId="77777777" w:rsidR="0068097B" w:rsidRPr="00C2400C" w:rsidRDefault="0068097B" w:rsidP="00C2400C">
      <w:pPr>
        <w:pStyle w:val="4-2"/>
        <w:numPr>
          <w:ilvl w:val="3"/>
          <w:numId w:val="51"/>
        </w:numPr>
        <w:ind w:left="1617" w:hanging="537"/>
        <w:outlineLvl w:val="9"/>
        <w:rPr>
          <w:rFonts w:ascii="David" w:hAnsi="David"/>
        </w:rPr>
      </w:pPr>
      <w:r w:rsidRPr="00C2400C">
        <w:rPr>
          <w:rFonts w:ascii="David" w:hAnsi="David"/>
          <w:rtl/>
        </w:rPr>
        <w:t>להגיש את הסכם ההתקשרות שב</w:t>
      </w:r>
      <w:r w:rsidRPr="00C2400C">
        <w:rPr>
          <w:rFonts w:ascii="David" w:hAnsi="David"/>
          <w:b/>
          <w:bCs/>
          <w:rtl/>
        </w:rPr>
        <w:t>פרק ד</w:t>
      </w:r>
      <w:r w:rsidRPr="00C2400C">
        <w:rPr>
          <w:rFonts w:ascii="David" w:hAnsi="David"/>
          <w:rtl/>
        </w:rPr>
        <w:t xml:space="preserve">, על נספחיו, כשהוא חתום על ידי מורשה החתימה של המציע וחותמת התאגיד, (לדוג' נספח אישור על קיום ביטוח, </w:t>
      </w:r>
      <w:bookmarkStart w:id="86" w:name="show_sachArvutBitzua"/>
      <w:r w:rsidRPr="00C2400C">
        <w:rPr>
          <w:rFonts w:ascii="David" w:hAnsi="David"/>
          <w:rtl/>
        </w:rPr>
        <w:t>נספח ערבות בנקאית לטובת ביצוע ההתקשרות ("</w:t>
      </w:r>
      <w:r w:rsidRPr="00C2400C">
        <w:rPr>
          <w:rFonts w:ascii="David" w:hAnsi="David"/>
          <w:b/>
          <w:bCs/>
          <w:rtl/>
        </w:rPr>
        <w:t>ערבות ביצוע</w:t>
      </w:r>
      <w:r w:rsidRPr="00C2400C">
        <w:rPr>
          <w:rFonts w:ascii="David" w:hAnsi="David"/>
          <w:rtl/>
        </w:rPr>
        <w:t xml:space="preserve">"), </w:t>
      </w:r>
      <w:bookmarkEnd w:id="86"/>
      <w:r w:rsidRPr="00C2400C">
        <w:rPr>
          <w:rFonts w:ascii="David" w:hAnsi="David"/>
          <w:rtl/>
        </w:rPr>
        <w:t>נספח סודיות והיעדר ניגוד עניינים וכדו').</w:t>
      </w:r>
    </w:p>
    <w:p w14:paraId="7345E9DC" w14:textId="77777777" w:rsidR="0068097B" w:rsidRPr="00C2400C" w:rsidRDefault="0068097B" w:rsidP="00C2400C">
      <w:pPr>
        <w:pStyle w:val="4-2"/>
        <w:numPr>
          <w:ilvl w:val="3"/>
          <w:numId w:val="51"/>
        </w:numPr>
        <w:ind w:left="1617" w:hanging="537"/>
        <w:outlineLvl w:val="9"/>
        <w:rPr>
          <w:rFonts w:ascii="David" w:hAnsi="David"/>
        </w:rPr>
      </w:pPr>
      <w:r w:rsidRPr="00C2400C">
        <w:rPr>
          <w:rFonts w:ascii="David" w:hAnsi="David"/>
          <w:rtl/>
        </w:rPr>
        <w:t>להגיש הסכם הצטרפות לפורטל הספקים המופיע ב</w:t>
      </w:r>
      <w:hyperlink r:id="rId20" w:history="1">
        <w:r w:rsidRPr="00C2400C">
          <w:rPr>
            <w:rStyle w:val="Hyperlink"/>
            <w:rFonts w:ascii="David" w:hAnsi="David" w:cs="David"/>
            <w:rtl/>
          </w:rPr>
          <w:t>הוראת תכ"ם 7.7.1.1 "פורטל הספקים"</w:t>
        </w:r>
      </w:hyperlink>
      <w:r w:rsidRPr="00C2400C">
        <w:rPr>
          <w:rFonts w:ascii="David" w:hAnsi="David"/>
          <w:rtl/>
        </w:rPr>
        <w:t xml:space="preserve"> חתום, ולבצע את כל הפעולות הנדרשות ממנו ובכלל זה לשאת בעלויות הנדרשות לצורך התחברות לפורטל. לחילופין ימציא אישור כספק העושה שימוש בפורטל הספקים.</w:t>
      </w:r>
    </w:p>
    <w:p w14:paraId="5C298239" w14:textId="77777777" w:rsidR="0068097B" w:rsidRPr="00C2400C" w:rsidRDefault="0068097B" w:rsidP="00C2400C">
      <w:pPr>
        <w:pStyle w:val="3-2"/>
        <w:numPr>
          <w:ilvl w:val="2"/>
          <w:numId w:val="51"/>
        </w:numPr>
        <w:ind w:left="1334" w:hanging="851"/>
        <w:outlineLvl w:val="9"/>
        <w:rPr>
          <w:rFonts w:ascii="David" w:hAnsi="David"/>
        </w:rPr>
      </w:pPr>
      <w:r w:rsidRPr="00C2400C">
        <w:rPr>
          <w:rFonts w:ascii="David" w:hAnsi="David"/>
          <w:rtl/>
        </w:rPr>
        <w:t xml:space="preserve">במידה והזוכה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או להכריז על המדורג הבא כזוכה במכרז. </w:t>
      </w:r>
      <w:bookmarkStart w:id="87" w:name="hidden_isEstimation_2"/>
      <w:bookmarkStart w:id="88" w:name="hidden_isEstimation_1"/>
      <w:bookmarkEnd w:id="87"/>
      <w:bookmarkEnd w:id="88"/>
    </w:p>
    <w:p w14:paraId="3F75B4BA" w14:textId="77777777" w:rsidR="0068097B" w:rsidRPr="00C2400C" w:rsidRDefault="0068097B" w:rsidP="00C2400C">
      <w:pPr>
        <w:pStyle w:val="25"/>
        <w:keepNext/>
        <w:keepLines/>
        <w:widowControl/>
        <w:numPr>
          <w:ilvl w:val="1"/>
          <w:numId w:val="51"/>
        </w:numPr>
        <w:tabs>
          <w:tab w:val="left" w:pos="1050"/>
        </w:tabs>
        <w:spacing w:before="240" w:after="240"/>
        <w:ind w:left="1050" w:hanging="690"/>
        <w:jc w:val="both"/>
        <w:rPr>
          <w:rFonts w:ascii="David" w:hAnsi="David" w:cs="David"/>
          <w:sz w:val="24"/>
          <w:szCs w:val="24"/>
        </w:rPr>
      </w:pPr>
      <w:bookmarkStart w:id="89" w:name="_Toc516503356"/>
      <w:r w:rsidRPr="00C2400C">
        <w:rPr>
          <w:rFonts w:ascii="David" w:hAnsi="David" w:cs="David"/>
          <w:sz w:val="24"/>
          <w:szCs w:val="24"/>
          <w:rtl/>
        </w:rPr>
        <w:lastRenderedPageBreak/>
        <w:t>תחילת מתן השירותים</w:t>
      </w:r>
    </w:p>
    <w:p w14:paraId="21A30C41" w14:textId="77777777" w:rsidR="0068097B" w:rsidRPr="00C2400C" w:rsidRDefault="0068097B" w:rsidP="00C2400C">
      <w:pPr>
        <w:pStyle w:val="3-2"/>
        <w:numPr>
          <w:ilvl w:val="2"/>
          <w:numId w:val="51"/>
        </w:numPr>
        <w:ind w:left="1334" w:hanging="851"/>
        <w:outlineLvl w:val="9"/>
        <w:rPr>
          <w:rFonts w:ascii="David" w:hAnsi="David"/>
        </w:rPr>
      </w:pPr>
      <w:r w:rsidRPr="00C2400C">
        <w:rPr>
          <w:rFonts w:ascii="David" w:hAnsi="David"/>
          <w:rtl/>
        </w:rPr>
        <w:t xml:space="preserve">לאחר שימלא הזוכה את כל התנאים הנקובים </w:t>
      </w:r>
      <w:bookmarkStart w:id="90" w:name="_Toc407797419"/>
      <w:r w:rsidRPr="00C2400C">
        <w:rPr>
          <w:rFonts w:ascii="David" w:hAnsi="David"/>
          <w:rtl/>
        </w:rPr>
        <w:t>יוסיף המזמין את חתימת מורשי החתימה מטעמו על גבי חוזה ההתקשרות ("</w:t>
      </w:r>
      <w:r w:rsidRPr="00C2400C">
        <w:rPr>
          <w:rFonts w:ascii="David" w:hAnsi="David"/>
          <w:b/>
          <w:bCs/>
          <w:rtl/>
        </w:rPr>
        <w:t>מועד החתימה על חוזה ההתקשרות</w:t>
      </w:r>
      <w:r w:rsidRPr="00C2400C">
        <w:rPr>
          <w:rFonts w:ascii="David" w:hAnsi="David"/>
          <w:rtl/>
        </w:rPr>
        <w:t xml:space="preserve">"). </w:t>
      </w:r>
      <w:bookmarkEnd w:id="90"/>
    </w:p>
    <w:p w14:paraId="0719D470" w14:textId="4264888A" w:rsidR="0068097B" w:rsidRPr="00C2400C" w:rsidRDefault="0068097B" w:rsidP="00621670">
      <w:pPr>
        <w:pStyle w:val="3-2"/>
        <w:numPr>
          <w:ilvl w:val="2"/>
          <w:numId w:val="51"/>
        </w:numPr>
        <w:ind w:left="1334" w:hanging="851"/>
        <w:outlineLvl w:val="9"/>
        <w:rPr>
          <w:rFonts w:ascii="David" w:hAnsi="David"/>
          <w:rtl/>
        </w:rPr>
        <w:sectPr w:rsidR="0068097B" w:rsidRPr="00C2400C" w:rsidSect="0068097B">
          <w:pgSz w:w="11906" w:h="16838" w:code="9"/>
          <w:pgMar w:top="1616" w:right="1826" w:bottom="1440" w:left="1800" w:header="709" w:footer="709" w:gutter="0"/>
          <w:cols w:space="708"/>
          <w:titlePg/>
          <w:bidi/>
          <w:rtlGutter/>
          <w:docGrid w:linePitch="360"/>
        </w:sectPr>
      </w:pPr>
      <w:r w:rsidRPr="00C2400C">
        <w:rPr>
          <w:rFonts w:ascii="David" w:hAnsi="David"/>
          <w:rtl/>
        </w:rPr>
        <w:t>לאחר מועד החתימה על חוזה ההתקשרות על הזוכה להיות מוכן לתחילת העבודה, וזאת תוך פרק הזמן שיוגדר על ידי המזמין</w:t>
      </w:r>
      <w:r w:rsidR="00F60225" w:rsidRPr="00C2400C">
        <w:rPr>
          <w:rFonts w:ascii="David" w:hAnsi="David"/>
          <w:rtl/>
        </w:rPr>
        <w:t xml:space="preserve"> </w:t>
      </w:r>
      <w:r w:rsidR="00621670">
        <w:rPr>
          <w:rFonts w:ascii="David" w:hAnsi="David" w:hint="cs"/>
          <w:rtl/>
        </w:rPr>
        <w:t>.</w:t>
      </w:r>
      <w:r w:rsidRPr="00C2400C">
        <w:rPr>
          <w:rFonts w:ascii="David" w:hAnsi="David"/>
          <w:rtl/>
        </w:rPr>
        <w:t xml:space="preserve"> </w:t>
      </w:r>
    </w:p>
    <w:p w14:paraId="04F7705B" w14:textId="77777777" w:rsidR="0068097B" w:rsidRPr="00C2400C" w:rsidRDefault="0068097B" w:rsidP="00C2400C">
      <w:pPr>
        <w:pStyle w:val="14"/>
        <w:keepNext/>
        <w:widowControl/>
        <w:numPr>
          <w:ilvl w:val="0"/>
          <w:numId w:val="51"/>
        </w:numPr>
        <w:tabs>
          <w:tab w:val="left" w:pos="283"/>
        </w:tabs>
        <w:spacing w:after="120" w:line="360" w:lineRule="auto"/>
        <w:ind w:left="357" w:hanging="357"/>
        <w:jc w:val="both"/>
        <w:rPr>
          <w:rFonts w:ascii="David" w:hAnsi="David" w:cs="David"/>
          <w:sz w:val="24"/>
          <w:szCs w:val="24"/>
        </w:rPr>
      </w:pPr>
      <w:bookmarkStart w:id="91" w:name="_Toc256000033"/>
      <w:bookmarkStart w:id="92" w:name="_Toc256000008"/>
      <w:bookmarkStart w:id="93" w:name="_Toc7454427"/>
      <w:r w:rsidRPr="00C2400C">
        <w:rPr>
          <w:rFonts w:ascii="David" w:hAnsi="David" w:cs="David"/>
          <w:sz w:val="24"/>
          <w:szCs w:val="24"/>
          <w:rtl/>
        </w:rPr>
        <w:lastRenderedPageBreak/>
        <w:t>מופעים ומועדים במכרז</w:t>
      </w:r>
      <w:bookmarkEnd w:id="91"/>
      <w:bookmarkEnd w:id="92"/>
      <w:bookmarkEnd w:id="93"/>
    </w:p>
    <w:p w14:paraId="239E1838" w14:textId="77777777" w:rsidR="0068097B" w:rsidRPr="00C2400C" w:rsidRDefault="0068097B" w:rsidP="00C2400C">
      <w:pPr>
        <w:pStyle w:val="25"/>
        <w:keepNext/>
        <w:keepLines/>
        <w:widowControl/>
        <w:numPr>
          <w:ilvl w:val="1"/>
          <w:numId w:val="51"/>
        </w:numPr>
        <w:tabs>
          <w:tab w:val="left" w:pos="1050"/>
        </w:tabs>
        <w:spacing w:before="240" w:after="240"/>
        <w:ind w:left="1050" w:hanging="690"/>
        <w:jc w:val="both"/>
        <w:rPr>
          <w:rFonts w:ascii="David" w:hAnsi="David" w:cs="David"/>
          <w:sz w:val="24"/>
          <w:szCs w:val="24"/>
        </w:rPr>
      </w:pPr>
      <w:bookmarkStart w:id="94" w:name="_Toc516503357"/>
      <w:bookmarkStart w:id="95" w:name="_Toc516503358"/>
      <w:bookmarkEnd w:id="89"/>
      <w:r w:rsidRPr="00C2400C">
        <w:rPr>
          <w:rFonts w:ascii="David" w:hAnsi="David" w:cs="David"/>
          <w:sz w:val="24"/>
          <w:szCs w:val="24"/>
          <w:rtl/>
        </w:rPr>
        <w:t>מועדי המכרז</w:t>
      </w:r>
    </w:p>
    <w:p w14:paraId="575A44B5" w14:textId="5529F7AA" w:rsidR="0034605F" w:rsidRPr="00865F55" w:rsidRDefault="0068097B" w:rsidP="00B73491">
      <w:pPr>
        <w:pStyle w:val="3-2"/>
        <w:numPr>
          <w:ilvl w:val="2"/>
          <w:numId w:val="51"/>
        </w:numPr>
        <w:ind w:left="483" w:firstLine="0"/>
        <w:jc w:val="left"/>
        <w:outlineLvl w:val="9"/>
        <w:rPr>
          <w:rFonts w:ascii="David" w:hAnsi="David"/>
          <w:b/>
          <w:bCs/>
          <w:u w:val="single"/>
        </w:rPr>
      </w:pPr>
      <w:r w:rsidRPr="00865F55">
        <w:rPr>
          <w:rFonts w:ascii="David" w:hAnsi="David"/>
          <w:rtl/>
        </w:rPr>
        <w:t xml:space="preserve">הליך המכרז יתבצע, בהתאם ללוח הזמנים המפורט להלן: </w:t>
      </w:r>
      <w:r w:rsidR="0034605F" w:rsidRPr="00865F55">
        <w:rPr>
          <w:rFonts w:ascii="David" w:hAnsi="David"/>
          <w:rtl/>
        </w:rPr>
        <w:br/>
      </w:r>
      <w:r w:rsidR="00865F55" w:rsidRPr="00865F55">
        <w:rPr>
          <w:rFonts w:ascii="David" w:hAnsi="David" w:hint="cs"/>
          <w:b/>
          <w:bCs/>
          <w:u w:val="single"/>
          <w:rtl/>
        </w:rPr>
        <w:t xml:space="preserve">טבלת </w:t>
      </w:r>
      <w:r w:rsidR="0034605F" w:rsidRPr="00865F55">
        <w:rPr>
          <w:rFonts w:ascii="David" w:hAnsi="David" w:hint="cs"/>
          <w:b/>
          <w:bCs/>
          <w:u w:val="single"/>
          <w:rtl/>
        </w:rPr>
        <w:t>ריכוז תאריכים</w:t>
      </w:r>
    </w:p>
    <w:tbl>
      <w:tblPr>
        <w:bidiVisual/>
        <w:tblW w:w="79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53"/>
        <w:gridCol w:w="4479"/>
      </w:tblGrid>
      <w:tr w:rsidR="0034605F" w:rsidRPr="00497302" w14:paraId="578F7C24" w14:textId="77777777" w:rsidTr="00610AAF">
        <w:trPr>
          <w:cantSplit/>
          <w:tblHeader/>
          <w:jc w:val="right"/>
        </w:trPr>
        <w:tc>
          <w:tcPr>
            <w:tcW w:w="3453" w:type="dxa"/>
            <w:shd w:val="clear" w:color="auto" w:fill="DBE5F1" w:themeFill="accent1" w:themeFillTint="33"/>
            <w:vAlign w:val="center"/>
          </w:tcPr>
          <w:p w14:paraId="5DE186F2" w14:textId="77777777" w:rsidR="0034605F" w:rsidRPr="00497302" w:rsidRDefault="0034605F" w:rsidP="00610AAF">
            <w:pPr>
              <w:jc w:val="center"/>
              <w:rPr>
                <w:b/>
                <w:bCs/>
                <w:rtl/>
              </w:rPr>
            </w:pPr>
          </w:p>
          <w:p w14:paraId="3002DC9D" w14:textId="77777777" w:rsidR="0034605F" w:rsidRPr="00497302" w:rsidRDefault="0034605F" w:rsidP="00610AAF">
            <w:pPr>
              <w:jc w:val="center"/>
              <w:rPr>
                <w:b/>
                <w:bCs/>
                <w:rtl/>
              </w:rPr>
            </w:pPr>
            <w:r w:rsidRPr="00497302">
              <w:rPr>
                <w:b/>
                <w:bCs/>
                <w:rtl/>
              </w:rPr>
              <w:t>פע</w:t>
            </w:r>
            <w:r w:rsidRPr="00497302">
              <w:rPr>
                <w:rFonts w:hint="cs"/>
                <w:b/>
                <w:bCs/>
                <w:rtl/>
              </w:rPr>
              <w:t>ו</w:t>
            </w:r>
            <w:r w:rsidRPr="00497302">
              <w:rPr>
                <w:b/>
                <w:bCs/>
                <w:rtl/>
              </w:rPr>
              <w:t>לות</w:t>
            </w:r>
          </w:p>
          <w:p w14:paraId="78D63FAF" w14:textId="77777777" w:rsidR="0034605F" w:rsidRPr="00497302" w:rsidRDefault="0034605F" w:rsidP="00610AAF">
            <w:pPr>
              <w:jc w:val="center"/>
              <w:rPr>
                <w:rtl/>
              </w:rPr>
            </w:pPr>
          </w:p>
        </w:tc>
        <w:tc>
          <w:tcPr>
            <w:tcW w:w="4479" w:type="dxa"/>
            <w:shd w:val="clear" w:color="auto" w:fill="DBE5F1" w:themeFill="accent1" w:themeFillTint="33"/>
            <w:vAlign w:val="center"/>
          </w:tcPr>
          <w:p w14:paraId="4E5615CF" w14:textId="77777777" w:rsidR="0034605F" w:rsidRPr="00497302" w:rsidRDefault="0034605F" w:rsidP="00610AAF">
            <w:pPr>
              <w:jc w:val="center"/>
              <w:rPr>
                <w:b/>
                <w:bCs/>
                <w:rtl/>
              </w:rPr>
            </w:pPr>
            <w:r w:rsidRPr="00497302">
              <w:rPr>
                <w:rFonts w:hint="cs"/>
                <w:b/>
                <w:bCs/>
                <w:rtl/>
              </w:rPr>
              <w:t>תאריך ושעה</w:t>
            </w:r>
          </w:p>
        </w:tc>
      </w:tr>
      <w:tr w:rsidR="0034605F" w:rsidRPr="00497302" w14:paraId="7CC04140" w14:textId="77777777" w:rsidTr="00610AAF">
        <w:trPr>
          <w:cantSplit/>
          <w:jc w:val="right"/>
        </w:trPr>
        <w:tc>
          <w:tcPr>
            <w:tcW w:w="3453" w:type="dxa"/>
          </w:tcPr>
          <w:p w14:paraId="369A5808" w14:textId="77777777" w:rsidR="0034605F" w:rsidRPr="00497302" w:rsidRDefault="0034605F" w:rsidP="00610AAF">
            <w:pPr>
              <w:spacing w:before="60" w:after="60"/>
              <w:rPr>
                <w:rtl/>
              </w:rPr>
            </w:pPr>
            <w:r w:rsidRPr="00497302">
              <w:rPr>
                <w:rFonts w:hint="cs"/>
                <w:rtl/>
              </w:rPr>
              <w:t xml:space="preserve">מועד פרסום מכרז מס' </w:t>
            </w:r>
            <w:r>
              <w:rPr>
                <w:rFonts w:hint="cs"/>
                <w:rtl/>
              </w:rPr>
              <w:t>58/2019</w:t>
            </w:r>
          </w:p>
        </w:tc>
        <w:tc>
          <w:tcPr>
            <w:tcW w:w="4479" w:type="dxa"/>
          </w:tcPr>
          <w:p w14:paraId="5A2FF469" w14:textId="77777777" w:rsidR="0034605F" w:rsidRPr="00497302" w:rsidRDefault="0034605F" w:rsidP="00610AAF">
            <w:pPr>
              <w:tabs>
                <w:tab w:val="center" w:pos="2131"/>
              </w:tabs>
              <w:spacing w:before="60" w:after="60"/>
              <w:jc w:val="center"/>
              <w:rPr>
                <w:b/>
                <w:bCs/>
                <w:rtl/>
              </w:rPr>
            </w:pPr>
            <w:r>
              <w:rPr>
                <w:rFonts w:hint="cs"/>
                <w:b/>
                <w:bCs/>
                <w:rtl/>
              </w:rPr>
              <w:t>19/12/19</w:t>
            </w:r>
          </w:p>
        </w:tc>
      </w:tr>
      <w:tr w:rsidR="0034605F" w:rsidRPr="00497302" w14:paraId="1BEF7E21" w14:textId="77777777" w:rsidTr="00610AAF">
        <w:trPr>
          <w:cantSplit/>
          <w:jc w:val="right"/>
        </w:trPr>
        <w:tc>
          <w:tcPr>
            <w:tcW w:w="3453" w:type="dxa"/>
          </w:tcPr>
          <w:p w14:paraId="09B0F1D3" w14:textId="3139F289" w:rsidR="0034605F" w:rsidRPr="00497302" w:rsidRDefault="0034605F" w:rsidP="00865F55">
            <w:pPr>
              <w:spacing w:before="60" w:after="60"/>
              <w:rPr>
                <w:rtl/>
              </w:rPr>
            </w:pPr>
            <w:r>
              <w:rPr>
                <w:rFonts w:hint="cs"/>
                <w:rtl/>
              </w:rPr>
              <w:t xml:space="preserve">כנס מציעים יתקיים </w:t>
            </w:r>
            <w:r w:rsidR="00865F55">
              <w:rPr>
                <w:rFonts w:hint="cs"/>
                <w:rtl/>
              </w:rPr>
              <w:t>במשרד החקלאות בכניסה לבניין בעמדת השומרים</w:t>
            </w:r>
          </w:p>
        </w:tc>
        <w:tc>
          <w:tcPr>
            <w:tcW w:w="4479" w:type="dxa"/>
          </w:tcPr>
          <w:p w14:paraId="6439E412" w14:textId="52D45957" w:rsidR="0034605F" w:rsidRDefault="00865F55" w:rsidP="00610AAF">
            <w:pPr>
              <w:spacing w:before="60" w:after="60"/>
              <w:jc w:val="center"/>
              <w:rPr>
                <w:b/>
                <w:bCs/>
                <w:rtl/>
              </w:rPr>
            </w:pPr>
            <w:r>
              <w:rPr>
                <w:rFonts w:hint="cs"/>
                <w:b/>
                <w:bCs/>
                <w:rtl/>
              </w:rPr>
              <w:t xml:space="preserve">7/1/2020 בשעה 10:00 </w:t>
            </w:r>
          </w:p>
        </w:tc>
      </w:tr>
      <w:tr w:rsidR="0034605F" w:rsidRPr="00497302" w14:paraId="4DDC8123" w14:textId="77777777" w:rsidTr="00610AAF">
        <w:trPr>
          <w:cantSplit/>
          <w:jc w:val="right"/>
        </w:trPr>
        <w:tc>
          <w:tcPr>
            <w:tcW w:w="3453" w:type="dxa"/>
          </w:tcPr>
          <w:p w14:paraId="76941DAC" w14:textId="77777777" w:rsidR="0034605F" w:rsidRPr="00497302" w:rsidRDefault="0034605F" w:rsidP="00610AAF">
            <w:pPr>
              <w:spacing w:before="60" w:after="60"/>
              <w:rPr>
                <w:rtl/>
              </w:rPr>
            </w:pPr>
            <w:r w:rsidRPr="00497302">
              <w:rPr>
                <w:rtl/>
              </w:rPr>
              <w:t>המועד האחרון ל</w:t>
            </w:r>
            <w:r w:rsidRPr="00497302">
              <w:rPr>
                <w:rFonts w:hint="eastAsia"/>
                <w:rtl/>
              </w:rPr>
              <w:t>העברת</w:t>
            </w:r>
            <w:r w:rsidRPr="00497302">
              <w:rPr>
                <w:rtl/>
              </w:rPr>
              <w:t xml:space="preserve"> שאלות הבהרה </w:t>
            </w:r>
          </w:p>
        </w:tc>
        <w:tc>
          <w:tcPr>
            <w:tcW w:w="4479" w:type="dxa"/>
          </w:tcPr>
          <w:p w14:paraId="2B433F34" w14:textId="77777777" w:rsidR="0034605F" w:rsidRPr="00497302" w:rsidRDefault="0034605F" w:rsidP="00610AAF">
            <w:pPr>
              <w:spacing w:before="60" w:after="60"/>
              <w:jc w:val="center"/>
              <w:rPr>
                <w:b/>
                <w:bCs/>
                <w:rtl/>
              </w:rPr>
            </w:pPr>
            <w:r>
              <w:rPr>
                <w:rFonts w:hint="cs"/>
                <w:b/>
                <w:bCs/>
                <w:rtl/>
              </w:rPr>
              <w:t xml:space="preserve">5/1/2020 </w:t>
            </w:r>
          </w:p>
        </w:tc>
      </w:tr>
      <w:tr w:rsidR="0034605F" w:rsidRPr="00497302" w14:paraId="266B6869" w14:textId="77777777" w:rsidTr="00610AAF">
        <w:trPr>
          <w:cantSplit/>
          <w:jc w:val="right"/>
        </w:trPr>
        <w:tc>
          <w:tcPr>
            <w:tcW w:w="3453" w:type="dxa"/>
          </w:tcPr>
          <w:p w14:paraId="1F52EDFD" w14:textId="77777777" w:rsidR="0034605F" w:rsidRPr="00497302" w:rsidRDefault="0034605F" w:rsidP="00610AAF">
            <w:pPr>
              <w:spacing w:before="60" w:after="60"/>
              <w:rPr>
                <w:rtl/>
              </w:rPr>
            </w:pPr>
            <w:r w:rsidRPr="00497302">
              <w:rPr>
                <w:rFonts w:hint="eastAsia"/>
                <w:rtl/>
              </w:rPr>
              <w:t>המועד</w:t>
            </w:r>
            <w:r w:rsidRPr="00497302">
              <w:rPr>
                <w:rtl/>
              </w:rPr>
              <w:t xml:space="preserve"> </w:t>
            </w:r>
            <w:r w:rsidRPr="00497302">
              <w:rPr>
                <w:rFonts w:hint="eastAsia"/>
                <w:rtl/>
              </w:rPr>
              <w:t>האחרון</w:t>
            </w:r>
            <w:r w:rsidRPr="00497302">
              <w:rPr>
                <w:rtl/>
              </w:rPr>
              <w:t xml:space="preserve"> למענה לשאלות ההבהרה</w:t>
            </w:r>
          </w:p>
        </w:tc>
        <w:tc>
          <w:tcPr>
            <w:tcW w:w="4479" w:type="dxa"/>
          </w:tcPr>
          <w:p w14:paraId="4B80C752" w14:textId="30C2F821" w:rsidR="0034605F" w:rsidRPr="00497302" w:rsidRDefault="00865F55" w:rsidP="00610AAF">
            <w:pPr>
              <w:spacing w:before="60" w:after="60"/>
              <w:jc w:val="center"/>
              <w:rPr>
                <w:b/>
                <w:bCs/>
                <w:rtl/>
              </w:rPr>
            </w:pPr>
            <w:r>
              <w:rPr>
                <w:rFonts w:hint="cs"/>
                <w:b/>
                <w:bCs/>
                <w:rtl/>
              </w:rPr>
              <w:t>12</w:t>
            </w:r>
            <w:r w:rsidR="0034605F">
              <w:rPr>
                <w:rFonts w:hint="cs"/>
                <w:b/>
                <w:bCs/>
                <w:rtl/>
              </w:rPr>
              <w:t>/1/2020</w:t>
            </w:r>
          </w:p>
        </w:tc>
      </w:tr>
      <w:tr w:rsidR="0034605F" w:rsidRPr="00497302" w14:paraId="2DA92BEB" w14:textId="77777777" w:rsidTr="00610AAF">
        <w:trPr>
          <w:cantSplit/>
          <w:jc w:val="right"/>
        </w:trPr>
        <w:tc>
          <w:tcPr>
            <w:tcW w:w="3453" w:type="dxa"/>
          </w:tcPr>
          <w:p w14:paraId="019152E6" w14:textId="77777777" w:rsidR="0034605F" w:rsidRPr="00497302" w:rsidRDefault="0034605F" w:rsidP="00610AAF">
            <w:pPr>
              <w:spacing w:before="60" w:after="60"/>
              <w:rPr>
                <w:rtl/>
              </w:rPr>
            </w:pPr>
            <w:r w:rsidRPr="00497302">
              <w:rPr>
                <w:rtl/>
              </w:rPr>
              <w:t>המועד האחרון להגשת הצעות</w:t>
            </w:r>
            <w:r>
              <w:rPr>
                <w:rFonts w:hint="cs"/>
                <w:rtl/>
              </w:rPr>
              <w:t xml:space="preserve"> </w:t>
            </w:r>
          </w:p>
        </w:tc>
        <w:tc>
          <w:tcPr>
            <w:tcW w:w="4479" w:type="dxa"/>
          </w:tcPr>
          <w:p w14:paraId="3F25F15C" w14:textId="34957942" w:rsidR="0034605F" w:rsidRPr="00497302" w:rsidRDefault="00865F55" w:rsidP="00610AAF">
            <w:pPr>
              <w:spacing w:before="60" w:after="60"/>
              <w:jc w:val="center"/>
              <w:rPr>
                <w:b/>
                <w:bCs/>
                <w:rtl/>
              </w:rPr>
            </w:pPr>
            <w:r>
              <w:rPr>
                <w:rFonts w:hint="cs"/>
                <w:b/>
                <w:bCs/>
                <w:rtl/>
              </w:rPr>
              <w:t>26</w:t>
            </w:r>
            <w:r w:rsidR="0034605F">
              <w:rPr>
                <w:rFonts w:hint="cs"/>
                <w:b/>
                <w:bCs/>
                <w:rtl/>
              </w:rPr>
              <w:t xml:space="preserve">/1/2020 עד השעה 12:00 </w:t>
            </w:r>
          </w:p>
        </w:tc>
      </w:tr>
    </w:tbl>
    <w:p w14:paraId="36CDA7FE" w14:textId="77777777" w:rsidR="0068097B" w:rsidRPr="00C2400C" w:rsidRDefault="0068097B" w:rsidP="00C2400C">
      <w:pPr>
        <w:pStyle w:val="3-2"/>
        <w:ind w:left="483" w:firstLine="0"/>
        <w:outlineLvl w:val="9"/>
        <w:rPr>
          <w:rFonts w:ascii="David" w:hAnsi="David"/>
          <w:rtl/>
        </w:rPr>
      </w:pPr>
    </w:p>
    <w:p w14:paraId="0AB29484" w14:textId="77777777" w:rsidR="0068097B" w:rsidRPr="00C2400C" w:rsidRDefault="0068097B" w:rsidP="00C2400C">
      <w:pPr>
        <w:pStyle w:val="25"/>
        <w:keepNext/>
        <w:keepLines/>
        <w:widowControl/>
        <w:numPr>
          <w:ilvl w:val="1"/>
          <w:numId w:val="51"/>
        </w:numPr>
        <w:tabs>
          <w:tab w:val="left" w:pos="1050"/>
        </w:tabs>
        <w:spacing w:before="240" w:after="240"/>
        <w:ind w:left="1050" w:hanging="690"/>
        <w:jc w:val="both"/>
        <w:rPr>
          <w:rFonts w:ascii="David" w:hAnsi="David" w:cs="David"/>
          <w:sz w:val="24"/>
          <w:szCs w:val="24"/>
        </w:rPr>
      </w:pPr>
      <w:bookmarkStart w:id="96" w:name="show_kenesMetzim_2"/>
      <w:r w:rsidRPr="00C2400C">
        <w:rPr>
          <w:rFonts w:ascii="David" w:hAnsi="David" w:cs="David"/>
          <w:sz w:val="24"/>
          <w:szCs w:val="24"/>
          <w:rtl/>
        </w:rPr>
        <w:t>כנס מציעים</w:t>
      </w:r>
      <w:bookmarkEnd w:id="94"/>
      <w:r w:rsidRPr="00C2400C">
        <w:rPr>
          <w:rFonts w:ascii="David" w:hAnsi="David" w:cs="David"/>
          <w:sz w:val="24"/>
          <w:szCs w:val="24"/>
          <w:rtl/>
        </w:rPr>
        <w:t xml:space="preserve"> </w:t>
      </w:r>
    </w:p>
    <w:p w14:paraId="7FF84C3D" w14:textId="5A162BBA" w:rsidR="0068097B" w:rsidRPr="00B573FF" w:rsidRDefault="0068097B" w:rsidP="00865F55">
      <w:pPr>
        <w:pStyle w:val="3-2"/>
        <w:numPr>
          <w:ilvl w:val="2"/>
          <w:numId w:val="51"/>
        </w:numPr>
        <w:ind w:left="1334" w:hanging="851"/>
        <w:outlineLvl w:val="9"/>
        <w:rPr>
          <w:rFonts w:ascii="David" w:hAnsi="David"/>
          <w:b/>
          <w:bCs/>
        </w:rPr>
      </w:pPr>
      <w:bookmarkStart w:id="97" w:name="show_KenessAddressDesc"/>
      <w:bookmarkStart w:id="98" w:name="_Ref515214124"/>
      <w:r w:rsidRPr="00C2400C">
        <w:rPr>
          <w:rFonts w:ascii="David" w:hAnsi="David"/>
          <w:rtl/>
        </w:rPr>
        <w:t xml:space="preserve">כנס מציעים יתקיים בכתובת:  </w:t>
      </w:r>
      <w:bookmarkStart w:id="99" w:name="KenessAddressDesc"/>
      <w:r w:rsidRPr="00C2400C">
        <w:rPr>
          <w:rFonts w:ascii="David" w:hAnsi="David"/>
          <w:rtl/>
        </w:rPr>
        <w:t xml:space="preserve">משרד החקלאות ופיתוח הכפר, בניין הנהלה </w:t>
      </w:r>
      <w:bookmarkEnd w:id="99"/>
      <w:r w:rsidR="00865F55">
        <w:rPr>
          <w:rFonts w:ascii="David" w:hAnsi="David" w:hint="cs"/>
          <w:rtl/>
        </w:rPr>
        <w:t xml:space="preserve">בעמדת השומרים </w:t>
      </w:r>
      <w:r w:rsidR="00865F55" w:rsidRPr="00B573FF">
        <w:rPr>
          <w:rFonts w:ascii="David" w:hAnsi="David" w:hint="cs"/>
          <w:b/>
          <w:bCs/>
          <w:rtl/>
        </w:rPr>
        <w:t xml:space="preserve">עורכת </w:t>
      </w:r>
      <w:r w:rsidR="00B573FF" w:rsidRPr="00B573FF">
        <w:rPr>
          <w:rFonts w:ascii="David" w:hAnsi="David" w:hint="cs"/>
          <w:b/>
          <w:bCs/>
          <w:rtl/>
        </w:rPr>
        <w:t>הכנס גב' אביטל אורים 050-6241349 .</w:t>
      </w:r>
    </w:p>
    <w:bookmarkEnd w:id="97"/>
    <w:p w14:paraId="7391BA84" w14:textId="77777777" w:rsidR="0068097B" w:rsidRPr="00C2400C" w:rsidRDefault="0068097B" w:rsidP="00C2400C">
      <w:pPr>
        <w:pStyle w:val="3-2"/>
        <w:numPr>
          <w:ilvl w:val="2"/>
          <w:numId w:val="51"/>
        </w:numPr>
        <w:ind w:left="1334" w:hanging="851"/>
        <w:outlineLvl w:val="9"/>
        <w:rPr>
          <w:rFonts w:ascii="David" w:hAnsi="David"/>
          <w:rtl/>
        </w:rPr>
      </w:pPr>
      <w:r w:rsidRPr="00C2400C">
        <w:rPr>
          <w:rFonts w:ascii="David" w:hAnsi="David"/>
          <w:rtl/>
        </w:rPr>
        <w:t xml:space="preserve">ההשתתפות בכנס ורישום המשתתף ברשימת הנוכחים הינה </w:t>
      </w:r>
      <w:r w:rsidRPr="00C2400C">
        <w:rPr>
          <w:rFonts w:ascii="David" w:hAnsi="David"/>
          <w:b/>
          <w:bCs/>
          <w:u w:val="single"/>
          <w:rtl/>
        </w:rPr>
        <w:t>חובה ומהווה תנאי סף להגשת הצעה במכרז</w:t>
      </w:r>
      <w:r w:rsidRPr="00C2400C">
        <w:rPr>
          <w:rFonts w:ascii="David" w:hAnsi="David"/>
          <w:rtl/>
        </w:rPr>
        <w:t>. באחריות המציע לוודא את רישומו ברשימת המשתתפים בכנס באמצעות קבלת אישור השתתפות מהמזמין.</w:t>
      </w:r>
      <w:bookmarkEnd w:id="98"/>
      <w:r w:rsidRPr="00C2400C">
        <w:rPr>
          <w:rFonts w:ascii="David" w:hAnsi="David"/>
          <w:rtl/>
        </w:rPr>
        <w:t xml:space="preserve">  </w:t>
      </w:r>
    </w:p>
    <w:p w14:paraId="38AD4B9F" w14:textId="77777777" w:rsidR="0068097B" w:rsidRPr="00C2400C" w:rsidRDefault="0068097B" w:rsidP="00C2400C">
      <w:pPr>
        <w:pStyle w:val="3-2"/>
        <w:numPr>
          <w:ilvl w:val="2"/>
          <w:numId w:val="51"/>
        </w:numPr>
        <w:ind w:left="1334" w:hanging="851"/>
        <w:outlineLvl w:val="9"/>
        <w:rPr>
          <w:rFonts w:ascii="David" w:hAnsi="David"/>
        </w:rPr>
      </w:pPr>
      <w:bookmarkStart w:id="100" w:name="show_isHarshamaMerosh"/>
      <w:r w:rsidRPr="00C2400C">
        <w:rPr>
          <w:rFonts w:ascii="David" w:hAnsi="David"/>
          <w:rtl/>
        </w:rPr>
        <w:t xml:space="preserve">יש להירשם מראש לכנס באמצעות שליחת שם הנציג שישתתף מטעם המציע בכנס לכתבות המייל </w:t>
      </w:r>
      <w:bookmarkStart w:id="101" w:name="regEmailAddress"/>
      <w:r w:rsidRPr="00C2400C">
        <w:rPr>
          <w:rFonts w:ascii="David" w:hAnsi="David"/>
        </w:rPr>
        <w:t xml:space="preserve">tenders@moag.gov.il </w:t>
      </w:r>
      <w:bookmarkEnd w:id="101"/>
      <w:r w:rsidRPr="00C2400C">
        <w:rPr>
          <w:rFonts w:ascii="David" w:hAnsi="David"/>
          <w:rtl/>
        </w:rPr>
        <w:t>. כל נציג שישתתף בכנס יוכל לייצג מציע אחד בלבד.</w:t>
      </w:r>
    </w:p>
    <w:bookmarkEnd w:id="100"/>
    <w:p w14:paraId="6B3ADB5D" w14:textId="77777777" w:rsidR="0068097B" w:rsidRPr="00C2400C" w:rsidRDefault="0068097B" w:rsidP="00C2400C">
      <w:pPr>
        <w:pStyle w:val="3-2"/>
        <w:numPr>
          <w:ilvl w:val="2"/>
          <w:numId w:val="51"/>
        </w:numPr>
        <w:ind w:left="1334" w:hanging="851"/>
        <w:outlineLvl w:val="9"/>
        <w:rPr>
          <w:rFonts w:ascii="David" w:hAnsi="David"/>
        </w:rPr>
      </w:pPr>
      <w:r w:rsidRPr="00C2400C">
        <w:rPr>
          <w:rFonts w:ascii="David" w:hAnsi="David"/>
          <w:rtl/>
        </w:rPr>
        <w:t>תשובות שיינתנו בכנס המציעים יחייבו את המזמין רק אם ניתנו בכתב והועברו לכלל המציעים בהתאם למפורט להלן.</w:t>
      </w:r>
    </w:p>
    <w:bookmarkEnd w:id="96"/>
    <w:p w14:paraId="4BFE7F5D" w14:textId="77777777" w:rsidR="0068097B" w:rsidRPr="00C2400C" w:rsidRDefault="0068097B" w:rsidP="00C2400C">
      <w:pPr>
        <w:pStyle w:val="25"/>
        <w:keepNext/>
        <w:keepLines/>
        <w:widowControl/>
        <w:numPr>
          <w:ilvl w:val="1"/>
          <w:numId w:val="51"/>
        </w:numPr>
        <w:tabs>
          <w:tab w:val="left" w:pos="1050"/>
        </w:tabs>
        <w:spacing w:before="240" w:after="240"/>
        <w:ind w:left="1050" w:hanging="690"/>
        <w:jc w:val="both"/>
        <w:rPr>
          <w:rFonts w:ascii="David" w:hAnsi="David" w:cs="David"/>
          <w:sz w:val="24"/>
          <w:szCs w:val="24"/>
          <w:rtl/>
        </w:rPr>
      </w:pPr>
      <w:r w:rsidRPr="00C2400C">
        <w:rPr>
          <w:rFonts w:ascii="David" w:hAnsi="David" w:cs="David"/>
          <w:sz w:val="24"/>
          <w:szCs w:val="24"/>
          <w:rtl/>
        </w:rPr>
        <w:t>שאלות הבהרה בנוגע למכרז</w:t>
      </w:r>
    </w:p>
    <w:p w14:paraId="7D68E0EF" w14:textId="77777777" w:rsidR="0068097B" w:rsidRPr="00C2400C" w:rsidRDefault="0068097B" w:rsidP="00C2400C">
      <w:pPr>
        <w:pStyle w:val="3-2"/>
        <w:numPr>
          <w:ilvl w:val="2"/>
          <w:numId w:val="51"/>
        </w:numPr>
        <w:ind w:left="1334" w:hanging="851"/>
        <w:outlineLvl w:val="9"/>
        <w:rPr>
          <w:rFonts w:ascii="David" w:hAnsi="David"/>
          <w:rtl/>
        </w:rPr>
      </w:pPr>
      <w:r w:rsidRPr="00C2400C">
        <w:rPr>
          <w:rFonts w:ascii="David" w:hAnsi="David"/>
          <w:rtl/>
        </w:rPr>
        <w:t>בכל מקרה של אי בהירות או הערות בנוגע למכרז או לתנאיו ניתן לפנות למזמין בשאלות הבהרה, וזאת עד למועד האחרון להגשת שאלות הבהרה הנקוב לעיל.</w:t>
      </w:r>
    </w:p>
    <w:p w14:paraId="6AF1AE5D" w14:textId="3FAF6747" w:rsidR="00B573FF" w:rsidRPr="00C2400C" w:rsidRDefault="0068097B" w:rsidP="00B573FF">
      <w:pPr>
        <w:pStyle w:val="3-2"/>
        <w:numPr>
          <w:ilvl w:val="2"/>
          <w:numId w:val="51"/>
        </w:numPr>
        <w:ind w:left="1334" w:hanging="851"/>
        <w:jc w:val="left"/>
        <w:outlineLvl w:val="9"/>
        <w:rPr>
          <w:rFonts w:ascii="David" w:hAnsi="David"/>
        </w:rPr>
      </w:pPr>
      <w:r w:rsidRPr="00C2400C">
        <w:rPr>
          <w:rFonts w:ascii="David" w:hAnsi="David"/>
          <w:rtl/>
        </w:rPr>
        <w:t xml:space="preserve">שאלות המציעים בנוגע למכרז יועברו בהתאם לפורמט המפורסם באתר האינטרנט כחלק ממסמכי המכרז. </w:t>
      </w:r>
      <w:bookmarkStart w:id="102" w:name="show_EmailQuestions"/>
      <w:r w:rsidRPr="00C2400C">
        <w:rPr>
          <w:rFonts w:ascii="David" w:hAnsi="David"/>
          <w:rtl/>
        </w:rPr>
        <w:t xml:space="preserve">יש להפנות את כל השאלות הנוגעות למכרז אל כתובת דואר אלקטרוני: </w:t>
      </w:r>
      <w:bookmarkStart w:id="103" w:name="EmailQuestions"/>
      <w:r w:rsidRPr="00C2400C">
        <w:rPr>
          <w:rFonts w:ascii="David" w:hAnsi="David"/>
        </w:rPr>
        <w:t>tenders@moag.gov.il</w:t>
      </w:r>
      <w:bookmarkEnd w:id="103"/>
      <w:r w:rsidRPr="00C2400C">
        <w:rPr>
          <w:rFonts w:ascii="David" w:hAnsi="David"/>
          <w:rtl/>
        </w:rPr>
        <w:t xml:space="preserve">. </w:t>
      </w:r>
      <w:bookmarkEnd w:id="102"/>
      <w:r w:rsidRPr="00C2400C">
        <w:rPr>
          <w:rFonts w:ascii="David" w:hAnsi="David"/>
          <w:rtl/>
        </w:rPr>
        <w:t xml:space="preserve">שאלות שיועברו לאחר המועד </w:t>
      </w:r>
      <w:r w:rsidRPr="00C2400C">
        <w:rPr>
          <w:rFonts w:ascii="David" w:hAnsi="David"/>
          <w:rtl/>
        </w:rPr>
        <w:lastRenderedPageBreak/>
        <w:t xml:space="preserve">או שיופנו בעל פה או בטלפון או בפורמט אחר מהנדרש לא יחייבו מענה על ידי המזמין. </w:t>
      </w:r>
      <w:r w:rsidR="00B573FF">
        <w:rPr>
          <w:rFonts w:ascii="David" w:hAnsi="David" w:hint="cs"/>
          <w:rtl/>
        </w:rPr>
        <w:t xml:space="preserve">שאלות בהברה יועברו באופן הבא ובתבנית </w:t>
      </w:r>
      <w:r w:rsidR="00B573FF">
        <w:rPr>
          <w:rFonts w:ascii="David" w:hAnsi="David"/>
        </w:rPr>
        <w:t>WORD</w:t>
      </w:r>
      <w:r w:rsidR="00B573FF">
        <w:rPr>
          <w:rFonts w:ascii="David" w:hAnsi="David" w:hint="cs"/>
          <w:rtl/>
        </w:rPr>
        <w:t xml:space="preserve"> בלבד.</w:t>
      </w:r>
      <w:r w:rsidR="00B573FF">
        <w:rPr>
          <w:rFonts w:ascii="David" w:hAnsi="David"/>
          <w:rtl/>
        </w:rPr>
        <w:br/>
      </w: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32"/>
        <w:gridCol w:w="1806"/>
        <w:gridCol w:w="3527"/>
      </w:tblGrid>
      <w:tr w:rsidR="00B573FF" w:rsidRPr="00497302" w14:paraId="2B3FB241" w14:textId="77777777" w:rsidTr="00610AAF">
        <w:tc>
          <w:tcPr>
            <w:tcW w:w="1987" w:type="dxa"/>
            <w:shd w:val="clear" w:color="auto" w:fill="D9D9D9" w:themeFill="background1" w:themeFillShade="D9"/>
          </w:tcPr>
          <w:p w14:paraId="54BB10DB" w14:textId="77777777" w:rsidR="00B573FF" w:rsidRPr="00497302" w:rsidRDefault="00B573FF" w:rsidP="00610AAF">
            <w:pPr>
              <w:pStyle w:val="HNormal"/>
              <w:tabs>
                <w:tab w:val="left" w:pos="1930"/>
              </w:tabs>
              <w:jc w:val="left"/>
              <w:rPr>
                <w:rFonts w:ascii="Times New Roman Bold" w:hAnsi="Times New Roman Bold" w:cs="David"/>
                <w:b/>
                <w:bCs/>
                <w:color w:val="000000"/>
                <w:szCs w:val="22"/>
                <w:rtl/>
                <w:lang w:eastAsia="en-US"/>
              </w:rPr>
            </w:pPr>
            <w:r w:rsidRPr="00497302">
              <w:rPr>
                <w:rFonts w:ascii="Times New Roman Bold" w:hAnsi="Times New Roman Bold" w:cs="David" w:hint="cs"/>
                <w:b/>
                <w:bCs/>
                <w:color w:val="000000"/>
                <w:szCs w:val="22"/>
                <w:rtl/>
                <w:lang w:eastAsia="en-US"/>
              </w:rPr>
              <w:t>מספר סידורי</w:t>
            </w:r>
          </w:p>
        </w:tc>
        <w:tc>
          <w:tcPr>
            <w:tcW w:w="2072" w:type="dxa"/>
            <w:shd w:val="clear" w:color="auto" w:fill="D9D9D9" w:themeFill="background1" w:themeFillShade="D9"/>
          </w:tcPr>
          <w:p w14:paraId="27829121" w14:textId="77777777" w:rsidR="00B573FF" w:rsidRPr="00497302" w:rsidRDefault="00B573FF" w:rsidP="00610AAF">
            <w:pPr>
              <w:pStyle w:val="HNormal"/>
              <w:tabs>
                <w:tab w:val="left" w:pos="1930"/>
              </w:tabs>
              <w:jc w:val="left"/>
              <w:rPr>
                <w:rFonts w:ascii="Times New Roman Bold" w:hAnsi="Times New Roman Bold" w:cs="David"/>
                <w:b/>
                <w:bCs/>
                <w:color w:val="000000"/>
                <w:szCs w:val="22"/>
                <w:rtl/>
                <w:lang w:eastAsia="en-US"/>
              </w:rPr>
            </w:pPr>
            <w:r w:rsidRPr="00497302">
              <w:rPr>
                <w:rFonts w:ascii="Times New Roman Bold" w:hAnsi="Times New Roman Bold" w:cs="David" w:hint="cs"/>
                <w:b/>
                <w:bCs/>
                <w:color w:val="000000"/>
                <w:szCs w:val="22"/>
                <w:rtl/>
                <w:lang w:eastAsia="en-US"/>
              </w:rPr>
              <w:t>מס' הסעיף והעמוד במכרז</w:t>
            </w:r>
          </w:p>
        </w:tc>
        <w:tc>
          <w:tcPr>
            <w:tcW w:w="4080" w:type="dxa"/>
            <w:shd w:val="clear" w:color="auto" w:fill="D9D9D9" w:themeFill="background1" w:themeFillShade="D9"/>
          </w:tcPr>
          <w:p w14:paraId="57066439" w14:textId="77777777" w:rsidR="00B573FF" w:rsidRPr="00497302" w:rsidRDefault="00B573FF" w:rsidP="00610AAF">
            <w:pPr>
              <w:pStyle w:val="HNormal"/>
              <w:tabs>
                <w:tab w:val="left" w:pos="1930"/>
              </w:tabs>
              <w:jc w:val="center"/>
              <w:rPr>
                <w:rFonts w:ascii="Times New Roman Bold" w:hAnsi="Times New Roman Bold" w:cs="David"/>
                <w:b/>
                <w:bCs/>
                <w:color w:val="000000"/>
                <w:szCs w:val="22"/>
                <w:rtl/>
                <w:lang w:eastAsia="en-US"/>
              </w:rPr>
            </w:pPr>
            <w:r w:rsidRPr="00497302">
              <w:rPr>
                <w:rFonts w:ascii="Times New Roman Bold" w:hAnsi="Times New Roman Bold" w:cs="David" w:hint="cs"/>
                <w:b/>
                <w:bCs/>
                <w:color w:val="000000"/>
                <w:szCs w:val="22"/>
                <w:rtl/>
                <w:lang w:eastAsia="en-US"/>
              </w:rPr>
              <w:t>פירוט השאלה/בקשת הבהרה</w:t>
            </w:r>
          </w:p>
        </w:tc>
      </w:tr>
      <w:tr w:rsidR="00B573FF" w:rsidRPr="00497302" w14:paraId="5D53A1FF" w14:textId="77777777" w:rsidTr="00610AAF">
        <w:tc>
          <w:tcPr>
            <w:tcW w:w="1987" w:type="dxa"/>
          </w:tcPr>
          <w:p w14:paraId="45A62F65" w14:textId="77777777" w:rsidR="00B573FF" w:rsidRPr="00497302" w:rsidRDefault="00B573FF" w:rsidP="00610AAF">
            <w:pPr>
              <w:pStyle w:val="HNormal"/>
              <w:tabs>
                <w:tab w:val="left" w:pos="1930"/>
              </w:tabs>
              <w:rPr>
                <w:rFonts w:ascii="Times New Roman Bold" w:hAnsi="Times New Roman Bold" w:cs="David"/>
                <w:color w:val="000000"/>
                <w:szCs w:val="22"/>
                <w:rtl/>
                <w:lang w:eastAsia="en-US"/>
              </w:rPr>
            </w:pPr>
          </w:p>
        </w:tc>
        <w:tc>
          <w:tcPr>
            <w:tcW w:w="2072" w:type="dxa"/>
          </w:tcPr>
          <w:p w14:paraId="13750FFC" w14:textId="77777777" w:rsidR="00B573FF" w:rsidRPr="00497302" w:rsidRDefault="00B573FF" w:rsidP="00610AAF">
            <w:pPr>
              <w:pStyle w:val="HNormal"/>
              <w:tabs>
                <w:tab w:val="left" w:pos="1930"/>
              </w:tabs>
              <w:rPr>
                <w:rFonts w:ascii="Times New Roman Bold" w:hAnsi="Times New Roman Bold" w:cs="David"/>
                <w:color w:val="000000"/>
                <w:szCs w:val="22"/>
                <w:rtl/>
                <w:lang w:eastAsia="en-US"/>
              </w:rPr>
            </w:pPr>
          </w:p>
        </w:tc>
        <w:tc>
          <w:tcPr>
            <w:tcW w:w="4080" w:type="dxa"/>
          </w:tcPr>
          <w:p w14:paraId="0CF2E54E" w14:textId="77777777" w:rsidR="00B573FF" w:rsidRPr="00497302" w:rsidRDefault="00B573FF" w:rsidP="00610AAF">
            <w:pPr>
              <w:pStyle w:val="HNormal"/>
              <w:tabs>
                <w:tab w:val="left" w:pos="1930"/>
              </w:tabs>
              <w:rPr>
                <w:rFonts w:ascii="Times New Roman Bold" w:hAnsi="Times New Roman Bold" w:cs="David"/>
                <w:color w:val="000000"/>
                <w:szCs w:val="22"/>
                <w:rtl/>
                <w:lang w:eastAsia="en-US"/>
              </w:rPr>
            </w:pPr>
          </w:p>
        </w:tc>
      </w:tr>
      <w:tr w:rsidR="00B573FF" w:rsidRPr="00497302" w14:paraId="03076D54" w14:textId="77777777" w:rsidTr="00610AAF">
        <w:tc>
          <w:tcPr>
            <w:tcW w:w="1987" w:type="dxa"/>
          </w:tcPr>
          <w:p w14:paraId="6C7AAA78" w14:textId="77777777" w:rsidR="00B573FF" w:rsidRPr="00497302" w:rsidRDefault="00B573FF" w:rsidP="00610AAF">
            <w:pPr>
              <w:pStyle w:val="HNormal"/>
              <w:tabs>
                <w:tab w:val="left" w:pos="1930"/>
              </w:tabs>
              <w:rPr>
                <w:rFonts w:ascii="Times New Roman Bold" w:hAnsi="Times New Roman Bold" w:cs="David"/>
                <w:color w:val="000000"/>
                <w:szCs w:val="22"/>
                <w:rtl/>
                <w:lang w:eastAsia="en-US"/>
              </w:rPr>
            </w:pPr>
          </w:p>
        </w:tc>
        <w:tc>
          <w:tcPr>
            <w:tcW w:w="2072" w:type="dxa"/>
          </w:tcPr>
          <w:p w14:paraId="38EAC0F2" w14:textId="77777777" w:rsidR="00B573FF" w:rsidRPr="00497302" w:rsidRDefault="00B573FF" w:rsidP="00610AAF">
            <w:pPr>
              <w:pStyle w:val="HNormal"/>
              <w:tabs>
                <w:tab w:val="left" w:pos="1930"/>
              </w:tabs>
              <w:rPr>
                <w:rFonts w:ascii="Times New Roman Bold" w:hAnsi="Times New Roman Bold" w:cs="David"/>
                <w:color w:val="000000"/>
                <w:szCs w:val="22"/>
                <w:rtl/>
                <w:lang w:eastAsia="en-US"/>
              </w:rPr>
            </w:pPr>
          </w:p>
        </w:tc>
        <w:tc>
          <w:tcPr>
            <w:tcW w:w="4080" w:type="dxa"/>
          </w:tcPr>
          <w:p w14:paraId="20F8C76D" w14:textId="77777777" w:rsidR="00B573FF" w:rsidRPr="00497302" w:rsidRDefault="00B573FF" w:rsidP="00610AAF">
            <w:pPr>
              <w:pStyle w:val="HNormal"/>
              <w:tabs>
                <w:tab w:val="left" w:pos="1930"/>
              </w:tabs>
              <w:rPr>
                <w:rFonts w:ascii="Times New Roman Bold" w:hAnsi="Times New Roman Bold" w:cs="David"/>
                <w:color w:val="000000"/>
                <w:szCs w:val="22"/>
                <w:rtl/>
                <w:lang w:eastAsia="en-US"/>
              </w:rPr>
            </w:pPr>
          </w:p>
        </w:tc>
      </w:tr>
      <w:tr w:rsidR="00B573FF" w:rsidRPr="00497302" w14:paraId="1D3192DC" w14:textId="77777777" w:rsidTr="00610AAF">
        <w:tc>
          <w:tcPr>
            <w:tcW w:w="1987" w:type="dxa"/>
          </w:tcPr>
          <w:p w14:paraId="4EF9E2FE" w14:textId="77777777" w:rsidR="00B573FF" w:rsidRPr="00497302" w:rsidRDefault="00B573FF" w:rsidP="00610AAF">
            <w:pPr>
              <w:pStyle w:val="HNormal"/>
              <w:tabs>
                <w:tab w:val="left" w:pos="1930"/>
              </w:tabs>
              <w:rPr>
                <w:rFonts w:ascii="Times New Roman Bold" w:hAnsi="Times New Roman Bold" w:cs="David"/>
                <w:color w:val="000000"/>
                <w:szCs w:val="22"/>
                <w:rtl/>
                <w:lang w:eastAsia="en-US"/>
              </w:rPr>
            </w:pPr>
          </w:p>
        </w:tc>
        <w:tc>
          <w:tcPr>
            <w:tcW w:w="2072" w:type="dxa"/>
          </w:tcPr>
          <w:p w14:paraId="6385FBF2" w14:textId="77777777" w:rsidR="00B573FF" w:rsidRPr="00497302" w:rsidRDefault="00B573FF" w:rsidP="00610AAF">
            <w:pPr>
              <w:pStyle w:val="HNormal"/>
              <w:tabs>
                <w:tab w:val="left" w:pos="1930"/>
              </w:tabs>
              <w:rPr>
                <w:rFonts w:ascii="Times New Roman Bold" w:hAnsi="Times New Roman Bold" w:cs="David"/>
                <w:color w:val="000000"/>
                <w:szCs w:val="22"/>
                <w:rtl/>
                <w:lang w:eastAsia="en-US"/>
              </w:rPr>
            </w:pPr>
          </w:p>
        </w:tc>
        <w:tc>
          <w:tcPr>
            <w:tcW w:w="4080" w:type="dxa"/>
          </w:tcPr>
          <w:p w14:paraId="261F634F" w14:textId="77777777" w:rsidR="00B573FF" w:rsidRPr="00497302" w:rsidRDefault="00B573FF" w:rsidP="00610AAF">
            <w:pPr>
              <w:pStyle w:val="HNormal"/>
              <w:tabs>
                <w:tab w:val="left" w:pos="1930"/>
              </w:tabs>
              <w:rPr>
                <w:rFonts w:ascii="Times New Roman Bold" w:hAnsi="Times New Roman Bold" w:cs="David"/>
                <w:color w:val="000000"/>
                <w:szCs w:val="22"/>
                <w:rtl/>
                <w:lang w:eastAsia="en-US"/>
              </w:rPr>
            </w:pPr>
          </w:p>
        </w:tc>
      </w:tr>
    </w:tbl>
    <w:p w14:paraId="3C5FEFB5" w14:textId="77777777" w:rsidR="0068097B" w:rsidRPr="00C2400C" w:rsidRDefault="0068097B" w:rsidP="00C2400C">
      <w:pPr>
        <w:pStyle w:val="3-2"/>
        <w:numPr>
          <w:ilvl w:val="2"/>
          <w:numId w:val="51"/>
        </w:numPr>
        <w:ind w:left="1334" w:hanging="851"/>
        <w:outlineLvl w:val="9"/>
        <w:rPr>
          <w:rFonts w:ascii="David" w:hAnsi="David"/>
        </w:rPr>
      </w:pPr>
      <w:r w:rsidRPr="00C2400C">
        <w:rPr>
          <w:rFonts w:ascii="David" w:hAnsi="David"/>
          <w:rtl/>
        </w:rPr>
        <w:t>לא ינתן מענה לשאלות שישלחו בעילום שם.</w:t>
      </w:r>
    </w:p>
    <w:p w14:paraId="477BBAD6" w14:textId="77777777" w:rsidR="0068097B" w:rsidRPr="00C2400C" w:rsidRDefault="0068097B" w:rsidP="00C2400C">
      <w:pPr>
        <w:pStyle w:val="3-2"/>
        <w:numPr>
          <w:ilvl w:val="2"/>
          <w:numId w:val="51"/>
        </w:numPr>
        <w:ind w:left="1334" w:hanging="851"/>
        <w:outlineLvl w:val="9"/>
        <w:rPr>
          <w:rFonts w:ascii="David" w:hAnsi="David"/>
        </w:rPr>
      </w:pPr>
      <w:r w:rsidRPr="00C2400C">
        <w:rPr>
          <w:rFonts w:ascii="David" w:hAnsi="David"/>
          <w:rtl/>
        </w:rPr>
        <w:t>המזמין רשאי לאפשר סבבים נוספים של שאלות הבהרה, בהודעה שתפורסם באתר האינטרנט, וזאת בהתאם לשיקול דעתו הבלעדית.</w:t>
      </w:r>
    </w:p>
    <w:p w14:paraId="70BB738A" w14:textId="77777777" w:rsidR="0068097B" w:rsidRPr="00C2400C" w:rsidRDefault="0068097B" w:rsidP="00C2400C">
      <w:pPr>
        <w:pStyle w:val="25"/>
        <w:keepNext/>
        <w:keepLines/>
        <w:widowControl/>
        <w:numPr>
          <w:ilvl w:val="1"/>
          <w:numId w:val="51"/>
        </w:numPr>
        <w:tabs>
          <w:tab w:val="left" w:pos="1050"/>
        </w:tabs>
        <w:spacing w:before="240" w:after="240"/>
        <w:jc w:val="both"/>
        <w:rPr>
          <w:rFonts w:ascii="David" w:hAnsi="David" w:cs="David"/>
          <w:sz w:val="24"/>
          <w:szCs w:val="24"/>
        </w:rPr>
      </w:pPr>
      <w:r w:rsidRPr="00C2400C">
        <w:rPr>
          <w:rFonts w:ascii="David" w:hAnsi="David" w:cs="David"/>
          <w:sz w:val="24"/>
          <w:szCs w:val="24"/>
          <w:rtl/>
        </w:rPr>
        <w:t>מענה המזמין לשאלות ההבהרה</w:t>
      </w:r>
    </w:p>
    <w:p w14:paraId="624C6021" w14:textId="77777777" w:rsidR="0068097B" w:rsidRPr="00C2400C" w:rsidRDefault="0068097B" w:rsidP="00C2400C">
      <w:pPr>
        <w:pStyle w:val="3-2"/>
        <w:numPr>
          <w:ilvl w:val="2"/>
          <w:numId w:val="51"/>
        </w:numPr>
        <w:ind w:left="1334" w:hanging="851"/>
        <w:outlineLvl w:val="9"/>
        <w:rPr>
          <w:rFonts w:ascii="David" w:hAnsi="David"/>
          <w:rtl/>
        </w:rPr>
      </w:pPr>
      <w:r w:rsidRPr="00C2400C">
        <w:rPr>
          <w:rFonts w:ascii="David" w:hAnsi="David"/>
          <w:rtl/>
        </w:rPr>
        <w:t xml:space="preserve">תשובות המזמין לשאלות הבהרה שהוגשו כאמור לעיל, וכן כל שינוי או הבהרה אחרת שיעשה במסמכי המכרז, על ידי המזמין, יפורסמו בדף המכרז שבאתר האינטרנט. על מציע להתעדכן בתשובות המזמין וכן בעדכונים אחרים אשר יפורסמו בנוגע למכרז זה. </w:t>
      </w:r>
    </w:p>
    <w:p w14:paraId="2710BA84" w14:textId="77777777" w:rsidR="0068097B" w:rsidRPr="00C2400C" w:rsidRDefault="0068097B" w:rsidP="00C2400C">
      <w:pPr>
        <w:pStyle w:val="3-2"/>
        <w:numPr>
          <w:ilvl w:val="2"/>
          <w:numId w:val="51"/>
        </w:numPr>
        <w:ind w:left="1334" w:hanging="851"/>
        <w:outlineLvl w:val="9"/>
        <w:rPr>
          <w:rFonts w:ascii="David" w:hAnsi="David"/>
        </w:rPr>
      </w:pPr>
      <w:r w:rsidRPr="00C2400C">
        <w:rPr>
          <w:rFonts w:ascii="David" w:hAnsi="David"/>
          <w:rtl/>
        </w:rPr>
        <w:t>במענה לשאלות ההבהרה המזמין רשאי לבצע כל שינוי במסמכי המכרז, וכן ליתן פרשנות או הבהרה להוראות מסמכי המכרז. התשובות יפורסמו ללא שמות הפונים.</w:t>
      </w:r>
    </w:p>
    <w:p w14:paraId="47D01C57" w14:textId="77777777" w:rsidR="0068097B" w:rsidRPr="00C2400C" w:rsidRDefault="0068097B" w:rsidP="00C2400C">
      <w:pPr>
        <w:pStyle w:val="3-2"/>
        <w:numPr>
          <w:ilvl w:val="2"/>
          <w:numId w:val="51"/>
        </w:numPr>
        <w:ind w:left="1334" w:hanging="851"/>
        <w:outlineLvl w:val="9"/>
        <w:rPr>
          <w:rFonts w:ascii="David" w:hAnsi="David"/>
        </w:rPr>
      </w:pPr>
      <w:r w:rsidRPr="00C2400C">
        <w:rPr>
          <w:rFonts w:ascii="David" w:hAnsi="David"/>
          <w:rtl/>
        </w:rPr>
        <w:t>המזמין אינו מחויב לנוסח שאלה שהוגשה, ובכלל זה רשאי המזמין, בעת ניסוח תשובות ההבהרה שיפרוסמו, לקצר נוסח של שאלה או לנסחה מחדש. נוסח התשובות שפורסם הוא הנוסח המחייב ומהווה חלק בלתי נפרד מהמכרז.</w:t>
      </w:r>
    </w:p>
    <w:p w14:paraId="15DC0CE6" w14:textId="77777777" w:rsidR="0068097B" w:rsidRPr="00C2400C" w:rsidRDefault="0068097B" w:rsidP="00C2400C">
      <w:pPr>
        <w:pStyle w:val="25"/>
        <w:keepNext/>
        <w:keepLines/>
        <w:widowControl/>
        <w:numPr>
          <w:ilvl w:val="1"/>
          <w:numId w:val="51"/>
        </w:numPr>
        <w:tabs>
          <w:tab w:val="left" w:pos="1050"/>
        </w:tabs>
        <w:spacing w:before="240" w:after="240"/>
        <w:jc w:val="both"/>
        <w:rPr>
          <w:rFonts w:ascii="David" w:hAnsi="David" w:cs="David"/>
          <w:sz w:val="24"/>
          <w:szCs w:val="24"/>
        </w:rPr>
      </w:pPr>
      <w:r w:rsidRPr="00C2400C">
        <w:rPr>
          <w:rFonts w:ascii="David" w:hAnsi="David" w:cs="David"/>
          <w:sz w:val="24"/>
          <w:szCs w:val="24"/>
          <w:rtl/>
        </w:rPr>
        <w:t>הגשת הצעות במכרז</w:t>
      </w:r>
    </w:p>
    <w:p w14:paraId="35E79E7C" w14:textId="77777777" w:rsidR="0068097B" w:rsidRPr="00C2400C" w:rsidRDefault="0068097B" w:rsidP="00C2400C">
      <w:pPr>
        <w:pStyle w:val="3-2"/>
        <w:numPr>
          <w:ilvl w:val="2"/>
          <w:numId w:val="51"/>
        </w:numPr>
        <w:ind w:left="1334" w:hanging="851"/>
        <w:outlineLvl w:val="9"/>
        <w:rPr>
          <w:rFonts w:ascii="David" w:hAnsi="David"/>
        </w:rPr>
      </w:pPr>
      <w:r w:rsidRPr="00C2400C">
        <w:rPr>
          <w:rFonts w:ascii="David" w:hAnsi="David"/>
          <w:rtl/>
        </w:rPr>
        <w:t xml:space="preserve">הגשות במכרז יוגשו לתיבת המכרזים </w:t>
      </w:r>
      <w:bookmarkStart w:id="104" w:name="show_TenderAddress"/>
      <w:r w:rsidRPr="00C2400C">
        <w:rPr>
          <w:rFonts w:ascii="David" w:hAnsi="David"/>
          <w:rtl/>
        </w:rPr>
        <w:t>הממוקמת ב</w:t>
      </w:r>
      <w:bookmarkStart w:id="105" w:name="TenderAddress"/>
      <w:r w:rsidRPr="00C2400C">
        <w:rPr>
          <w:rFonts w:ascii="David" w:hAnsi="David"/>
          <w:rtl/>
        </w:rPr>
        <w:t>משרד החקלאות ופיתוח הכפר, בניין הנהלה קומה 1, חדר 152 בימים א-ה בשעות העבודה המקובלות</w:t>
      </w:r>
      <w:bookmarkEnd w:id="105"/>
      <w:r w:rsidRPr="00C2400C">
        <w:rPr>
          <w:rFonts w:ascii="David" w:hAnsi="David"/>
          <w:rtl/>
        </w:rPr>
        <w:t>.</w:t>
      </w:r>
    </w:p>
    <w:bookmarkEnd w:id="104"/>
    <w:p w14:paraId="11B7C71A" w14:textId="34356621" w:rsidR="0068097B" w:rsidRPr="00C2400C" w:rsidRDefault="0068097B" w:rsidP="00C2400C">
      <w:pPr>
        <w:pStyle w:val="3-2"/>
        <w:numPr>
          <w:ilvl w:val="2"/>
          <w:numId w:val="51"/>
        </w:numPr>
        <w:ind w:left="1334" w:hanging="851"/>
        <w:outlineLvl w:val="9"/>
        <w:rPr>
          <w:rFonts w:ascii="David" w:hAnsi="David"/>
        </w:rPr>
      </w:pPr>
      <w:r w:rsidRPr="00C2400C">
        <w:rPr>
          <w:rFonts w:ascii="David" w:hAnsi="David"/>
          <w:rtl/>
        </w:rPr>
        <w:t xml:space="preserve">הכניסה למתחם בו ממוקמת תיבת המכרזים, כרוכה בבידוק בטחוני, ועלולה להימשך פרק זמן של עד שעה. על המציע במכרז להגיע פרק זמן מספק מראש, </w:t>
      </w:r>
      <w:r w:rsidR="00562AD7" w:rsidRPr="00C2400C">
        <w:rPr>
          <w:rFonts w:ascii="David" w:hAnsi="David"/>
          <w:rtl/>
        </w:rPr>
        <w:t xml:space="preserve">ולהביא עימו תעודת זהות, </w:t>
      </w:r>
      <w:r w:rsidRPr="00C2400C">
        <w:rPr>
          <w:rFonts w:ascii="David" w:hAnsi="David"/>
          <w:rtl/>
        </w:rPr>
        <w:t>על מנת להגיש את הצעתו עד למועד הקבוע לעיל.</w:t>
      </w:r>
    </w:p>
    <w:p w14:paraId="525DF1EF" w14:textId="77777777" w:rsidR="0068097B" w:rsidRPr="00C2400C" w:rsidRDefault="0068097B" w:rsidP="00C2400C">
      <w:pPr>
        <w:pStyle w:val="3-2"/>
        <w:numPr>
          <w:ilvl w:val="2"/>
          <w:numId w:val="51"/>
        </w:numPr>
        <w:ind w:left="1334" w:hanging="851"/>
        <w:outlineLvl w:val="9"/>
        <w:rPr>
          <w:rFonts w:ascii="David" w:hAnsi="David"/>
        </w:rPr>
        <w:sectPr w:rsidR="0068097B" w:rsidRPr="00C2400C" w:rsidSect="0068097B">
          <w:pgSz w:w="11906" w:h="16838" w:code="9"/>
          <w:pgMar w:top="1616" w:right="1826" w:bottom="1440" w:left="1800" w:header="709" w:footer="709" w:gutter="0"/>
          <w:cols w:space="708"/>
          <w:titlePg/>
          <w:bidi/>
          <w:rtlGutter/>
          <w:docGrid w:linePitch="360"/>
        </w:sectPr>
      </w:pPr>
      <w:r w:rsidRPr="00C2400C">
        <w:rPr>
          <w:rFonts w:ascii="David" w:hAnsi="David"/>
          <w:rtl/>
        </w:rPr>
        <w:t>הצעות שלא תמצאנה בתיבת המכרזים עד למועד האחרון להגשת הצעות לתיבת המכרזים כמפורט בטבלת התאריכים לא תובאנה לדיון בפני ועדת המכרזים של המזמין.</w:t>
      </w:r>
    </w:p>
    <w:p w14:paraId="79172E38" w14:textId="77777777" w:rsidR="0068097B" w:rsidRPr="00C2400C" w:rsidRDefault="0068097B" w:rsidP="00C2400C">
      <w:pPr>
        <w:pStyle w:val="14"/>
        <w:keepNext/>
        <w:widowControl/>
        <w:numPr>
          <w:ilvl w:val="0"/>
          <w:numId w:val="51"/>
        </w:numPr>
        <w:tabs>
          <w:tab w:val="left" w:pos="283"/>
        </w:tabs>
        <w:spacing w:after="120" w:line="360" w:lineRule="auto"/>
        <w:ind w:left="357" w:hanging="357"/>
        <w:jc w:val="both"/>
        <w:rPr>
          <w:rFonts w:ascii="David" w:hAnsi="David" w:cs="David"/>
          <w:sz w:val="24"/>
          <w:szCs w:val="24"/>
        </w:rPr>
      </w:pPr>
      <w:bookmarkStart w:id="106" w:name="_Toc256000034"/>
      <w:bookmarkStart w:id="107" w:name="_Toc256000009"/>
      <w:bookmarkStart w:id="108" w:name="_Toc7454428"/>
      <w:r w:rsidRPr="00C2400C">
        <w:rPr>
          <w:rFonts w:ascii="David" w:hAnsi="David" w:cs="David"/>
          <w:sz w:val="24"/>
          <w:szCs w:val="24"/>
          <w:rtl/>
        </w:rPr>
        <w:lastRenderedPageBreak/>
        <w:t>נוהל המכרז</w:t>
      </w:r>
      <w:bookmarkEnd w:id="106"/>
      <w:bookmarkEnd w:id="107"/>
      <w:bookmarkEnd w:id="108"/>
      <w:r w:rsidRPr="00C2400C">
        <w:rPr>
          <w:rFonts w:ascii="David" w:hAnsi="David" w:cs="David"/>
          <w:sz w:val="24"/>
          <w:szCs w:val="24"/>
          <w:rtl/>
        </w:rPr>
        <w:t xml:space="preserve"> </w:t>
      </w:r>
    </w:p>
    <w:p w14:paraId="095516BA" w14:textId="77777777" w:rsidR="0068097B" w:rsidRPr="00C2400C" w:rsidRDefault="0068097B" w:rsidP="00C2400C">
      <w:pPr>
        <w:pStyle w:val="25"/>
        <w:keepNext/>
        <w:keepLines/>
        <w:widowControl/>
        <w:numPr>
          <w:ilvl w:val="1"/>
          <w:numId w:val="51"/>
        </w:numPr>
        <w:tabs>
          <w:tab w:val="left" w:pos="1050"/>
        </w:tabs>
        <w:spacing w:before="240" w:after="240"/>
        <w:ind w:left="1050" w:hanging="690"/>
        <w:jc w:val="both"/>
        <w:rPr>
          <w:rFonts w:ascii="David" w:hAnsi="David" w:cs="David"/>
          <w:sz w:val="24"/>
          <w:szCs w:val="24"/>
          <w:rtl/>
        </w:rPr>
      </w:pPr>
      <w:bookmarkStart w:id="109" w:name="show_Ismn"/>
      <w:r w:rsidRPr="00C2400C">
        <w:rPr>
          <w:rFonts w:ascii="David" w:hAnsi="David" w:cs="David"/>
          <w:sz w:val="24"/>
          <w:szCs w:val="24"/>
          <w:rtl/>
        </w:rPr>
        <w:t>אופן בדיקה ההצעות</w:t>
      </w:r>
    </w:p>
    <w:p w14:paraId="2055A521" w14:textId="77777777" w:rsidR="0068097B" w:rsidRPr="00C2400C" w:rsidRDefault="0068097B" w:rsidP="00C2400C">
      <w:pPr>
        <w:pStyle w:val="3-2"/>
        <w:numPr>
          <w:ilvl w:val="2"/>
          <w:numId w:val="51"/>
        </w:numPr>
        <w:ind w:left="1334" w:hanging="851"/>
        <w:outlineLvl w:val="9"/>
        <w:rPr>
          <w:rFonts w:ascii="David" w:hAnsi="David"/>
        </w:rPr>
      </w:pPr>
      <w:r w:rsidRPr="00C2400C">
        <w:rPr>
          <w:rFonts w:ascii="David" w:hAnsi="David"/>
          <w:rtl/>
        </w:rPr>
        <w:t>פתיחת מעטפת הצעת המחיר, ומתן הציון בגין הצעת המחיר יתבצעו רק לאחר קביעת הציון בגין איכות ההצעה.</w:t>
      </w:r>
    </w:p>
    <w:bookmarkEnd w:id="109"/>
    <w:p w14:paraId="10ACA860" w14:textId="77777777" w:rsidR="0068097B" w:rsidRPr="00C2400C" w:rsidRDefault="0068097B" w:rsidP="00C2400C">
      <w:pPr>
        <w:pStyle w:val="25"/>
        <w:keepNext/>
        <w:keepLines/>
        <w:widowControl/>
        <w:numPr>
          <w:ilvl w:val="1"/>
          <w:numId w:val="51"/>
        </w:numPr>
        <w:tabs>
          <w:tab w:val="left" w:pos="1050"/>
        </w:tabs>
        <w:spacing w:before="240" w:after="240"/>
        <w:ind w:left="1050" w:hanging="690"/>
        <w:jc w:val="both"/>
        <w:rPr>
          <w:rFonts w:ascii="David" w:hAnsi="David" w:cs="David"/>
          <w:sz w:val="24"/>
          <w:szCs w:val="24"/>
          <w:rtl/>
        </w:rPr>
      </w:pPr>
      <w:r w:rsidRPr="00C2400C">
        <w:rPr>
          <w:rFonts w:ascii="David" w:hAnsi="David" w:cs="David"/>
          <w:sz w:val="24"/>
          <w:szCs w:val="24"/>
          <w:rtl/>
        </w:rPr>
        <w:t>סמכויות במכרז</w:t>
      </w:r>
    </w:p>
    <w:p w14:paraId="4AC425FE" w14:textId="77777777" w:rsidR="0068097B" w:rsidRPr="00C2400C" w:rsidRDefault="0068097B" w:rsidP="00C2400C">
      <w:pPr>
        <w:pStyle w:val="3-2"/>
        <w:numPr>
          <w:ilvl w:val="2"/>
          <w:numId w:val="51"/>
        </w:numPr>
        <w:ind w:left="1334" w:hanging="851"/>
        <w:outlineLvl w:val="9"/>
        <w:rPr>
          <w:rFonts w:ascii="David" w:hAnsi="David"/>
        </w:rPr>
      </w:pPr>
      <w:r w:rsidRPr="00C2400C">
        <w:rPr>
          <w:rFonts w:ascii="David" w:hAnsi="David"/>
          <w:rtl/>
        </w:rPr>
        <w:t>המזמין או הצוות מטעמו אשר יכול ויכלול גם יועצים חיצוניים, יבדקו כי המציע הגיש את ההצעה וצירף את כל המסמכים כנדרש בחוברת ההצעה (</w:t>
      </w:r>
      <w:r w:rsidRPr="00C2400C">
        <w:rPr>
          <w:rFonts w:ascii="David" w:hAnsi="David"/>
          <w:b/>
          <w:bCs/>
          <w:rtl/>
        </w:rPr>
        <w:t>פרק ב</w:t>
      </w:r>
      <w:r w:rsidRPr="00C2400C">
        <w:rPr>
          <w:rFonts w:ascii="David" w:hAnsi="David"/>
          <w:rtl/>
        </w:rPr>
        <w:t>), ויתנו להצעות ניקוד בהתאם למפורט במכרז.</w:t>
      </w:r>
    </w:p>
    <w:p w14:paraId="61F2672D" w14:textId="77777777" w:rsidR="0068097B" w:rsidRPr="00C2400C" w:rsidRDefault="0068097B" w:rsidP="00C2400C">
      <w:pPr>
        <w:pStyle w:val="3-2"/>
        <w:numPr>
          <w:ilvl w:val="2"/>
          <w:numId w:val="51"/>
        </w:numPr>
        <w:ind w:left="1334" w:hanging="851"/>
        <w:outlineLvl w:val="9"/>
        <w:rPr>
          <w:rFonts w:ascii="David" w:hAnsi="David"/>
          <w:rtl/>
        </w:rPr>
      </w:pPr>
      <w:r w:rsidRPr="00C2400C">
        <w:rPr>
          <w:rFonts w:ascii="David" w:hAnsi="David"/>
          <w:rtl/>
        </w:rPr>
        <w:t xml:space="preserve">המזמין או מי מטעמו, רשאי לבקש ממציע לבאר פרט מסוים מתוך הצעתו, להשלים פרט חסר מתוכה,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 </w:t>
      </w:r>
    </w:p>
    <w:p w14:paraId="2B6D0463" w14:textId="77777777" w:rsidR="0068097B" w:rsidRPr="00C2400C" w:rsidRDefault="0068097B" w:rsidP="00C2400C">
      <w:pPr>
        <w:pStyle w:val="3-2"/>
        <w:numPr>
          <w:ilvl w:val="2"/>
          <w:numId w:val="51"/>
        </w:numPr>
        <w:ind w:left="1334" w:hanging="851"/>
        <w:outlineLvl w:val="9"/>
        <w:rPr>
          <w:rFonts w:ascii="David" w:hAnsi="David"/>
          <w:rtl/>
        </w:rPr>
      </w:pPr>
      <w:r w:rsidRPr="00C2400C">
        <w:rPr>
          <w:rFonts w:ascii="David" w:hAnsi="David"/>
          <w:rtl/>
        </w:rPr>
        <w:t>לאחר שניתנה למציע הזדמנות להשלים ולתקן, המזמין רשאי לפסול הצעה שעדיין אינה עונה על דרישות המכרז, או, בהתאם לשיקול דעתו לבקש השלמה נוספת.</w:t>
      </w:r>
    </w:p>
    <w:p w14:paraId="104E180B" w14:textId="77777777" w:rsidR="0068097B" w:rsidRPr="00C2400C" w:rsidRDefault="0068097B" w:rsidP="00C2400C">
      <w:pPr>
        <w:pStyle w:val="3-2"/>
        <w:numPr>
          <w:ilvl w:val="2"/>
          <w:numId w:val="51"/>
        </w:numPr>
        <w:ind w:left="1334" w:hanging="851"/>
        <w:outlineLvl w:val="9"/>
        <w:rPr>
          <w:rFonts w:ascii="David" w:hAnsi="David"/>
        </w:rPr>
      </w:pPr>
      <w:r w:rsidRPr="00C2400C">
        <w:rPr>
          <w:rFonts w:ascii="David" w:hAnsi="David"/>
          <w:rtl/>
        </w:rPr>
        <w:t xml:space="preserve">לצורך בדיקה ומתן ניקוד להצעות רשאי המזמין לעשות שימוש במידע המפורט בהצעה שהגיש המציע וכן במקורות מידע מהימנים אחרים וביניהם בידע המקצועי העומד לרשותו של המזמין, בנסיון העבר של המזמין עם המציע או של גוף ממשלתי אחר עם המציע, ככל שקיים נסיון כאמור, במידע ציבורי על המציע, בחוות דעת יועצים מקצועיים, וכיוצא באלה. </w:t>
      </w:r>
      <w:bookmarkStart w:id="110" w:name="show_isMarkivIchut_6"/>
      <w:r w:rsidRPr="00C2400C">
        <w:rPr>
          <w:rFonts w:ascii="David" w:hAnsi="David"/>
          <w:rtl/>
        </w:rPr>
        <w:t xml:space="preserve">יודגש, בבחינת הנסיון של המציע, לצורך ניקוד ההצעה, עורך המכרז יהיה רשאי להתחשב בנסיון שלו עם המציע, וזאת במקום או בנוסף ללקוחות אחרים שפורטו בהצעה, ככל שפורטו. </w:t>
      </w:r>
      <w:bookmarkEnd w:id="110"/>
      <w:r w:rsidRPr="00C2400C">
        <w:rPr>
          <w:rFonts w:ascii="David" w:hAnsi="David"/>
          <w:rtl/>
        </w:rPr>
        <w:t xml:space="preserve"> </w:t>
      </w:r>
    </w:p>
    <w:p w14:paraId="1EFD1BD0" w14:textId="77777777" w:rsidR="0068097B" w:rsidRPr="00C2400C" w:rsidRDefault="0068097B" w:rsidP="00C2400C">
      <w:pPr>
        <w:pStyle w:val="3-2"/>
        <w:numPr>
          <w:ilvl w:val="2"/>
          <w:numId w:val="51"/>
        </w:numPr>
        <w:ind w:left="1334" w:hanging="851"/>
        <w:outlineLvl w:val="9"/>
        <w:rPr>
          <w:rFonts w:ascii="David" w:hAnsi="David"/>
        </w:rPr>
      </w:pPr>
      <w:bookmarkStart w:id="111" w:name="hidden_isEstimation_3"/>
      <w:bookmarkStart w:id="112" w:name="show_OmdanDetails"/>
      <w:bookmarkEnd w:id="111"/>
      <w:r w:rsidRPr="00C2400C">
        <w:rPr>
          <w:rFonts w:ascii="David" w:hAnsi="David"/>
          <w:rtl/>
        </w:rPr>
        <w:t>המזמין ערך אומדן לצורך המכרז. המזמין רשאי לפסול הצעות החורגות מהאומדן שנקבע. היה וכל ההצעות במכרז חורגות מהאומדן, רשאי המזמין לקבוע כי כל המציעים במכרז יגישו הצעת מחיר חוזרת ומשופרת, או לחילופין לבטל את המכרז.</w:t>
      </w:r>
    </w:p>
    <w:p w14:paraId="6F20CEC8" w14:textId="77777777" w:rsidR="0068097B" w:rsidRPr="00C2400C" w:rsidRDefault="0068097B" w:rsidP="00C2400C">
      <w:pPr>
        <w:pStyle w:val="3-2"/>
        <w:numPr>
          <w:ilvl w:val="2"/>
          <w:numId w:val="51"/>
        </w:numPr>
        <w:ind w:left="1334" w:hanging="851"/>
        <w:outlineLvl w:val="9"/>
        <w:rPr>
          <w:rFonts w:ascii="David" w:hAnsi="David"/>
        </w:rPr>
      </w:pPr>
      <w:bookmarkStart w:id="113" w:name="show_mum"/>
      <w:bookmarkEnd w:id="112"/>
      <w:r w:rsidRPr="00C2400C">
        <w:rPr>
          <w:rFonts w:ascii="David" w:hAnsi="David"/>
          <w:rtl/>
        </w:rPr>
        <w:t xml:space="preserve">המזמין יהיה רשאי, בהתאם לשיקול דעתו הבלעדי, לנהל משא ומתן עם המציעים במכרז לצורך קבלת הצעה אשר מטיבה עם המזמין, וזאת בהתאם לתקנה 7 לתקנות חובת המכרזים.   </w:t>
      </w:r>
    </w:p>
    <w:bookmarkEnd w:id="113"/>
    <w:p w14:paraId="58A9AECA" w14:textId="77777777" w:rsidR="0068097B" w:rsidRPr="00C2400C" w:rsidRDefault="0068097B" w:rsidP="00C2400C">
      <w:pPr>
        <w:pStyle w:val="3-2"/>
        <w:numPr>
          <w:ilvl w:val="2"/>
          <w:numId w:val="51"/>
        </w:numPr>
        <w:ind w:left="1334" w:hanging="851"/>
        <w:outlineLvl w:val="9"/>
        <w:rPr>
          <w:rFonts w:ascii="David" w:hAnsi="David"/>
        </w:rPr>
      </w:pPr>
      <w:r w:rsidRPr="00C2400C">
        <w:rPr>
          <w:rFonts w:ascii="David" w:hAnsi="David"/>
          <w:rtl/>
        </w:rPr>
        <w:t>ככל שלאחר בדיקת ההצעות תיוותר הצעה אחת בלבד, המזמין, בהתאם לשיקול דעתו הבלעדי יהיה רשאי:</w:t>
      </w:r>
    </w:p>
    <w:p w14:paraId="00A35706" w14:textId="77777777" w:rsidR="0068097B" w:rsidRPr="00C2400C" w:rsidRDefault="0068097B" w:rsidP="00C2400C">
      <w:pPr>
        <w:pStyle w:val="4-2"/>
        <w:numPr>
          <w:ilvl w:val="3"/>
          <w:numId w:val="51"/>
        </w:numPr>
        <w:ind w:left="1617" w:hanging="537"/>
        <w:outlineLvl w:val="9"/>
        <w:rPr>
          <w:rFonts w:ascii="David" w:hAnsi="David"/>
        </w:rPr>
      </w:pPr>
      <w:r w:rsidRPr="00C2400C">
        <w:rPr>
          <w:rFonts w:ascii="David" w:hAnsi="David"/>
          <w:rtl/>
        </w:rPr>
        <w:t xml:space="preserve"> להכריז על המציע שנותר כזוכה;</w:t>
      </w:r>
    </w:p>
    <w:p w14:paraId="154E3A47" w14:textId="77777777" w:rsidR="0068097B" w:rsidRPr="00C2400C" w:rsidRDefault="0068097B" w:rsidP="00C2400C">
      <w:pPr>
        <w:pStyle w:val="4-2"/>
        <w:numPr>
          <w:ilvl w:val="3"/>
          <w:numId w:val="51"/>
        </w:numPr>
        <w:ind w:left="1617" w:hanging="537"/>
        <w:outlineLvl w:val="9"/>
        <w:rPr>
          <w:rFonts w:ascii="David" w:hAnsi="David"/>
        </w:rPr>
      </w:pPr>
      <w:r w:rsidRPr="00C2400C">
        <w:rPr>
          <w:rFonts w:ascii="David" w:hAnsi="David"/>
          <w:rtl/>
        </w:rPr>
        <w:t>לנהל משא ומתן עם המציע שנותר על מנת להיטיב את הצעתו;</w:t>
      </w:r>
    </w:p>
    <w:p w14:paraId="751E7900" w14:textId="77777777" w:rsidR="0068097B" w:rsidRPr="00C2400C" w:rsidRDefault="0068097B" w:rsidP="00C2400C">
      <w:pPr>
        <w:pStyle w:val="4-2"/>
        <w:numPr>
          <w:ilvl w:val="3"/>
          <w:numId w:val="51"/>
        </w:numPr>
        <w:ind w:left="1617" w:hanging="537"/>
        <w:outlineLvl w:val="9"/>
        <w:rPr>
          <w:rFonts w:ascii="David" w:hAnsi="David"/>
        </w:rPr>
      </w:pPr>
      <w:r w:rsidRPr="00C2400C">
        <w:rPr>
          <w:rFonts w:ascii="David" w:hAnsi="David"/>
          <w:rtl/>
        </w:rPr>
        <w:lastRenderedPageBreak/>
        <w:t>לבטל את המכרז, ולצאת למכרז חדש;</w:t>
      </w:r>
    </w:p>
    <w:p w14:paraId="2D14FE15" w14:textId="77777777" w:rsidR="0068097B" w:rsidRPr="00C2400C" w:rsidRDefault="0068097B" w:rsidP="00C2400C">
      <w:pPr>
        <w:pStyle w:val="3-2"/>
        <w:numPr>
          <w:ilvl w:val="2"/>
          <w:numId w:val="51"/>
        </w:numPr>
        <w:spacing w:after="120"/>
        <w:ind w:left="1333" w:hanging="851"/>
        <w:outlineLvl w:val="9"/>
        <w:rPr>
          <w:rFonts w:ascii="David" w:hAnsi="David"/>
        </w:rPr>
      </w:pPr>
      <w:r w:rsidRPr="00C2400C">
        <w:rPr>
          <w:rFonts w:ascii="David" w:hAnsi="David"/>
          <w:rtl/>
        </w:rPr>
        <w:t>המזמין, לאחר שנתן למציע זכות טיעון (בכתב או בע"פ, בהתאם לקביעתו הבלעדית של המזמין) יהיה רשאי לפסול הצעה לפי שיקול דעתו, בין היתר אם מתקיים אחד מהתנאים הבאים:</w:t>
      </w:r>
    </w:p>
    <w:p w14:paraId="19643E47" w14:textId="77777777" w:rsidR="0068097B" w:rsidRPr="00C2400C" w:rsidRDefault="0068097B" w:rsidP="00C2400C">
      <w:pPr>
        <w:pStyle w:val="4-2"/>
        <w:numPr>
          <w:ilvl w:val="3"/>
          <w:numId w:val="51"/>
        </w:numPr>
        <w:spacing w:before="120"/>
        <w:ind w:left="1616" w:hanging="539"/>
        <w:outlineLvl w:val="9"/>
        <w:rPr>
          <w:rFonts w:ascii="David" w:hAnsi="David"/>
        </w:rPr>
      </w:pPr>
      <w:r w:rsidRPr="00C2400C">
        <w:rPr>
          <w:rFonts w:ascii="David" w:hAnsi="David"/>
          <w:b/>
          <w:bCs/>
          <w:rtl/>
        </w:rPr>
        <w:t>פסילת הצעה בלתי כדאית כלכלית או תכסיסנית</w:t>
      </w:r>
      <w:r w:rsidRPr="00C2400C">
        <w:rPr>
          <w:rFonts w:ascii="David" w:hAnsi="David"/>
          <w:rtl/>
        </w:rPr>
        <w:t xml:space="preserve"> – אם ההצעה הינה בלתי כלכלית למציע במידה המטילה בספק את יכולתו לעמוד בהתחייבויותיו היה ויזכה במכרז, או תכסיסנית (למשל, הצעה הכוללת מחירים או הנחות חריגות, סבסוד צולב, </w:t>
      </w:r>
      <w:r w:rsidRPr="00C2400C">
        <w:rPr>
          <w:rFonts w:ascii="David" w:hAnsi="David"/>
        </w:rPr>
        <w:t>dumping</w:t>
      </w:r>
      <w:r w:rsidRPr="00C2400C">
        <w:rPr>
          <w:rFonts w:ascii="David" w:hAnsi="David"/>
          <w:rtl/>
        </w:rPr>
        <w:t xml:space="preserve"> וכדו') הן ביחס להצעה עצמה והן ביחס להצעות אחרות, וכן בכל מקרה של פעולה שלא בתום לב של המציע.</w:t>
      </w:r>
    </w:p>
    <w:p w14:paraId="35B5EAAF" w14:textId="77777777" w:rsidR="0068097B" w:rsidRPr="00C2400C" w:rsidRDefault="0068097B" w:rsidP="00C2400C">
      <w:pPr>
        <w:pStyle w:val="4-2"/>
        <w:numPr>
          <w:ilvl w:val="3"/>
          <w:numId w:val="51"/>
        </w:numPr>
        <w:ind w:left="1617" w:hanging="537"/>
        <w:outlineLvl w:val="9"/>
        <w:rPr>
          <w:rFonts w:ascii="David" w:hAnsi="David"/>
        </w:rPr>
      </w:pPr>
      <w:r w:rsidRPr="00C2400C">
        <w:rPr>
          <w:rFonts w:ascii="David" w:hAnsi="David"/>
          <w:b/>
          <w:bCs/>
          <w:rtl/>
        </w:rPr>
        <w:t xml:space="preserve">פסילה עקב התנהגות במכרזים ובהתקשרויות קודמות </w:t>
      </w:r>
      <w:r w:rsidRPr="00C2400C">
        <w:rPr>
          <w:rFonts w:ascii="David" w:hAnsi="David"/>
          <w:rtl/>
        </w:rPr>
        <w:t>–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בחסור מקצועיות קיצונית, באופן שלדעת המזמין מצדיק את פסילתו.</w:t>
      </w:r>
    </w:p>
    <w:p w14:paraId="1EF8FA97" w14:textId="77777777" w:rsidR="0068097B" w:rsidRPr="00C2400C" w:rsidRDefault="0068097B" w:rsidP="00C2400C">
      <w:pPr>
        <w:pStyle w:val="4-2"/>
        <w:numPr>
          <w:ilvl w:val="3"/>
          <w:numId w:val="51"/>
        </w:numPr>
        <w:ind w:left="1617" w:hanging="537"/>
        <w:outlineLvl w:val="9"/>
        <w:rPr>
          <w:rFonts w:ascii="David" w:hAnsi="David"/>
        </w:rPr>
      </w:pPr>
      <w:r w:rsidRPr="00C2400C">
        <w:rPr>
          <w:rFonts w:ascii="David" w:hAnsi="David"/>
          <w:b/>
          <w:bCs/>
          <w:rtl/>
        </w:rPr>
        <w:t>פסילת הצעה עקב מצב כלכלי של המציע</w:t>
      </w:r>
      <w:r w:rsidRPr="00C2400C">
        <w:rPr>
          <w:rFonts w:ascii="David" w:hAnsi="David"/>
          <w:rtl/>
        </w:rPr>
        <w:t xml:space="preserve"> – אם עקב מצבו הכלכלי הנוכחי או הצפוי של המציע, לרבות הליכי פשיטת רגל או פירוק או תביעות מהותיות הקיימות נגדו, קיים חשש לתיפקודו באם יזכה במכרז.</w:t>
      </w:r>
    </w:p>
    <w:p w14:paraId="50B2437A" w14:textId="77777777" w:rsidR="0068097B" w:rsidRPr="00C2400C" w:rsidRDefault="0068097B" w:rsidP="00C2400C">
      <w:pPr>
        <w:pStyle w:val="4-2"/>
        <w:numPr>
          <w:ilvl w:val="3"/>
          <w:numId w:val="51"/>
        </w:numPr>
        <w:ind w:left="1617" w:hanging="537"/>
        <w:outlineLvl w:val="9"/>
        <w:rPr>
          <w:rFonts w:ascii="David" w:hAnsi="David"/>
        </w:rPr>
      </w:pPr>
      <w:r w:rsidRPr="00C2400C">
        <w:rPr>
          <w:rFonts w:ascii="David" w:hAnsi="David"/>
          <w:b/>
          <w:bCs/>
          <w:rtl/>
        </w:rPr>
        <w:t>פסילה בעקבות ניגוד עניינים</w:t>
      </w:r>
      <w:r w:rsidRPr="00C2400C">
        <w:rPr>
          <w:rFonts w:ascii="David" w:hAnsi="David"/>
          <w:rtl/>
        </w:rPr>
        <w:t xml:space="preserve"> – אם קיים ניגוד עניינים, ישיר או עקיף, או חשש לניגוד עניינים בין ענייני המציע או בעלי העניין בו, לבין ביצוע השירותים על ידי המציע.</w:t>
      </w:r>
    </w:p>
    <w:p w14:paraId="61D38A3E" w14:textId="77777777" w:rsidR="0068097B" w:rsidRPr="00C2400C" w:rsidRDefault="0068097B" w:rsidP="00C2400C">
      <w:pPr>
        <w:pStyle w:val="3-2"/>
        <w:numPr>
          <w:ilvl w:val="2"/>
          <w:numId w:val="51"/>
        </w:numPr>
        <w:ind w:left="1334" w:hanging="851"/>
        <w:outlineLvl w:val="9"/>
        <w:rPr>
          <w:rFonts w:ascii="David" w:hAnsi="David"/>
          <w:rtl/>
        </w:rPr>
      </w:pPr>
      <w:r w:rsidRPr="00C2400C">
        <w:rPr>
          <w:rFonts w:ascii="David" w:hAnsi="David"/>
          <w:rtl/>
        </w:rPr>
        <w:t>לצורך המכרז ימנה המציע איש קשר מטעמו, אשר יהווה את הכתובת הבלעדית לכל פניה של המזמין בנושא המכרז. כל מענה והתייחסות שתישלח מאיש הקשר למזמין תחייב את המציע.</w:t>
      </w:r>
    </w:p>
    <w:p w14:paraId="0B6B4E15" w14:textId="77777777" w:rsidR="0068097B" w:rsidRPr="00C2400C" w:rsidRDefault="0068097B" w:rsidP="00C2400C">
      <w:pPr>
        <w:pStyle w:val="4-2"/>
        <w:ind w:left="1496" w:firstLine="0"/>
        <w:outlineLvl w:val="9"/>
        <w:rPr>
          <w:rFonts w:ascii="David" w:hAnsi="David"/>
          <w:rtl/>
        </w:rPr>
      </w:pPr>
    </w:p>
    <w:p w14:paraId="2E9F4223" w14:textId="77777777" w:rsidR="0068097B" w:rsidRPr="00C2400C" w:rsidRDefault="0068097B" w:rsidP="00C2400C">
      <w:pPr>
        <w:pStyle w:val="25"/>
        <w:keepNext/>
        <w:keepLines/>
        <w:widowControl/>
        <w:numPr>
          <w:ilvl w:val="1"/>
          <w:numId w:val="51"/>
        </w:numPr>
        <w:tabs>
          <w:tab w:val="left" w:pos="1050"/>
        </w:tabs>
        <w:spacing w:before="240" w:after="240"/>
        <w:ind w:left="1050" w:hanging="690"/>
        <w:jc w:val="both"/>
        <w:rPr>
          <w:rFonts w:ascii="David" w:hAnsi="David" w:cs="David"/>
          <w:sz w:val="24"/>
          <w:szCs w:val="24"/>
        </w:rPr>
      </w:pPr>
      <w:bookmarkStart w:id="114" w:name="_Toc516503359"/>
      <w:bookmarkEnd w:id="95"/>
      <w:r w:rsidRPr="00C2400C">
        <w:rPr>
          <w:rFonts w:ascii="David" w:hAnsi="David" w:cs="David"/>
          <w:sz w:val="24"/>
          <w:szCs w:val="24"/>
          <w:rtl/>
        </w:rPr>
        <w:t>ביטול או שינוי המכרז</w:t>
      </w:r>
      <w:bookmarkEnd w:id="114"/>
    </w:p>
    <w:p w14:paraId="2EB90FA2" w14:textId="77777777" w:rsidR="0068097B" w:rsidRPr="00C2400C" w:rsidRDefault="0068097B" w:rsidP="00C2400C">
      <w:pPr>
        <w:pStyle w:val="3-2"/>
        <w:numPr>
          <w:ilvl w:val="2"/>
          <w:numId w:val="51"/>
        </w:numPr>
        <w:ind w:left="1334" w:hanging="851"/>
        <w:outlineLvl w:val="9"/>
        <w:rPr>
          <w:rFonts w:ascii="David" w:hAnsi="David"/>
        </w:rPr>
      </w:pPr>
      <w:r w:rsidRPr="00C2400C">
        <w:rPr>
          <w:rFonts w:ascii="David" w:hAnsi="David"/>
          <w:rtl/>
        </w:rPr>
        <w:t xml:space="preserve"> המזמין רשאי מיוזמתו ועל פי שיקול דעתו הבלעדי, לבטל את המכרז, לשנותו ולעדכנו, לרבות עדכוני מועדים הנקובים בו. שינויים כאמור יפורסמו באתר האינטרנט של המכרז. על מציע האחריות להתעדכן באופן עצמאי בהודעות ועדכונים אשר יפורסמו כאמור בנוגע למכרז זה.</w:t>
      </w:r>
    </w:p>
    <w:p w14:paraId="0C99884E" w14:textId="77777777" w:rsidR="0068097B" w:rsidRPr="00C2400C" w:rsidRDefault="0068097B" w:rsidP="00C2400C">
      <w:pPr>
        <w:pStyle w:val="3-2"/>
        <w:numPr>
          <w:ilvl w:val="2"/>
          <w:numId w:val="51"/>
        </w:numPr>
        <w:ind w:left="1334" w:hanging="851"/>
        <w:outlineLvl w:val="9"/>
        <w:rPr>
          <w:rFonts w:ascii="David" w:hAnsi="David"/>
        </w:rPr>
      </w:pPr>
      <w:r w:rsidRPr="00C2400C">
        <w:rPr>
          <w:rFonts w:ascii="David" w:hAnsi="David"/>
          <w:rtl/>
        </w:rPr>
        <w:t>ההתקשרות עם הזוכה במכרז מותנית בקיומו של תקציב זמין. ככל שמסיבות תקציביות לא ניתן יהיה להתקשר עם הזוכה במכרז, רשאי עורך המכרז לבטל את המכרז.</w:t>
      </w:r>
    </w:p>
    <w:p w14:paraId="790ED2A1" w14:textId="77777777" w:rsidR="0068097B" w:rsidRPr="00C2400C" w:rsidRDefault="0068097B" w:rsidP="00C2400C">
      <w:pPr>
        <w:pStyle w:val="3-2"/>
        <w:numPr>
          <w:ilvl w:val="2"/>
          <w:numId w:val="51"/>
        </w:numPr>
        <w:ind w:left="1334" w:hanging="851"/>
        <w:outlineLvl w:val="9"/>
        <w:rPr>
          <w:rFonts w:ascii="David" w:hAnsi="David"/>
        </w:rPr>
      </w:pPr>
      <w:r w:rsidRPr="00C2400C">
        <w:rPr>
          <w:rFonts w:ascii="David" w:hAnsi="David"/>
          <w:rtl/>
        </w:rPr>
        <w:lastRenderedPageBreak/>
        <w:t>עורך המכרז לא יהיה חייב לפצות את המציעים במקרה של ביטול המכרז.</w:t>
      </w:r>
    </w:p>
    <w:p w14:paraId="48B35077" w14:textId="77777777" w:rsidR="0068097B" w:rsidRPr="00C2400C" w:rsidRDefault="0068097B" w:rsidP="00C2400C">
      <w:pPr>
        <w:pStyle w:val="25"/>
        <w:keepNext/>
        <w:keepLines/>
        <w:widowControl/>
        <w:numPr>
          <w:ilvl w:val="1"/>
          <w:numId w:val="51"/>
        </w:numPr>
        <w:tabs>
          <w:tab w:val="left" w:pos="1050"/>
        </w:tabs>
        <w:spacing w:before="240" w:after="240"/>
        <w:ind w:left="1050" w:hanging="690"/>
        <w:jc w:val="both"/>
        <w:rPr>
          <w:rFonts w:ascii="David" w:hAnsi="David" w:cs="David"/>
          <w:sz w:val="24"/>
          <w:szCs w:val="24"/>
          <w:rtl/>
        </w:rPr>
      </w:pPr>
      <w:bookmarkStart w:id="115" w:name="show_isExternalYoatzim"/>
      <w:bookmarkStart w:id="116" w:name="_Toc516503360"/>
      <w:bookmarkEnd w:id="115"/>
      <w:r w:rsidRPr="00C2400C">
        <w:rPr>
          <w:rFonts w:ascii="David" w:hAnsi="David" w:cs="David"/>
          <w:sz w:val="24"/>
          <w:szCs w:val="24"/>
          <w:rtl/>
        </w:rPr>
        <w:t>הוצאות</w:t>
      </w:r>
      <w:bookmarkEnd w:id="116"/>
      <w:r w:rsidRPr="00C2400C">
        <w:rPr>
          <w:rFonts w:ascii="David" w:hAnsi="David" w:cs="David"/>
          <w:sz w:val="24"/>
          <w:szCs w:val="24"/>
          <w:rtl/>
        </w:rPr>
        <w:t xml:space="preserve"> </w:t>
      </w:r>
    </w:p>
    <w:p w14:paraId="2222C750" w14:textId="77777777" w:rsidR="0068097B" w:rsidRPr="00C2400C" w:rsidRDefault="0068097B" w:rsidP="00C2400C">
      <w:pPr>
        <w:pStyle w:val="Normal2"/>
        <w:ind w:left="342"/>
        <w:rPr>
          <w:rFonts w:ascii="David" w:hAnsi="David"/>
          <w:rtl/>
        </w:rPr>
      </w:pPr>
      <w:r w:rsidRPr="00C2400C">
        <w:rPr>
          <w:rFonts w:ascii="David" w:hAnsi="David"/>
          <w:rtl/>
        </w:rPr>
        <w:t xml:space="preserve">המציע לא יהיה זכאי להחזר הוצאות או לפיצוי כלשהו בקשר עם המכרז, לרבות במקרה של הפסקתו, עיכובו, שינוי תנאיו או ביטולו. </w:t>
      </w:r>
    </w:p>
    <w:p w14:paraId="2B4518FD" w14:textId="77777777" w:rsidR="0068097B" w:rsidRPr="00C2400C" w:rsidRDefault="0068097B" w:rsidP="00C2400C">
      <w:pPr>
        <w:pStyle w:val="25"/>
        <w:keepNext/>
        <w:keepLines/>
        <w:widowControl/>
        <w:numPr>
          <w:ilvl w:val="1"/>
          <w:numId w:val="51"/>
        </w:numPr>
        <w:tabs>
          <w:tab w:val="left" w:pos="1050"/>
        </w:tabs>
        <w:spacing w:before="240" w:after="240"/>
        <w:ind w:left="1050" w:hanging="690"/>
        <w:jc w:val="both"/>
        <w:rPr>
          <w:rFonts w:ascii="David" w:hAnsi="David" w:cs="David"/>
          <w:sz w:val="24"/>
          <w:szCs w:val="24"/>
        </w:rPr>
      </w:pPr>
      <w:bookmarkStart w:id="117" w:name="_Toc516503361"/>
      <w:r w:rsidRPr="00C2400C">
        <w:rPr>
          <w:rFonts w:ascii="David" w:hAnsi="David" w:cs="David"/>
          <w:sz w:val="24"/>
          <w:szCs w:val="24"/>
          <w:rtl/>
        </w:rPr>
        <w:t>סמכות השיפוט</w:t>
      </w:r>
      <w:bookmarkEnd w:id="117"/>
    </w:p>
    <w:p w14:paraId="14DC5BFC" w14:textId="77777777" w:rsidR="0068097B" w:rsidRPr="00C2400C" w:rsidRDefault="0068097B" w:rsidP="00C2400C">
      <w:pPr>
        <w:pStyle w:val="Normal2"/>
        <w:ind w:left="342"/>
        <w:rPr>
          <w:rFonts w:ascii="David" w:hAnsi="David"/>
          <w:rtl/>
        </w:rPr>
      </w:pPr>
      <w:r w:rsidRPr="00C2400C">
        <w:rPr>
          <w:rFonts w:ascii="David" w:hAnsi="David"/>
          <w:rtl/>
        </w:rPr>
        <w:t>סמכות השיפוט בכל הקשור לנושאים ועניינים הנוגעים למכרז, או בכל תביעה הנובעת מהליך ניהולו, תהיה אך ורק בבתי המשפט במקום בו יושבת ועדת המכרזים של המזמין.</w:t>
      </w:r>
    </w:p>
    <w:p w14:paraId="64C17D41" w14:textId="77777777" w:rsidR="0068097B" w:rsidRPr="00C2400C" w:rsidRDefault="0068097B" w:rsidP="00C2400C">
      <w:pPr>
        <w:pStyle w:val="25"/>
        <w:keepNext/>
        <w:keepLines/>
        <w:widowControl/>
        <w:numPr>
          <w:ilvl w:val="1"/>
          <w:numId w:val="51"/>
        </w:numPr>
        <w:tabs>
          <w:tab w:val="left" w:pos="1050"/>
        </w:tabs>
        <w:spacing w:before="240" w:after="240"/>
        <w:ind w:left="1050" w:hanging="690"/>
        <w:jc w:val="both"/>
        <w:rPr>
          <w:rFonts w:ascii="David" w:hAnsi="David" w:cs="David"/>
          <w:sz w:val="24"/>
          <w:szCs w:val="24"/>
        </w:rPr>
      </w:pPr>
      <w:bookmarkStart w:id="118" w:name="_Toc516503362"/>
      <w:r w:rsidRPr="00C2400C">
        <w:rPr>
          <w:rFonts w:ascii="David" w:hAnsi="David" w:cs="David"/>
          <w:sz w:val="24"/>
          <w:szCs w:val="24"/>
          <w:rtl/>
        </w:rPr>
        <w:t>סודיות ההצעה וזכות העיון</w:t>
      </w:r>
      <w:bookmarkEnd w:id="118"/>
    </w:p>
    <w:p w14:paraId="6DEF14FB" w14:textId="77777777" w:rsidR="0068097B" w:rsidRPr="00C2400C" w:rsidRDefault="0068097B" w:rsidP="00C2400C">
      <w:pPr>
        <w:pStyle w:val="3-2"/>
        <w:numPr>
          <w:ilvl w:val="2"/>
          <w:numId w:val="51"/>
        </w:numPr>
        <w:ind w:left="1334" w:hanging="851"/>
        <w:outlineLvl w:val="9"/>
        <w:rPr>
          <w:rFonts w:ascii="David" w:hAnsi="David"/>
        </w:rPr>
      </w:pPr>
      <w:r w:rsidRPr="00C2400C">
        <w:rPr>
          <w:rFonts w:ascii="David" w:hAnsi="David"/>
          <w:rtl/>
        </w:rPr>
        <w:t xml:space="preserve">בכפוף לחובות המזמין על פי דין, המזמין מתחייב שלא לגלות תוכן ההצעה לצד שלישי שאינו מעובדי המזמין או יועצים המועסקים על ידו ונותנים לו שירות לצורך המכרז, אשר גם עליהם תחול חובת הסודיות ואי השימוש בהצעות שהוגשו במכרז אלא לצורכי המכרז בלבד. </w:t>
      </w:r>
    </w:p>
    <w:p w14:paraId="0804D062" w14:textId="77777777" w:rsidR="0068097B" w:rsidRPr="00C2400C" w:rsidRDefault="0068097B" w:rsidP="00C2400C">
      <w:pPr>
        <w:pStyle w:val="3-2"/>
        <w:numPr>
          <w:ilvl w:val="2"/>
          <w:numId w:val="51"/>
        </w:numPr>
        <w:ind w:left="1334" w:hanging="851"/>
        <w:outlineLvl w:val="9"/>
        <w:rPr>
          <w:rFonts w:ascii="David" w:hAnsi="David"/>
        </w:rPr>
      </w:pPr>
      <w:r w:rsidRPr="00C2400C">
        <w:rPr>
          <w:rFonts w:ascii="David" w:hAnsi="David"/>
          <w:rtl/>
        </w:rPr>
        <w:t xml:space="preserve">יחד עם זאת, בהתאם לתקנה 21(ה) לתקנות חוק המכרזים מציעים שלא זכו במכרז רשאים לבקש לעיין בהצעה זוכה, וכן במסמכים נוספים הקשורים במכרז מלבד במסמכים שהם בגדר סוד מסחרי או מקצועי, או שעלולים לפגוע בביטחון המדינה, יחסי החוץ שלה, כלכלתה וביטחון הציבור. </w:t>
      </w:r>
    </w:p>
    <w:p w14:paraId="3BBAE1FF" w14:textId="77777777" w:rsidR="0068097B" w:rsidRPr="00C2400C" w:rsidRDefault="0068097B" w:rsidP="00C2400C">
      <w:pPr>
        <w:pStyle w:val="3-2"/>
        <w:numPr>
          <w:ilvl w:val="2"/>
          <w:numId w:val="51"/>
        </w:numPr>
        <w:ind w:left="1334" w:hanging="851"/>
        <w:outlineLvl w:val="9"/>
        <w:rPr>
          <w:rFonts w:ascii="David" w:hAnsi="David"/>
        </w:rPr>
      </w:pPr>
      <w:bookmarkStart w:id="119" w:name="show_privileged"/>
      <w:bookmarkEnd w:id="119"/>
      <w:r w:rsidRPr="00C2400C">
        <w:rPr>
          <w:rFonts w:ascii="David" w:hAnsi="David"/>
          <w:rtl/>
        </w:rPr>
        <w:t>אם ברצון מציע למנוע עיון בסעיפים של הצעתו בשל טענה לסוד מסחרי, סוד מקצועי, או כל טעם אחר המוזכר בתקנות חובת המכרזים עליו לציין זאת באופן מפורש בחוברת ההצעה (</w:t>
      </w:r>
      <w:r w:rsidRPr="00C2400C">
        <w:rPr>
          <w:rFonts w:ascii="David" w:hAnsi="David"/>
          <w:b/>
          <w:bCs/>
          <w:rtl/>
        </w:rPr>
        <w:t>פרק ב</w:t>
      </w:r>
      <w:r w:rsidRPr="00C2400C">
        <w:rPr>
          <w:rFonts w:ascii="David" w:hAnsi="David"/>
          <w:rtl/>
        </w:rPr>
        <w:t>), במקום המיועד לכך. מובהר כי מחיר ההצעה אינו בגדר סוד מסחרי או מקצועי. עוד מובהר כי לא יהא בעצם הבקשה כדי למנוע עיון בסעיפים הרלוונטיים, והחלטה בנושא תתקבל על ידי ועדת המכרזים של המזמין.</w:t>
      </w:r>
    </w:p>
    <w:p w14:paraId="0B7CB56D" w14:textId="77777777" w:rsidR="0068097B" w:rsidRPr="00C2400C" w:rsidRDefault="0068097B" w:rsidP="00C2400C">
      <w:pPr>
        <w:pStyle w:val="3-2"/>
        <w:numPr>
          <w:ilvl w:val="2"/>
          <w:numId w:val="51"/>
        </w:numPr>
        <w:ind w:left="1334" w:hanging="851"/>
        <w:outlineLvl w:val="9"/>
        <w:rPr>
          <w:rFonts w:ascii="David" w:hAnsi="David"/>
        </w:rPr>
      </w:pPr>
      <w:r w:rsidRPr="00C2400C">
        <w:rPr>
          <w:rFonts w:ascii="David" w:hAnsi="David"/>
          <w:rtl/>
        </w:rPr>
        <w:t>מציע שטען שחלק מסוים מהצעתו היא סוד מסחרי או מקצועי, יהיה מנוע מלדרוש לעיין בחלק זה של ההצעה הזוכה במכרז.</w:t>
      </w:r>
    </w:p>
    <w:p w14:paraId="4A48DC81" w14:textId="77777777" w:rsidR="0068097B" w:rsidRPr="00C2400C" w:rsidRDefault="0068097B" w:rsidP="00C2400C">
      <w:pPr>
        <w:pStyle w:val="3-2"/>
        <w:numPr>
          <w:ilvl w:val="2"/>
          <w:numId w:val="51"/>
        </w:numPr>
        <w:ind w:left="1334" w:hanging="851"/>
        <w:outlineLvl w:val="9"/>
        <w:rPr>
          <w:rFonts w:ascii="David" w:hAnsi="David"/>
        </w:rPr>
      </w:pPr>
      <w:r w:rsidRPr="00C2400C">
        <w:rPr>
          <w:rFonts w:ascii="David" w:hAnsi="David"/>
          <w:rtl/>
        </w:rPr>
        <w:t xml:space="preserve">בכפוף לאמור לעיל, בהשתתפותו במכרז מסכים המציע, כי במקרה של זכיה במכרז הצעתו תועמד במלואה, על נספחיה, לעיונם של יתר המציעים במכרז בהתאם להוראות הדין ותקנות חובת המכרזים. </w:t>
      </w:r>
    </w:p>
    <w:p w14:paraId="68402CC2" w14:textId="77777777" w:rsidR="0068097B" w:rsidRPr="00C2400C" w:rsidRDefault="0068097B" w:rsidP="00C2400C">
      <w:pPr>
        <w:pStyle w:val="3-2"/>
        <w:numPr>
          <w:ilvl w:val="2"/>
          <w:numId w:val="51"/>
        </w:numPr>
        <w:ind w:left="1334" w:hanging="851"/>
        <w:outlineLvl w:val="9"/>
        <w:rPr>
          <w:rFonts w:ascii="David" w:hAnsi="David"/>
        </w:rPr>
      </w:pPr>
      <w:r w:rsidRPr="00C2400C">
        <w:rPr>
          <w:rFonts w:ascii="David" w:hAnsi="David"/>
          <w:rtl/>
        </w:rPr>
        <w:t xml:space="preserve">במקרה בו ועדת המכרזים של המזמין תדחה את טענת המציע הזוכה בדבר היות חלקים מהצעתו סוד מסחרי או מקצועי, המזמין יודיע לו על כך טרם מימוש זכות העיון בפועל. </w:t>
      </w:r>
    </w:p>
    <w:p w14:paraId="0101FDE6" w14:textId="77777777" w:rsidR="0068097B" w:rsidRPr="00C2400C" w:rsidRDefault="0068097B" w:rsidP="00C2400C">
      <w:pPr>
        <w:pStyle w:val="14"/>
        <w:jc w:val="both"/>
        <w:rPr>
          <w:rFonts w:ascii="David" w:hAnsi="David" w:cs="David"/>
          <w:b w:val="0"/>
          <w:bCs w:val="0"/>
          <w:caps w:val="0"/>
          <w:kern w:val="40"/>
          <w:sz w:val="24"/>
          <w:szCs w:val="24"/>
          <w:u w:val="single"/>
        </w:rPr>
        <w:sectPr w:rsidR="0068097B" w:rsidRPr="00C2400C" w:rsidSect="0068097B">
          <w:pgSz w:w="11906" w:h="16838" w:code="9"/>
          <w:pgMar w:top="1616" w:right="1826" w:bottom="1440" w:left="1800" w:header="709" w:footer="709" w:gutter="0"/>
          <w:cols w:space="708"/>
          <w:titlePg/>
          <w:bidi/>
          <w:rtlGutter/>
          <w:docGrid w:linePitch="360"/>
        </w:sectPr>
      </w:pPr>
    </w:p>
    <w:p w14:paraId="447617DA" w14:textId="77777777" w:rsidR="0068097B" w:rsidRPr="00C2400C" w:rsidRDefault="0068097B" w:rsidP="00C2400C">
      <w:pPr>
        <w:jc w:val="both"/>
        <w:rPr>
          <w:rFonts w:ascii="David" w:hAnsi="David" w:cs="David"/>
          <w:caps/>
          <w:kern w:val="40"/>
          <w:u w:val="single"/>
          <w:rtl/>
        </w:rPr>
      </w:pPr>
    </w:p>
    <w:p w14:paraId="017DE1FD" w14:textId="77777777" w:rsidR="0068097B" w:rsidRPr="00C2400C" w:rsidRDefault="0068097B" w:rsidP="00C2400C">
      <w:pPr>
        <w:jc w:val="both"/>
        <w:rPr>
          <w:rFonts w:ascii="David" w:hAnsi="David" w:cs="David"/>
          <w:caps/>
          <w:kern w:val="40"/>
          <w:u w:val="single"/>
          <w:rtl/>
        </w:rPr>
      </w:pPr>
    </w:p>
    <w:p w14:paraId="5553530B" w14:textId="77777777" w:rsidR="0068097B" w:rsidRPr="00C2400C" w:rsidRDefault="0068097B" w:rsidP="00C2400C">
      <w:pPr>
        <w:jc w:val="both"/>
        <w:rPr>
          <w:rFonts w:ascii="David" w:hAnsi="David" w:cs="David"/>
          <w:caps/>
          <w:kern w:val="40"/>
          <w:u w:val="single"/>
          <w:rtl/>
        </w:rPr>
      </w:pPr>
    </w:p>
    <w:p w14:paraId="78A5A64F" w14:textId="77777777" w:rsidR="0068097B" w:rsidRPr="00C2400C" w:rsidRDefault="0068097B" w:rsidP="00C2400C">
      <w:pPr>
        <w:jc w:val="both"/>
        <w:rPr>
          <w:rFonts w:ascii="David" w:hAnsi="David" w:cs="David"/>
          <w:caps/>
          <w:kern w:val="40"/>
          <w:u w:val="single"/>
          <w:rtl/>
        </w:rPr>
      </w:pPr>
    </w:p>
    <w:p w14:paraId="05EA1DCA" w14:textId="77777777" w:rsidR="0068097B" w:rsidRPr="00C2400C" w:rsidRDefault="0068097B" w:rsidP="00C2400C">
      <w:pPr>
        <w:jc w:val="both"/>
        <w:rPr>
          <w:rFonts w:ascii="David" w:hAnsi="David" w:cs="David"/>
          <w:caps/>
          <w:kern w:val="40"/>
          <w:u w:val="single"/>
          <w:rtl/>
        </w:rPr>
      </w:pPr>
    </w:p>
    <w:p w14:paraId="01856FE1" w14:textId="77777777" w:rsidR="0068097B" w:rsidRPr="00C2400C" w:rsidRDefault="0068097B" w:rsidP="00C2400C">
      <w:pPr>
        <w:jc w:val="both"/>
        <w:rPr>
          <w:rFonts w:ascii="David" w:hAnsi="David" w:cs="David"/>
          <w:caps/>
          <w:kern w:val="40"/>
          <w:u w:val="single"/>
          <w:rtl/>
        </w:rPr>
      </w:pPr>
    </w:p>
    <w:p w14:paraId="7721C5A1" w14:textId="77777777" w:rsidR="0068097B" w:rsidRPr="00C2400C" w:rsidRDefault="0068097B" w:rsidP="00C2400C">
      <w:pPr>
        <w:jc w:val="both"/>
        <w:rPr>
          <w:rFonts w:ascii="David" w:hAnsi="David" w:cs="David"/>
          <w:caps/>
          <w:kern w:val="40"/>
          <w:u w:val="single"/>
          <w:rtl/>
        </w:rPr>
      </w:pPr>
    </w:p>
    <w:p w14:paraId="65A7A8D9" w14:textId="77777777" w:rsidR="0068097B" w:rsidRPr="00C2400C" w:rsidRDefault="0068097B" w:rsidP="00C2400C">
      <w:pPr>
        <w:jc w:val="both"/>
        <w:rPr>
          <w:rFonts w:ascii="David" w:hAnsi="David" w:cs="David"/>
          <w:rtl/>
        </w:rPr>
      </w:pPr>
    </w:p>
    <w:p w14:paraId="6C057FD8" w14:textId="77777777" w:rsidR="0068097B" w:rsidRPr="00556E3D" w:rsidRDefault="0068097B" w:rsidP="00556E3D">
      <w:pPr>
        <w:pStyle w:val="14"/>
        <w:keepNext/>
        <w:widowControl/>
        <w:tabs>
          <w:tab w:val="left" w:pos="283"/>
        </w:tabs>
        <w:spacing w:after="120" w:line="360" w:lineRule="auto"/>
        <w:ind w:left="357"/>
        <w:jc w:val="center"/>
        <w:rPr>
          <w:rFonts w:ascii="David" w:hAnsi="David" w:cs="David"/>
          <w:sz w:val="72"/>
          <w:szCs w:val="72"/>
          <w:rtl/>
        </w:rPr>
        <w:sectPr w:rsidR="0068097B" w:rsidRPr="00556E3D" w:rsidSect="0068097B">
          <w:pgSz w:w="11906" w:h="16838" w:code="9"/>
          <w:pgMar w:top="1616" w:right="1826" w:bottom="1440" w:left="1800" w:header="709" w:footer="709" w:gutter="0"/>
          <w:cols w:space="708"/>
          <w:titlePg/>
          <w:bidi/>
          <w:rtlGutter/>
          <w:docGrid w:linePitch="360"/>
        </w:sectPr>
      </w:pPr>
      <w:bookmarkStart w:id="120" w:name="_Toc256000036"/>
      <w:bookmarkStart w:id="121" w:name="_Toc256000011"/>
      <w:bookmarkStart w:id="122" w:name="_Toc7454429"/>
      <w:r w:rsidRPr="00556E3D">
        <w:rPr>
          <w:rFonts w:ascii="David" w:hAnsi="David" w:cs="David"/>
          <w:sz w:val="72"/>
          <w:szCs w:val="72"/>
          <w:rtl/>
        </w:rPr>
        <w:t>פרק ב – ההצעה</w:t>
      </w:r>
      <w:bookmarkEnd w:id="120"/>
      <w:bookmarkEnd w:id="121"/>
      <w:bookmarkEnd w:id="122"/>
    </w:p>
    <w:p w14:paraId="2A067AB4" w14:textId="77777777" w:rsidR="0068097B" w:rsidRPr="00C2400C" w:rsidRDefault="0068097B" w:rsidP="00C2400C">
      <w:pPr>
        <w:pStyle w:val="14"/>
        <w:keepNext/>
        <w:widowControl/>
        <w:numPr>
          <w:ilvl w:val="0"/>
          <w:numId w:val="61"/>
        </w:numPr>
        <w:tabs>
          <w:tab w:val="left" w:pos="283"/>
        </w:tabs>
        <w:spacing w:after="120" w:line="360" w:lineRule="auto"/>
        <w:jc w:val="both"/>
        <w:rPr>
          <w:rFonts w:ascii="David" w:hAnsi="David" w:cs="David"/>
          <w:sz w:val="24"/>
          <w:szCs w:val="24"/>
          <w:rtl/>
        </w:rPr>
      </w:pPr>
      <w:bookmarkStart w:id="123" w:name="_Toc256000038"/>
      <w:bookmarkStart w:id="124" w:name="_Toc256000013"/>
      <w:bookmarkStart w:id="125" w:name="_Toc7454430"/>
      <w:r w:rsidRPr="00C2400C">
        <w:rPr>
          <w:rFonts w:ascii="David" w:hAnsi="David" w:cs="David"/>
          <w:sz w:val="24"/>
          <w:szCs w:val="24"/>
          <w:rtl/>
        </w:rPr>
        <w:lastRenderedPageBreak/>
        <w:t>הנחיות למענה המציע למכרז</w:t>
      </w:r>
      <w:bookmarkEnd w:id="123"/>
      <w:bookmarkEnd w:id="124"/>
      <w:bookmarkEnd w:id="125"/>
    </w:p>
    <w:p w14:paraId="559E2155" w14:textId="77777777" w:rsidR="0068097B" w:rsidRPr="00C2400C" w:rsidRDefault="0068097B" w:rsidP="00C2400C">
      <w:pPr>
        <w:pStyle w:val="36"/>
        <w:numPr>
          <w:ilvl w:val="1"/>
          <w:numId w:val="61"/>
        </w:numPr>
        <w:spacing w:before="120"/>
        <w:ind w:left="788" w:hanging="431"/>
        <w:jc w:val="both"/>
        <w:outlineLvl w:val="9"/>
        <w:rPr>
          <w:rFonts w:ascii="David" w:hAnsi="David"/>
        </w:rPr>
      </w:pPr>
      <w:r w:rsidRPr="00C2400C">
        <w:rPr>
          <w:rFonts w:ascii="David" w:hAnsi="David"/>
          <w:b/>
          <w:bCs/>
          <w:rtl/>
        </w:rPr>
        <w:t xml:space="preserve">פרק זה מהווה את מענה המציע למכרז. </w:t>
      </w:r>
      <w:r w:rsidRPr="00C2400C">
        <w:rPr>
          <w:rFonts w:ascii="David" w:hAnsi="David"/>
          <w:b/>
          <w:bCs/>
          <w:u w:val="single"/>
          <w:rtl/>
        </w:rPr>
        <w:t>אין צורך במתן מענה לכל חלק אחר במכרז</w:t>
      </w:r>
      <w:r w:rsidRPr="00C2400C">
        <w:rPr>
          <w:rFonts w:ascii="David" w:hAnsi="David"/>
          <w:rtl/>
        </w:rPr>
        <w:t>, או לצרף מסמך שאינו נדרש בפרק זה.</w:t>
      </w:r>
    </w:p>
    <w:p w14:paraId="2E71A0D5" w14:textId="77777777" w:rsidR="0068097B" w:rsidRPr="00C2400C" w:rsidRDefault="0068097B" w:rsidP="00C2400C">
      <w:pPr>
        <w:pStyle w:val="36"/>
        <w:numPr>
          <w:ilvl w:val="1"/>
          <w:numId w:val="61"/>
        </w:numPr>
        <w:jc w:val="both"/>
        <w:outlineLvl w:val="9"/>
        <w:rPr>
          <w:rFonts w:ascii="David" w:hAnsi="David"/>
        </w:rPr>
      </w:pPr>
      <w:r w:rsidRPr="00C2400C">
        <w:rPr>
          <w:rFonts w:ascii="David" w:hAnsi="David"/>
          <w:b/>
          <w:bCs/>
          <w:rtl/>
        </w:rPr>
        <w:t xml:space="preserve">יש לעקוב באופן מדוקדק אחר ההנחיות המופיעות בפרק זה על מנת שההצעה תוכל להיבחן ולהיות מוערכת כראוי. </w:t>
      </w:r>
      <w:r w:rsidRPr="00C2400C">
        <w:rPr>
          <w:rFonts w:ascii="David" w:hAnsi="David"/>
          <w:rtl/>
        </w:rPr>
        <w:t>אין להוסיף להתנות או לשנות אף תנאי מתנאי המכרז, או את ההנחיות המופיעות להלן.</w:t>
      </w:r>
    </w:p>
    <w:p w14:paraId="5833D4E2" w14:textId="77777777" w:rsidR="0068097B" w:rsidRPr="00C2400C" w:rsidRDefault="0068097B" w:rsidP="00C2400C">
      <w:pPr>
        <w:pStyle w:val="36"/>
        <w:numPr>
          <w:ilvl w:val="1"/>
          <w:numId w:val="61"/>
        </w:numPr>
        <w:jc w:val="both"/>
        <w:outlineLvl w:val="9"/>
        <w:rPr>
          <w:rFonts w:ascii="David" w:hAnsi="David"/>
        </w:rPr>
      </w:pPr>
      <w:r w:rsidRPr="00C2400C">
        <w:rPr>
          <w:rFonts w:ascii="David" w:hAnsi="David"/>
          <w:rtl/>
        </w:rPr>
        <w:t>בכל מקרה של שאלות או אי-בהירות במסמכי המכרז על המציע לפנות למזמין בשאלה לצורך הבהרה, כמפורט ב</w:t>
      </w:r>
      <w:r w:rsidRPr="00C2400C">
        <w:rPr>
          <w:rFonts w:ascii="David" w:hAnsi="David"/>
          <w:b/>
          <w:bCs/>
          <w:rtl/>
        </w:rPr>
        <w:t>פרק א'</w:t>
      </w:r>
      <w:r w:rsidRPr="00C2400C">
        <w:rPr>
          <w:rFonts w:ascii="David" w:hAnsi="David"/>
          <w:rtl/>
        </w:rPr>
        <w:t xml:space="preserve"> למסמכי המכרז. </w:t>
      </w:r>
    </w:p>
    <w:p w14:paraId="577AC335" w14:textId="77777777" w:rsidR="0068097B" w:rsidRPr="00C2400C" w:rsidRDefault="0068097B" w:rsidP="00C2400C">
      <w:pPr>
        <w:pStyle w:val="36"/>
        <w:numPr>
          <w:ilvl w:val="1"/>
          <w:numId w:val="61"/>
        </w:numPr>
        <w:jc w:val="both"/>
        <w:outlineLvl w:val="9"/>
        <w:rPr>
          <w:rFonts w:ascii="David" w:hAnsi="David"/>
        </w:rPr>
      </w:pPr>
      <w:r w:rsidRPr="00C2400C">
        <w:rPr>
          <w:rFonts w:ascii="David" w:hAnsi="David"/>
          <w:rtl/>
        </w:rPr>
        <w:t xml:space="preserve">חוסר פירוט בהצעה, או פירוט שאינו עונה לדרישה, עלולים להביא לניקוד נמוך של ההצעה או פסילתה בהתאם לשיקול דעתו הבלעדי של המזמין. </w:t>
      </w:r>
    </w:p>
    <w:p w14:paraId="1B9FB1AE" w14:textId="188F1341" w:rsidR="0068097B" w:rsidRPr="00C2400C" w:rsidRDefault="0068097B" w:rsidP="00C2400C">
      <w:pPr>
        <w:pStyle w:val="36"/>
        <w:numPr>
          <w:ilvl w:val="1"/>
          <w:numId w:val="61"/>
        </w:numPr>
        <w:jc w:val="both"/>
        <w:outlineLvl w:val="9"/>
        <w:rPr>
          <w:rFonts w:ascii="David" w:hAnsi="David"/>
          <w:rtl/>
        </w:rPr>
      </w:pPr>
      <w:r w:rsidRPr="00C2400C">
        <w:rPr>
          <w:rFonts w:ascii="David" w:hAnsi="David"/>
          <w:rtl/>
        </w:rPr>
        <w:t xml:space="preserve">תוקף ההצעה </w:t>
      </w:r>
      <w:r w:rsidR="001E5941" w:rsidRPr="00C2400C">
        <w:rPr>
          <w:rFonts w:ascii="David" w:hAnsi="David"/>
          <w:rtl/>
        </w:rPr>
        <w:t xml:space="preserve">הנו למשך 90 יום מהמועד האחרון להגשת הצעות למכרז זה, </w:t>
      </w:r>
      <w:r w:rsidRPr="00C2400C">
        <w:rPr>
          <w:rFonts w:ascii="David" w:hAnsi="David"/>
          <w:rtl/>
        </w:rPr>
        <w:t xml:space="preserve"> המזמין רשאי להודיע על הארכת תוקף ההצעה לתקופה נוספת של עד 90 ימים, זאת לצורך בחירת זוכה במכרז. המציע אינו רשאי לחזור בו מהצעתו בתקופה האמורה.</w:t>
      </w:r>
    </w:p>
    <w:p w14:paraId="5870297D" w14:textId="77777777" w:rsidR="0068097B" w:rsidRPr="00C2400C" w:rsidRDefault="0068097B" w:rsidP="00C2400C">
      <w:pPr>
        <w:pStyle w:val="14"/>
        <w:keepNext/>
        <w:pageBreakBefore/>
        <w:widowControl/>
        <w:numPr>
          <w:ilvl w:val="0"/>
          <w:numId w:val="61"/>
        </w:numPr>
        <w:tabs>
          <w:tab w:val="left" w:pos="283"/>
        </w:tabs>
        <w:spacing w:after="120" w:line="360" w:lineRule="auto"/>
        <w:jc w:val="both"/>
        <w:rPr>
          <w:rFonts w:ascii="David" w:hAnsi="David" w:cs="David"/>
          <w:sz w:val="24"/>
          <w:szCs w:val="24"/>
          <w:rtl/>
        </w:rPr>
      </w:pPr>
      <w:bookmarkStart w:id="126" w:name="_Toc256000039"/>
      <w:bookmarkStart w:id="127" w:name="_Toc256000014"/>
      <w:bookmarkStart w:id="128" w:name="_Toc7454431"/>
      <w:bookmarkStart w:id="129" w:name="_Toc516503367"/>
      <w:bookmarkStart w:id="130" w:name="_Toc516503366"/>
      <w:r w:rsidRPr="00C2400C">
        <w:rPr>
          <w:rFonts w:ascii="David" w:hAnsi="David" w:cs="David"/>
          <w:sz w:val="24"/>
          <w:szCs w:val="24"/>
          <w:rtl/>
        </w:rPr>
        <w:lastRenderedPageBreak/>
        <w:t>הנחיות בדבר אופן הגשת המענה למכרז</w:t>
      </w:r>
      <w:bookmarkEnd w:id="126"/>
      <w:bookmarkEnd w:id="127"/>
      <w:bookmarkEnd w:id="128"/>
      <w:r w:rsidRPr="00C2400C">
        <w:rPr>
          <w:rFonts w:ascii="David" w:hAnsi="David" w:cs="David"/>
          <w:sz w:val="24"/>
          <w:szCs w:val="24"/>
          <w:rtl/>
        </w:rPr>
        <w:t xml:space="preserve"> </w:t>
      </w:r>
    </w:p>
    <w:bookmarkEnd w:id="129"/>
    <w:p w14:paraId="61F492F9" w14:textId="77777777" w:rsidR="0068097B" w:rsidRPr="00C2400C" w:rsidRDefault="0068097B" w:rsidP="00C2400C">
      <w:pPr>
        <w:pStyle w:val="20"/>
        <w:numPr>
          <w:ilvl w:val="1"/>
          <w:numId w:val="61"/>
        </w:numPr>
        <w:bidi/>
        <w:jc w:val="both"/>
        <w:rPr>
          <w:sz w:val="24"/>
          <w:szCs w:val="24"/>
        </w:rPr>
      </w:pPr>
      <w:r w:rsidRPr="00C2400C">
        <w:rPr>
          <w:sz w:val="24"/>
          <w:szCs w:val="24"/>
          <w:rtl/>
        </w:rPr>
        <w:t>מציע המעוניין להשתתף במכרז יגיש את המענה שלו לפרק זה (</w:t>
      </w:r>
      <w:r w:rsidRPr="00C2400C">
        <w:rPr>
          <w:b w:val="0"/>
          <w:bCs/>
          <w:sz w:val="24"/>
          <w:szCs w:val="24"/>
          <w:rtl/>
        </w:rPr>
        <w:t>פרק ב</w:t>
      </w:r>
      <w:r w:rsidRPr="00C2400C">
        <w:rPr>
          <w:sz w:val="24"/>
          <w:szCs w:val="24"/>
          <w:rtl/>
        </w:rPr>
        <w:t>) בשני עותקים (אחד מהם יוגדר ויסומן כמקור), במעטפה סגורה היטב, מלאה ושלמה הכוללת את כל המסמכים הדרושים בפרק זה, כולל הנספחים, ועליה יצוינו בכתב ברור מספר המכרז ונושא ההתקשרות בלבד.</w:t>
      </w:r>
    </w:p>
    <w:p w14:paraId="7EB7503E" w14:textId="77777777" w:rsidR="0068097B" w:rsidRPr="00C2400C" w:rsidRDefault="0068097B" w:rsidP="00C2400C">
      <w:pPr>
        <w:pStyle w:val="36"/>
        <w:numPr>
          <w:ilvl w:val="1"/>
          <w:numId w:val="61"/>
        </w:numPr>
        <w:jc w:val="both"/>
        <w:outlineLvl w:val="9"/>
        <w:rPr>
          <w:rFonts w:ascii="David" w:hAnsi="David"/>
        </w:rPr>
      </w:pPr>
      <w:bookmarkStart w:id="131" w:name="show_Ismn_1"/>
      <w:r w:rsidRPr="00C2400C">
        <w:rPr>
          <w:rFonts w:ascii="David" w:hAnsi="David"/>
          <w:bCs/>
          <w:rtl/>
        </w:rPr>
        <w:t>עבור כל עותק של ההצעה, טופס הצעת המחיר (נספח  1 לפרק זה), יוכנס לתוך מעטפה נוספת</w:t>
      </w:r>
      <w:r w:rsidRPr="00C2400C">
        <w:rPr>
          <w:rFonts w:ascii="David" w:hAnsi="David"/>
          <w:rtl/>
        </w:rPr>
        <w:t>,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על המעטפות יש לכתוב את שם המכרז ומספרו בלבד.</w:t>
      </w:r>
    </w:p>
    <w:bookmarkEnd w:id="131"/>
    <w:p w14:paraId="598E490B" w14:textId="77777777" w:rsidR="0068097B" w:rsidRPr="00C2400C" w:rsidRDefault="0068097B" w:rsidP="00C2400C">
      <w:pPr>
        <w:pStyle w:val="36"/>
        <w:numPr>
          <w:ilvl w:val="1"/>
          <w:numId w:val="61"/>
        </w:numPr>
        <w:jc w:val="both"/>
        <w:outlineLvl w:val="9"/>
        <w:rPr>
          <w:rFonts w:ascii="David" w:hAnsi="David"/>
        </w:rPr>
      </w:pPr>
      <w:r w:rsidRPr="00C2400C">
        <w:rPr>
          <w:rFonts w:ascii="David" w:hAnsi="David"/>
          <w:rtl/>
        </w:rPr>
        <w:t>המציע יצרף להצעתו נוסח הבהרות למכרז שפורסמו על ידי המזמין, במידה ופורסמו. אם פרסם המזמין מהדורה מעודכנת של המכרז בעקבות הבהרות שניתנו על ידו, על המציע להקפיד על הגשת המענה על פי הנוסח המעודכן.</w:t>
      </w:r>
    </w:p>
    <w:p w14:paraId="429501D7" w14:textId="77777777" w:rsidR="0068097B" w:rsidRPr="00C2400C" w:rsidRDefault="0068097B" w:rsidP="00C2400C">
      <w:pPr>
        <w:pStyle w:val="36"/>
        <w:numPr>
          <w:ilvl w:val="1"/>
          <w:numId w:val="61"/>
        </w:numPr>
        <w:jc w:val="both"/>
        <w:outlineLvl w:val="9"/>
        <w:rPr>
          <w:rFonts w:ascii="David" w:hAnsi="David"/>
          <w:rtl/>
        </w:rPr>
      </w:pPr>
      <w:r w:rsidRPr="00C2400C">
        <w:rPr>
          <w:rFonts w:ascii="David" w:hAnsi="David"/>
          <w:rtl/>
        </w:rPr>
        <w:t xml:space="preserve">על ההצעה להיות חתומה על ידי </w:t>
      </w:r>
      <w:proofErr w:type="spellStart"/>
      <w:r w:rsidRPr="00C2400C">
        <w:rPr>
          <w:rFonts w:ascii="David" w:hAnsi="David"/>
          <w:rtl/>
        </w:rPr>
        <w:t>מורשי</w:t>
      </w:r>
      <w:proofErr w:type="spellEnd"/>
      <w:r w:rsidRPr="00C2400C">
        <w:rPr>
          <w:rFonts w:ascii="David" w:hAnsi="David"/>
          <w:rtl/>
        </w:rPr>
        <w:t xml:space="preserve"> חתימה מטעם המציע במקום המיועד לכך בסוף בפרק. כמפורט בסוף פרק זה, יש לאמת את היות </w:t>
      </w:r>
      <w:proofErr w:type="spellStart"/>
      <w:r w:rsidRPr="00C2400C">
        <w:rPr>
          <w:rFonts w:ascii="David" w:hAnsi="David"/>
          <w:rtl/>
        </w:rPr>
        <w:t>מורשי</w:t>
      </w:r>
      <w:proofErr w:type="spellEnd"/>
      <w:r w:rsidRPr="00C2400C">
        <w:rPr>
          <w:rFonts w:ascii="David" w:hAnsi="David"/>
          <w:rtl/>
        </w:rPr>
        <w:t xml:space="preserve"> החתימה מאושרים לייצג את המציע במסגרת המכרז בתצהיר עורך דין. </w:t>
      </w:r>
    </w:p>
    <w:p w14:paraId="69745C96" w14:textId="77777777" w:rsidR="0068097B" w:rsidRPr="00C2400C" w:rsidRDefault="0068097B" w:rsidP="00C2400C">
      <w:pPr>
        <w:bidi w:val="0"/>
        <w:spacing w:before="200" w:after="200" w:line="276" w:lineRule="auto"/>
        <w:jc w:val="both"/>
        <w:rPr>
          <w:rFonts w:ascii="David" w:hAnsi="David" w:cs="David"/>
          <w:b/>
          <w:bCs/>
          <w:caps/>
          <w:spacing w:val="15"/>
          <w:highlight w:val="lightGray"/>
        </w:rPr>
      </w:pPr>
      <w:r w:rsidRPr="00C2400C">
        <w:rPr>
          <w:rFonts w:ascii="David" w:hAnsi="David" w:cs="David"/>
          <w:b/>
          <w:bCs/>
          <w:caps/>
          <w:spacing w:val="15"/>
          <w:highlight w:val="lightGray"/>
        </w:rPr>
        <w:br w:type="page"/>
      </w:r>
    </w:p>
    <w:p w14:paraId="3010CB46" w14:textId="77777777" w:rsidR="0068097B" w:rsidRPr="00C2400C" w:rsidRDefault="0068097B" w:rsidP="00C2400C">
      <w:pPr>
        <w:pStyle w:val="14"/>
        <w:numPr>
          <w:ilvl w:val="0"/>
          <w:numId w:val="61"/>
        </w:numPr>
        <w:jc w:val="both"/>
        <w:rPr>
          <w:rFonts w:ascii="David" w:hAnsi="David" w:cs="David"/>
          <w:sz w:val="24"/>
          <w:szCs w:val="24"/>
          <w:rtl/>
        </w:rPr>
      </w:pPr>
      <w:bookmarkStart w:id="132" w:name="_Toc256000040"/>
      <w:bookmarkStart w:id="133" w:name="_Toc256000015"/>
      <w:bookmarkStart w:id="134" w:name="_Toc7454432"/>
      <w:r w:rsidRPr="00C2400C">
        <w:rPr>
          <w:rFonts w:ascii="David" w:hAnsi="David" w:cs="David"/>
          <w:sz w:val="24"/>
          <w:szCs w:val="24"/>
          <w:rtl/>
        </w:rPr>
        <w:lastRenderedPageBreak/>
        <w:t>פרטי המציע</w:t>
      </w:r>
      <w:bookmarkEnd w:id="132"/>
      <w:bookmarkEnd w:id="133"/>
      <w:bookmarkEnd w:id="134"/>
    </w:p>
    <w:p w14:paraId="0F52FBAC" w14:textId="77777777" w:rsidR="0068097B" w:rsidRPr="00C2400C" w:rsidRDefault="0068097B" w:rsidP="00C2400C">
      <w:pPr>
        <w:jc w:val="both"/>
        <w:rPr>
          <w:rFonts w:ascii="David" w:hAnsi="David" w:cs="David"/>
        </w:rPr>
      </w:pPr>
    </w:p>
    <w:tbl>
      <w:tblPr>
        <w:tblStyle w:val="affff4"/>
        <w:bidiVisual/>
        <w:tblW w:w="4878" w:type="pct"/>
        <w:tblInd w:w="432" w:type="dxa"/>
        <w:tblLayout w:type="fixed"/>
        <w:tblLook w:val="04A0" w:firstRow="1" w:lastRow="0" w:firstColumn="1" w:lastColumn="0" w:noHBand="0" w:noVBand="1"/>
      </w:tblPr>
      <w:tblGrid>
        <w:gridCol w:w="3258"/>
        <w:gridCol w:w="4810"/>
      </w:tblGrid>
      <w:tr w:rsidR="0097109A" w:rsidRPr="00C2400C" w14:paraId="103E5B1E" w14:textId="77777777" w:rsidTr="0068097B">
        <w:trPr>
          <w:trHeight w:val="885"/>
        </w:trPr>
        <w:tc>
          <w:tcPr>
            <w:tcW w:w="2019" w:type="pct"/>
            <w:vAlign w:val="center"/>
          </w:tcPr>
          <w:p w14:paraId="7D8DB4A5" w14:textId="77777777" w:rsidR="0068097B" w:rsidRPr="00C2400C" w:rsidRDefault="0068097B" w:rsidP="00C2400C">
            <w:pPr>
              <w:spacing w:before="120" w:after="120" w:line="360" w:lineRule="auto"/>
              <w:jc w:val="both"/>
              <w:rPr>
                <w:rFonts w:ascii="David" w:hAnsi="David" w:cs="David"/>
                <w:rtl/>
              </w:rPr>
            </w:pPr>
            <w:r w:rsidRPr="00C2400C">
              <w:rPr>
                <w:rFonts w:ascii="David" w:hAnsi="David" w:cs="David"/>
                <w:rtl/>
              </w:rPr>
              <w:t xml:space="preserve">שם המציע </w:t>
            </w:r>
          </w:p>
        </w:tc>
        <w:tc>
          <w:tcPr>
            <w:tcW w:w="2981" w:type="pct"/>
            <w:vAlign w:val="center"/>
          </w:tcPr>
          <w:p w14:paraId="405822DD" w14:textId="77777777" w:rsidR="0068097B" w:rsidRPr="00C2400C" w:rsidRDefault="0068097B" w:rsidP="00C2400C">
            <w:pPr>
              <w:spacing w:before="120" w:after="120" w:line="360" w:lineRule="auto"/>
              <w:jc w:val="both"/>
              <w:rPr>
                <w:rFonts w:ascii="David" w:hAnsi="David" w:cs="David"/>
                <w:rtl/>
              </w:rPr>
            </w:pPr>
          </w:p>
        </w:tc>
      </w:tr>
      <w:tr w:rsidR="0097109A" w:rsidRPr="00C2400C" w14:paraId="65A52F1A" w14:textId="77777777" w:rsidTr="0068097B">
        <w:trPr>
          <w:trHeight w:val="20"/>
        </w:trPr>
        <w:tc>
          <w:tcPr>
            <w:tcW w:w="2019" w:type="pct"/>
            <w:vAlign w:val="center"/>
          </w:tcPr>
          <w:p w14:paraId="433A57C7" w14:textId="77777777" w:rsidR="0068097B" w:rsidRPr="00C2400C" w:rsidRDefault="0068097B" w:rsidP="00C2400C">
            <w:pPr>
              <w:spacing w:before="120" w:after="120" w:line="360" w:lineRule="auto"/>
              <w:jc w:val="both"/>
              <w:rPr>
                <w:rFonts w:ascii="David" w:hAnsi="David" w:cs="David"/>
                <w:rtl/>
              </w:rPr>
            </w:pPr>
            <w:r w:rsidRPr="00C2400C">
              <w:rPr>
                <w:rFonts w:ascii="David" w:hAnsi="David" w:cs="David"/>
                <w:rtl/>
              </w:rPr>
              <w:t xml:space="preserve">סוג מציע </w:t>
            </w:r>
          </w:p>
          <w:p w14:paraId="30464AE1" w14:textId="211532D6" w:rsidR="0068097B" w:rsidRPr="00C2400C" w:rsidRDefault="0068097B" w:rsidP="00C2400C">
            <w:pPr>
              <w:spacing w:before="120" w:after="120" w:line="360" w:lineRule="auto"/>
              <w:jc w:val="both"/>
              <w:rPr>
                <w:rFonts w:ascii="David" w:hAnsi="David" w:cs="David"/>
                <w:rtl/>
              </w:rPr>
            </w:pPr>
            <w:r w:rsidRPr="00C2400C">
              <w:rPr>
                <w:rFonts w:ascii="David" w:hAnsi="David" w:cs="David"/>
                <w:rtl/>
              </w:rPr>
              <w:t>(תאגיד/שותפות/עוסק מורשה וכד')</w:t>
            </w:r>
          </w:p>
        </w:tc>
        <w:tc>
          <w:tcPr>
            <w:tcW w:w="2981" w:type="pct"/>
            <w:vAlign w:val="center"/>
          </w:tcPr>
          <w:p w14:paraId="13B36E8F" w14:textId="77777777" w:rsidR="0068097B" w:rsidRPr="00C2400C" w:rsidRDefault="0068097B" w:rsidP="00C2400C">
            <w:pPr>
              <w:spacing w:before="120" w:after="120" w:line="360" w:lineRule="auto"/>
              <w:jc w:val="both"/>
              <w:rPr>
                <w:rFonts w:ascii="David" w:hAnsi="David" w:cs="David"/>
                <w:rtl/>
              </w:rPr>
            </w:pPr>
          </w:p>
        </w:tc>
      </w:tr>
      <w:tr w:rsidR="0097109A" w:rsidRPr="00C2400C" w14:paraId="49BDD8CE" w14:textId="77777777" w:rsidTr="0068097B">
        <w:trPr>
          <w:trHeight w:val="20"/>
        </w:trPr>
        <w:tc>
          <w:tcPr>
            <w:tcW w:w="2019" w:type="pct"/>
            <w:vAlign w:val="center"/>
          </w:tcPr>
          <w:p w14:paraId="0D0CD968" w14:textId="77777777" w:rsidR="0068097B" w:rsidRPr="00C2400C" w:rsidRDefault="0068097B" w:rsidP="00C2400C">
            <w:pPr>
              <w:spacing w:before="120" w:after="120" w:line="360" w:lineRule="auto"/>
              <w:jc w:val="both"/>
              <w:rPr>
                <w:rFonts w:ascii="David" w:hAnsi="David" w:cs="David"/>
                <w:rtl/>
              </w:rPr>
            </w:pPr>
            <w:r w:rsidRPr="00C2400C">
              <w:rPr>
                <w:rFonts w:ascii="David" w:hAnsi="David" w:cs="David"/>
                <w:rtl/>
              </w:rPr>
              <w:t>תאריך הרישום במרשם (אם רלוונטי)</w:t>
            </w:r>
          </w:p>
        </w:tc>
        <w:tc>
          <w:tcPr>
            <w:tcW w:w="2981" w:type="pct"/>
            <w:vAlign w:val="center"/>
          </w:tcPr>
          <w:p w14:paraId="40FD1FE8" w14:textId="77777777" w:rsidR="0068097B" w:rsidRPr="00C2400C" w:rsidRDefault="0068097B" w:rsidP="00C2400C">
            <w:pPr>
              <w:spacing w:before="120" w:after="120" w:line="360" w:lineRule="auto"/>
              <w:jc w:val="both"/>
              <w:rPr>
                <w:rFonts w:ascii="David" w:hAnsi="David" w:cs="David"/>
                <w:rtl/>
              </w:rPr>
            </w:pPr>
          </w:p>
        </w:tc>
      </w:tr>
      <w:tr w:rsidR="0097109A" w:rsidRPr="00C2400C" w14:paraId="313912B3" w14:textId="77777777" w:rsidTr="0068097B">
        <w:trPr>
          <w:trHeight w:val="793"/>
        </w:trPr>
        <w:tc>
          <w:tcPr>
            <w:tcW w:w="2019" w:type="pct"/>
            <w:vAlign w:val="center"/>
          </w:tcPr>
          <w:p w14:paraId="1333224B" w14:textId="454BFC1B" w:rsidR="0068097B" w:rsidRPr="00C2400C" w:rsidRDefault="0068097B" w:rsidP="00C2400C">
            <w:pPr>
              <w:spacing w:before="120" w:after="120" w:line="360" w:lineRule="auto"/>
              <w:jc w:val="both"/>
              <w:rPr>
                <w:rFonts w:ascii="David" w:hAnsi="David" w:cs="David"/>
                <w:rtl/>
              </w:rPr>
            </w:pPr>
            <w:r w:rsidRPr="00C2400C">
              <w:rPr>
                <w:rFonts w:ascii="David" w:hAnsi="David" w:cs="David"/>
                <w:rtl/>
              </w:rPr>
              <w:t>מספר מזהה (לדוג' ח</w:t>
            </w:r>
            <w:r w:rsidR="00562AD7" w:rsidRPr="00C2400C">
              <w:rPr>
                <w:rFonts w:ascii="David" w:hAnsi="David" w:cs="David"/>
                <w:rtl/>
              </w:rPr>
              <w:t>.</w:t>
            </w:r>
            <w:r w:rsidRPr="00C2400C">
              <w:rPr>
                <w:rFonts w:ascii="David" w:hAnsi="David" w:cs="David"/>
                <w:rtl/>
              </w:rPr>
              <w:t>פ</w:t>
            </w:r>
            <w:r w:rsidR="00562AD7" w:rsidRPr="00C2400C">
              <w:rPr>
                <w:rFonts w:ascii="David" w:hAnsi="David" w:cs="David"/>
                <w:rtl/>
              </w:rPr>
              <w:t>.</w:t>
            </w:r>
            <w:r w:rsidRPr="00C2400C">
              <w:rPr>
                <w:rFonts w:ascii="David" w:hAnsi="David" w:cs="David"/>
                <w:rtl/>
              </w:rPr>
              <w:t>)</w:t>
            </w:r>
          </w:p>
        </w:tc>
        <w:tc>
          <w:tcPr>
            <w:tcW w:w="2981" w:type="pct"/>
            <w:vAlign w:val="center"/>
          </w:tcPr>
          <w:p w14:paraId="2BB7475A" w14:textId="77777777" w:rsidR="0068097B" w:rsidRPr="00C2400C" w:rsidRDefault="0068097B" w:rsidP="00C2400C">
            <w:pPr>
              <w:spacing w:before="120" w:after="120" w:line="360" w:lineRule="auto"/>
              <w:jc w:val="both"/>
              <w:rPr>
                <w:rFonts w:ascii="David" w:hAnsi="David" w:cs="David"/>
                <w:rtl/>
              </w:rPr>
            </w:pPr>
          </w:p>
        </w:tc>
      </w:tr>
      <w:tr w:rsidR="0097109A" w:rsidRPr="00C2400C" w14:paraId="79B31B5A" w14:textId="77777777" w:rsidTr="0068097B">
        <w:trPr>
          <w:trHeight w:val="1546"/>
        </w:trPr>
        <w:tc>
          <w:tcPr>
            <w:tcW w:w="2019" w:type="pct"/>
            <w:vAlign w:val="center"/>
          </w:tcPr>
          <w:p w14:paraId="758F300C" w14:textId="77777777" w:rsidR="0068097B" w:rsidRPr="00C2400C" w:rsidRDefault="0068097B" w:rsidP="00C2400C">
            <w:pPr>
              <w:spacing w:before="120" w:after="120" w:line="360" w:lineRule="auto"/>
              <w:jc w:val="both"/>
              <w:rPr>
                <w:rFonts w:ascii="David" w:hAnsi="David" w:cs="David"/>
                <w:rtl/>
              </w:rPr>
            </w:pPr>
            <w:r w:rsidRPr="00C2400C">
              <w:rPr>
                <w:rFonts w:ascii="David" w:hAnsi="David" w:cs="David"/>
                <w:rtl/>
              </w:rPr>
              <w:t>פרטי בנק של המציע</w:t>
            </w:r>
          </w:p>
          <w:p w14:paraId="11332018" w14:textId="77777777" w:rsidR="0068097B" w:rsidRPr="00C2400C" w:rsidRDefault="0068097B" w:rsidP="00C2400C">
            <w:pPr>
              <w:spacing w:before="120" w:after="120" w:line="360" w:lineRule="auto"/>
              <w:jc w:val="both"/>
              <w:rPr>
                <w:rFonts w:ascii="David" w:hAnsi="David" w:cs="David"/>
                <w:rtl/>
              </w:rPr>
            </w:pPr>
            <w:r w:rsidRPr="00C2400C">
              <w:rPr>
                <w:rFonts w:ascii="David" w:hAnsi="David" w:cs="David"/>
                <w:rtl/>
              </w:rPr>
              <w:t>(שם בנק, סניף, ומספר חשבון)</w:t>
            </w:r>
          </w:p>
        </w:tc>
        <w:tc>
          <w:tcPr>
            <w:tcW w:w="2981" w:type="pct"/>
            <w:vAlign w:val="center"/>
          </w:tcPr>
          <w:p w14:paraId="7162E333" w14:textId="77777777" w:rsidR="0068097B" w:rsidRPr="00C2400C" w:rsidRDefault="0068097B" w:rsidP="00C2400C">
            <w:pPr>
              <w:spacing w:before="120" w:after="120" w:line="360" w:lineRule="auto"/>
              <w:jc w:val="both"/>
              <w:rPr>
                <w:rFonts w:ascii="David" w:hAnsi="David" w:cs="David"/>
                <w:rtl/>
              </w:rPr>
            </w:pPr>
          </w:p>
        </w:tc>
      </w:tr>
      <w:tr w:rsidR="0097109A" w:rsidRPr="00C2400C" w14:paraId="0F8A00E5" w14:textId="77777777" w:rsidTr="0068097B">
        <w:trPr>
          <w:trHeight w:val="1101"/>
        </w:trPr>
        <w:tc>
          <w:tcPr>
            <w:tcW w:w="2019" w:type="pct"/>
            <w:vMerge w:val="restart"/>
            <w:vAlign w:val="center"/>
          </w:tcPr>
          <w:p w14:paraId="672D4766" w14:textId="77777777" w:rsidR="0068097B" w:rsidRPr="00C2400C" w:rsidRDefault="0068097B" w:rsidP="00C2400C">
            <w:pPr>
              <w:spacing w:before="120" w:after="120" w:line="360" w:lineRule="auto"/>
              <w:jc w:val="both"/>
              <w:rPr>
                <w:rFonts w:ascii="David" w:hAnsi="David" w:cs="David"/>
                <w:rtl/>
              </w:rPr>
            </w:pPr>
            <w:r w:rsidRPr="00C2400C">
              <w:rPr>
                <w:rFonts w:ascii="David" w:hAnsi="David" w:cs="David"/>
                <w:rtl/>
              </w:rPr>
              <w:t>איש הקשר מטעם המציע לצורך המכרז</w:t>
            </w:r>
          </w:p>
        </w:tc>
        <w:tc>
          <w:tcPr>
            <w:tcW w:w="2981" w:type="pct"/>
            <w:vAlign w:val="center"/>
          </w:tcPr>
          <w:p w14:paraId="4F19100F" w14:textId="77777777" w:rsidR="0068097B" w:rsidRPr="00C2400C" w:rsidRDefault="0068097B" w:rsidP="00C2400C">
            <w:pPr>
              <w:spacing w:before="120" w:after="120" w:line="360" w:lineRule="auto"/>
              <w:jc w:val="both"/>
              <w:rPr>
                <w:rFonts w:ascii="David" w:hAnsi="David" w:cs="David"/>
                <w:rtl/>
              </w:rPr>
            </w:pPr>
            <w:r w:rsidRPr="00C2400C">
              <w:rPr>
                <w:rFonts w:ascii="David" w:hAnsi="David" w:cs="David"/>
                <w:rtl/>
              </w:rPr>
              <w:t>שם:</w:t>
            </w:r>
          </w:p>
        </w:tc>
      </w:tr>
      <w:tr w:rsidR="0097109A" w:rsidRPr="00C2400C" w14:paraId="310549EB" w14:textId="77777777" w:rsidTr="0068097B">
        <w:trPr>
          <w:trHeight w:val="1131"/>
        </w:trPr>
        <w:tc>
          <w:tcPr>
            <w:tcW w:w="2019" w:type="pct"/>
            <w:vMerge/>
            <w:vAlign w:val="center"/>
          </w:tcPr>
          <w:p w14:paraId="3C5104D1" w14:textId="77777777" w:rsidR="0068097B" w:rsidRPr="00C2400C" w:rsidRDefault="0068097B" w:rsidP="00C2400C">
            <w:pPr>
              <w:spacing w:before="120" w:after="120" w:line="360" w:lineRule="auto"/>
              <w:jc w:val="both"/>
              <w:rPr>
                <w:rFonts w:ascii="David" w:hAnsi="David" w:cs="David"/>
                <w:rtl/>
              </w:rPr>
            </w:pPr>
          </w:p>
        </w:tc>
        <w:tc>
          <w:tcPr>
            <w:tcW w:w="2981" w:type="pct"/>
            <w:vAlign w:val="center"/>
          </w:tcPr>
          <w:p w14:paraId="0B32A58A" w14:textId="77777777" w:rsidR="0068097B" w:rsidRPr="00C2400C" w:rsidRDefault="0068097B" w:rsidP="00C2400C">
            <w:pPr>
              <w:spacing w:before="120" w:after="120" w:line="360" w:lineRule="auto"/>
              <w:jc w:val="both"/>
              <w:rPr>
                <w:rFonts w:ascii="David" w:hAnsi="David" w:cs="David"/>
                <w:rtl/>
              </w:rPr>
            </w:pPr>
            <w:r w:rsidRPr="00C2400C">
              <w:rPr>
                <w:rFonts w:ascii="David" w:hAnsi="David" w:cs="David"/>
                <w:rtl/>
              </w:rPr>
              <w:t>כתובת:</w:t>
            </w:r>
          </w:p>
        </w:tc>
      </w:tr>
      <w:tr w:rsidR="0097109A" w:rsidRPr="00C2400C" w14:paraId="5BD16120" w14:textId="77777777" w:rsidTr="0068097B">
        <w:trPr>
          <w:trHeight w:val="977"/>
        </w:trPr>
        <w:tc>
          <w:tcPr>
            <w:tcW w:w="2019" w:type="pct"/>
            <w:vMerge/>
            <w:vAlign w:val="center"/>
          </w:tcPr>
          <w:p w14:paraId="32F18B59" w14:textId="77777777" w:rsidR="0068097B" w:rsidRPr="00C2400C" w:rsidRDefault="0068097B" w:rsidP="00C2400C">
            <w:pPr>
              <w:spacing w:before="120" w:after="120" w:line="360" w:lineRule="auto"/>
              <w:jc w:val="both"/>
              <w:rPr>
                <w:rFonts w:ascii="David" w:hAnsi="David" w:cs="David"/>
                <w:rtl/>
              </w:rPr>
            </w:pPr>
          </w:p>
        </w:tc>
        <w:tc>
          <w:tcPr>
            <w:tcW w:w="2981" w:type="pct"/>
            <w:vAlign w:val="center"/>
          </w:tcPr>
          <w:p w14:paraId="777B9A0A" w14:textId="77777777" w:rsidR="0068097B" w:rsidRPr="00C2400C" w:rsidRDefault="0068097B" w:rsidP="00C2400C">
            <w:pPr>
              <w:spacing w:before="120" w:after="120" w:line="360" w:lineRule="auto"/>
              <w:jc w:val="both"/>
              <w:rPr>
                <w:rFonts w:ascii="David" w:hAnsi="David" w:cs="David"/>
                <w:rtl/>
              </w:rPr>
            </w:pPr>
            <w:r w:rsidRPr="00C2400C">
              <w:rPr>
                <w:rFonts w:ascii="David" w:hAnsi="David" w:cs="David"/>
                <w:rtl/>
              </w:rPr>
              <w:t>טלפון:</w:t>
            </w:r>
          </w:p>
        </w:tc>
      </w:tr>
      <w:tr w:rsidR="0097109A" w:rsidRPr="00C2400C" w14:paraId="3E1BC790" w14:textId="77777777" w:rsidTr="0068097B">
        <w:trPr>
          <w:trHeight w:val="977"/>
        </w:trPr>
        <w:tc>
          <w:tcPr>
            <w:tcW w:w="2019" w:type="pct"/>
            <w:vMerge/>
            <w:vAlign w:val="center"/>
          </w:tcPr>
          <w:p w14:paraId="0A87ED42" w14:textId="77777777" w:rsidR="0068097B" w:rsidRPr="00C2400C" w:rsidRDefault="0068097B" w:rsidP="00C2400C">
            <w:pPr>
              <w:spacing w:before="120" w:after="120" w:line="360" w:lineRule="auto"/>
              <w:jc w:val="both"/>
              <w:rPr>
                <w:rFonts w:ascii="David" w:hAnsi="David" w:cs="David"/>
                <w:rtl/>
              </w:rPr>
            </w:pPr>
          </w:p>
        </w:tc>
        <w:tc>
          <w:tcPr>
            <w:tcW w:w="2981" w:type="pct"/>
            <w:vAlign w:val="center"/>
          </w:tcPr>
          <w:p w14:paraId="1BA5AE48" w14:textId="77777777" w:rsidR="0068097B" w:rsidRPr="00C2400C" w:rsidRDefault="0068097B" w:rsidP="00C2400C">
            <w:pPr>
              <w:spacing w:before="120" w:after="120" w:line="360" w:lineRule="auto"/>
              <w:jc w:val="both"/>
              <w:rPr>
                <w:rFonts w:ascii="David" w:hAnsi="David" w:cs="David"/>
                <w:rtl/>
              </w:rPr>
            </w:pPr>
            <w:r w:rsidRPr="00C2400C">
              <w:rPr>
                <w:rFonts w:ascii="David" w:hAnsi="David" w:cs="David"/>
                <w:rtl/>
              </w:rPr>
              <w:t>פקס:</w:t>
            </w:r>
          </w:p>
        </w:tc>
      </w:tr>
      <w:tr w:rsidR="0097109A" w:rsidRPr="00C2400C" w14:paraId="44DFA3B3" w14:textId="77777777" w:rsidTr="0068097B">
        <w:trPr>
          <w:trHeight w:val="977"/>
        </w:trPr>
        <w:tc>
          <w:tcPr>
            <w:tcW w:w="2019" w:type="pct"/>
            <w:vMerge/>
            <w:vAlign w:val="center"/>
          </w:tcPr>
          <w:p w14:paraId="4AC3BD1F" w14:textId="77777777" w:rsidR="0068097B" w:rsidRPr="00C2400C" w:rsidRDefault="0068097B" w:rsidP="00C2400C">
            <w:pPr>
              <w:spacing w:before="120" w:after="120" w:line="360" w:lineRule="auto"/>
              <w:jc w:val="both"/>
              <w:rPr>
                <w:rFonts w:ascii="David" w:hAnsi="David" w:cs="David"/>
                <w:rtl/>
              </w:rPr>
            </w:pPr>
          </w:p>
        </w:tc>
        <w:tc>
          <w:tcPr>
            <w:tcW w:w="2981" w:type="pct"/>
            <w:vAlign w:val="center"/>
          </w:tcPr>
          <w:p w14:paraId="523B37FC" w14:textId="77777777" w:rsidR="0068097B" w:rsidRPr="00C2400C" w:rsidRDefault="0068097B" w:rsidP="00C2400C">
            <w:pPr>
              <w:spacing w:before="120" w:after="120" w:line="360" w:lineRule="auto"/>
              <w:jc w:val="both"/>
              <w:rPr>
                <w:rFonts w:ascii="David" w:hAnsi="David" w:cs="David"/>
                <w:rtl/>
              </w:rPr>
            </w:pPr>
            <w:r w:rsidRPr="00C2400C">
              <w:rPr>
                <w:rFonts w:ascii="David" w:hAnsi="David" w:cs="David"/>
                <w:rtl/>
              </w:rPr>
              <w:t>דוא"ל:</w:t>
            </w:r>
          </w:p>
        </w:tc>
      </w:tr>
    </w:tbl>
    <w:p w14:paraId="5297EC1C" w14:textId="77777777" w:rsidR="0068097B" w:rsidRPr="00C2400C" w:rsidRDefault="0068097B" w:rsidP="00C2400C">
      <w:pPr>
        <w:pStyle w:val="20"/>
        <w:numPr>
          <w:ilvl w:val="0"/>
          <w:numId w:val="0"/>
        </w:numPr>
        <w:bidi/>
        <w:ind w:left="1069"/>
        <w:jc w:val="both"/>
        <w:rPr>
          <w:sz w:val="24"/>
          <w:szCs w:val="24"/>
          <w:rtl/>
        </w:rPr>
      </w:pPr>
    </w:p>
    <w:p w14:paraId="2949BF19" w14:textId="77777777" w:rsidR="0068097B" w:rsidRPr="00C2400C" w:rsidRDefault="0068097B" w:rsidP="00C2400C">
      <w:pPr>
        <w:pStyle w:val="20"/>
        <w:numPr>
          <w:ilvl w:val="0"/>
          <w:numId w:val="0"/>
        </w:numPr>
        <w:bidi/>
        <w:ind w:left="1069"/>
        <w:jc w:val="both"/>
        <w:rPr>
          <w:sz w:val="24"/>
          <w:szCs w:val="24"/>
          <w:rtl/>
        </w:rPr>
      </w:pPr>
    </w:p>
    <w:p w14:paraId="0D34DC28" w14:textId="77777777" w:rsidR="0068097B" w:rsidRPr="00C2400C" w:rsidRDefault="0068097B" w:rsidP="00C2400C">
      <w:pPr>
        <w:pStyle w:val="20"/>
        <w:numPr>
          <w:ilvl w:val="0"/>
          <w:numId w:val="0"/>
        </w:numPr>
        <w:bidi/>
        <w:ind w:left="1069"/>
        <w:jc w:val="both"/>
        <w:rPr>
          <w:sz w:val="24"/>
          <w:szCs w:val="24"/>
          <w:rtl/>
        </w:rPr>
      </w:pPr>
    </w:p>
    <w:p w14:paraId="3FEE953E" w14:textId="77777777" w:rsidR="0068097B" w:rsidRPr="00C2400C" w:rsidRDefault="0068097B" w:rsidP="00C2400C">
      <w:pPr>
        <w:jc w:val="both"/>
        <w:rPr>
          <w:rFonts w:ascii="David" w:hAnsi="David" w:cs="David"/>
          <w:rtl/>
        </w:rPr>
      </w:pPr>
    </w:p>
    <w:p w14:paraId="3EE03388" w14:textId="77777777" w:rsidR="0068097B" w:rsidRPr="00C2400C" w:rsidRDefault="0068097B" w:rsidP="00C2400C">
      <w:pPr>
        <w:bidi w:val="0"/>
        <w:spacing w:before="200" w:after="200" w:line="276" w:lineRule="auto"/>
        <w:jc w:val="both"/>
        <w:rPr>
          <w:rFonts w:ascii="David" w:hAnsi="David" w:cs="David"/>
        </w:rPr>
      </w:pPr>
      <w:r w:rsidRPr="00C2400C">
        <w:rPr>
          <w:rFonts w:ascii="David" w:hAnsi="David" w:cs="David"/>
          <w:rtl/>
        </w:rPr>
        <w:br w:type="page"/>
      </w:r>
    </w:p>
    <w:p w14:paraId="3A25B13D" w14:textId="77777777" w:rsidR="0068097B" w:rsidRPr="00C2400C" w:rsidRDefault="0068097B" w:rsidP="00C2400C">
      <w:pPr>
        <w:pStyle w:val="14"/>
        <w:numPr>
          <w:ilvl w:val="0"/>
          <w:numId w:val="61"/>
        </w:numPr>
        <w:jc w:val="both"/>
        <w:rPr>
          <w:rFonts w:ascii="David" w:hAnsi="David" w:cs="David"/>
          <w:sz w:val="24"/>
          <w:szCs w:val="24"/>
          <w:rtl/>
        </w:rPr>
      </w:pPr>
      <w:bookmarkStart w:id="135" w:name="_Toc256000041"/>
      <w:bookmarkStart w:id="136" w:name="_Toc256000016"/>
      <w:bookmarkStart w:id="137" w:name="_Toc7454433"/>
      <w:r w:rsidRPr="00C2400C">
        <w:rPr>
          <w:rFonts w:ascii="David" w:hAnsi="David" w:cs="David"/>
          <w:sz w:val="24"/>
          <w:szCs w:val="24"/>
          <w:rtl/>
        </w:rPr>
        <w:lastRenderedPageBreak/>
        <w:t>עמידה בתנאי הסף של המכרז</w:t>
      </w:r>
      <w:bookmarkEnd w:id="135"/>
      <w:bookmarkEnd w:id="136"/>
      <w:bookmarkEnd w:id="137"/>
    </w:p>
    <w:p w14:paraId="530D39EA" w14:textId="77777777" w:rsidR="0068097B" w:rsidRPr="00C2400C" w:rsidRDefault="0068097B" w:rsidP="00C2400C">
      <w:pPr>
        <w:jc w:val="both"/>
        <w:rPr>
          <w:rFonts w:ascii="David" w:hAnsi="David" w:cs="David"/>
        </w:rPr>
      </w:pPr>
    </w:p>
    <w:p w14:paraId="3D73AE29" w14:textId="77777777" w:rsidR="0068097B" w:rsidRPr="00C2400C" w:rsidRDefault="0068097B" w:rsidP="00C2400C">
      <w:pPr>
        <w:pStyle w:val="36"/>
        <w:ind w:left="58" w:firstLine="0"/>
        <w:jc w:val="both"/>
        <w:outlineLvl w:val="9"/>
        <w:rPr>
          <w:rFonts w:ascii="David" w:hAnsi="David"/>
          <w:u w:val="single"/>
        </w:rPr>
      </w:pPr>
      <w:r w:rsidRPr="00C2400C">
        <w:rPr>
          <w:rFonts w:ascii="David" w:hAnsi="David"/>
          <w:rtl/>
        </w:rPr>
        <w:t xml:space="preserve">בהתאם לאמור בפרק זה המציע יפרט את עמידתו בתנאי הסף שפורט במכרז. </w:t>
      </w:r>
      <w:r w:rsidRPr="00C2400C">
        <w:rPr>
          <w:rFonts w:ascii="David" w:hAnsi="David"/>
          <w:u w:val="single"/>
          <w:rtl/>
        </w:rPr>
        <w:t>רק מציע אשר עומד בכל תנאי הסף המפורטים להלן יוכל להתמודד במכרז.</w:t>
      </w:r>
    </w:p>
    <w:p w14:paraId="19ED20CE" w14:textId="77777777" w:rsidR="0068097B" w:rsidRPr="00C2400C" w:rsidRDefault="0068097B" w:rsidP="00C2400C">
      <w:pPr>
        <w:pStyle w:val="20"/>
        <w:numPr>
          <w:ilvl w:val="1"/>
          <w:numId w:val="61"/>
        </w:numPr>
        <w:bidi/>
        <w:ind w:left="432"/>
        <w:jc w:val="both"/>
        <w:rPr>
          <w:bCs/>
          <w:sz w:val="24"/>
          <w:szCs w:val="24"/>
          <w:u w:val="single"/>
        </w:rPr>
      </w:pPr>
      <w:r w:rsidRPr="00C2400C">
        <w:rPr>
          <w:b w:val="0"/>
          <w:bCs/>
          <w:sz w:val="24"/>
          <w:szCs w:val="24"/>
          <w:u w:val="single"/>
          <w:rtl/>
        </w:rPr>
        <w:t>עמידה בתנאי סף מנהליים:</w:t>
      </w:r>
    </w:p>
    <w:p w14:paraId="3910445F" w14:textId="77777777" w:rsidR="0068097B" w:rsidRPr="00C2400C" w:rsidRDefault="0068097B" w:rsidP="00C2400C">
      <w:pPr>
        <w:pStyle w:val="af4"/>
        <w:spacing w:line="360" w:lineRule="auto"/>
        <w:ind w:left="0" w:right="-180"/>
        <w:contextualSpacing w:val="0"/>
        <w:jc w:val="both"/>
        <w:rPr>
          <w:rFonts w:ascii="David" w:hAnsi="David" w:cs="David"/>
          <w:u w:val="single"/>
          <w:rtl/>
        </w:rPr>
      </w:pPr>
      <w:r w:rsidRPr="00C2400C">
        <w:rPr>
          <w:rFonts w:ascii="David" w:hAnsi="David" w:cs="David"/>
          <w:u w:val="single"/>
          <w:rtl/>
        </w:rPr>
        <w:t>המציע מצהיר והמתחייב כי הוא עומד בתנאים הסף המנהליים המפורטים ב</w:t>
      </w:r>
      <w:r w:rsidRPr="00C2400C">
        <w:rPr>
          <w:rFonts w:ascii="David" w:hAnsi="David" w:cs="David"/>
          <w:b/>
          <w:bCs/>
          <w:u w:val="single"/>
          <w:rtl/>
        </w:rPr>
        <w:t>פרק א'</w:t>
      </w:r>
      <w:r w:rsidRPr="00C2400C">
        <w:rPr>
          <w:rFonts w:ascii="David" w:hAnsi="David" w:cs="David"/>
          <w:u w:val="single"/>
          <w:rtl/>
        </w:rPr>
        <w:t xml:space="preserve"> למכרז:</w:t>
      </w:r>
    </w:p>
    <w:p w14:paraId="401BB991" w14:textId="77777777" w:rsidR="0068097B" w:rsidRPr="00C2400C" w:rsidRDefault="0068097B" w:rsidP="00C2400C">
      <w:pPr>
        <w:pStyle w:val="af4"/>
        <w:spacing w:line="360" w:lineRule="auto"/>
        <w:ind w:left="0" w:right="-180"/>
        <w:contextualSpacing w:val="0"/>
        <w:jc w:val="both"/>
        <w:rPr>
          <w:rFonts w:ascii="David" w:hAnsi="David" w:cs="David"/>
          <w:u w:val="single"/>
        </w:rPr>
      </w:pPr>
    </w:p>
    <w:p w14:paraId="02AACD57" w14:textId="77777777" w:rsidR="0068097B" w:rsidRPr="00C2400C" w:rsidRDefault="0068097B" w:rsidP="00C2400C">
      <w:pPr>
        <w:pStyle w:val="20"/>
        <w:numPr>
          <w:ilvl w:val="2"/>
          <w:numId w:val="61"/>
        </w:numPr>
        <w:bidi/>
        <w:ind w:left="625" w:hanging="567"/>
        <w:jc w:val="both"/>
        <w:rPr>
          <w:b w:val="0"/>
          <w:bCs/>
          <w:sz w:val="24"/>
          <w:szCs w:val="24"/>
          <w:rtl/>
        </w:rPr>
      </w:pPr>
      <w:r w:rsidRPr="00C2400C">
        <w:rPr>
          <w:b w:val="0"/>
          <w:bCs/>
          <w:sz w:val="24"/>
          <w:szCs w:val="24"/>
          <w:rtl/>
        </w:rPr>
        <w:t xml:space="preserve">מציע רשום כדין </w:t>
      </w:r>
      <w:r w:rsidRPr="00C2400C">
        <w:rPr>
          <w:sz w:val="24"/>
          <w:szCs w:val="24"/>
          <w:u w:val="single"/>
          <w:rtl/>
        </w:rPr>
        <w:t xml:space="preserve">(יש לסמן ב- </w:t>
      </w:r>
      <w:r w:rsidRPr="00C2400C">
        <w:rPr>
          <w:sz w:val="24"/>
          <w:szCs w:val="24"/>
          <w:u w:val="single"/>
        </w:rPr>
        <w:t>X</w:t>
      </w:r>
      <w:r w:rsidRPr="00C2400C">
        <w:rPr>
          <w:sz w:val="24"/>
          <w:szCs w:val="24"/>
          <w:u w:val="single"/>
          <w:rtl/>
        </w:rPr>
        <w:t xml:space="preserve"> את האפשרות הנכונה)</w:t>
      </w:r>
    </w:p>
    <w:p w14:paraId="6D943807" w14:textId="77777777" w:rsidR="0068097B" w:rsidRPr="00C2400C" w:rsidRDefault="0068097B" w:rsidP="00C2400C">
      <w:pPr>
        <w:pStyle w:val="af4"/>
        <w:numPr>
          <w:ilvl w:val="0"/>
          <w:numId w:val="69"/>
        </w:numPr>
        <w:spacing w:line="360" w:lineRule="auto"/>
        <w:jc w:val="both"/>
        <w:rPr>
          <w:rFonts w:ascii="David" w:hAnsi="David" w:cs="David"/>
        </w:rPr>
      </w:pPr>
      <w:r w:rsidRPr="00C2400C">
        <w:rPr>
          <w:rFonts w:ascii="David" w:hAnsi="David" w:cs="David"/>
          <w:rtl/>
        </w:rPr>
        <w:t>המציע רשום בישראל כדין. (אם המציע הוא תאגיד או שותפות, הוא רשום במרשם הרלוונטי, אם המציע הוא עוסק מורשה או פטור הוא רשום ככזה).</w:t>
      </w:r>
    </w:p>
    <w:p w14:paraId="6A3651F0" w14:textId="77777777" w:rsidR="0068097B" w:rsidRPr="00C2400C" w:rsidRDefault="0068097B" w:rsidP="00C2400C">
      <w:pPr>
        <w:pStyle w:val="af4"/>
        <w:numPr>
          <w:ilvl w:val="0"/>
          <w:numId w:val="69"/>
        </w:numPr>
        <w:spacing w:line="360" w:lineRule="auto"/>
        <w:jc w:val="both"/>
        <w:rPr>
          <w:rFonts w:ascii="David" w:hAnsi="David" w:cs="David"/>
          <w:rtl/>
        </w:rPr>
      </w:pPr>
      <w:r w:rsidRPr="00C2400C">
        <w:rPr>
          <w:rFonts w:ascii="David" w:hAnsi="David" w:cs="David"/>
          <w:rtl/>
        </w:rPr>
        <w:t>לא חלה על המציע חובת רישום על פי דין.</w:t>
      </w:r>
    </w:p>
    <w:p w14:paraId="40F25C99" w14:textId="77777777" w:rsidR="0068097B" w:rsidRPr="00C2400C" w:rsidRDefault="0068097B" w:rsidP="00C2400C">
      <w:pPr>
        <w:spacing w:line="360" w:lineRule="auto"/>
        <w:jc w:val="both"/>
        <w:rPr>
          <w:rFonts w:ascii="David" w:hAnsi="David" w:cs="David"/>
          <w:rtl/>
        </w:rPr>
      </w:pPr>
    </w:p>
    <w:p w14:paraId="2CD72F74" w14:textId="77777777" w:rsidR="0068097B" w:rsidRPr="00C2400C" w:rsidRDefault="0068097B" w:rsidP="00C2400C">
      <w:pPr>
        <w:pStyle w:val="20"/>
        <w:numPr>
          <w:ilvl w:val="2"/>
          <w:numId w:val="61"/>
        </w:numPr>
        <w:bidi/>
        <w:ind w:left="625" w:hanging="567"/>
        <w:jc w:val="both"/>
        <w:rPr>
          <w:b w:val="0"/>
          <w:bCs/>
          <w:sz w:val="24"/>
          <w:szCs w:val="24"/>
          <w:rtl/>
        </w:rPr>
      </w:pPr>
      <w:r w:rsidRPr="00C2400C">
        <w:rPr>
          <w:b w:val="0"/>
          <w:bCs/>
          <w:sz w:val="24"/>
          <w:szCs w:val="24"/>
          <w:rtl/>
        </w:rPr>
        <w:t xml:space="preserve">עמידה בחוק עסקאות גופים ציבוריים </w:t>
      </w:r>
    </w:p>
    <w:p w14:paraId="56442EC2" w14:textId="77777777" w:rsidR="0068097B" w:rsidRPr="00C2400C" w:rsidRDefault="0068097B" w:rsidP="00C2400C">
      <w:pPr>
        <w:pStyle w:val="20"/>
        <w:numPr>
          <w:ilvl w:val="3"/>
          <w:numId w:val="61"/>
        </w:numPr>
        <w:bidi/>
        <w:jc w:val="both"/>
        <w:rPr>
          <w:sz w:val="24"/>
          <w:szCs w:val="24"/>
          <w:rtl/>
        </w:rPr>
      </w:pPr>
      <w:r w:rsidRPr="00C2400C">
        <w:rPr>
          <w:b w:val="0"/>
          <w:bCs/>
          <w:sz w:val="24"/>
          <w:szCs w:val="24"/>
          <w:rtl/>
        </w:rPr>
        <w:t>ניהול פנקסים</w:t>
      </w:r>
      <w:r w:rsidRPr="00C2400C">
        <w:rPr>
          <w:sz w:val="24"/>
          <w:szCs w:val="24"/>
          <w:rtl/>
        </w:rPr>
        <w:t xml:space="preserve"> </w:t>
      </w:r>
      <w:r w:rsidRPr="00C2400C">
        <w:rPr>
          <w:sz w:val="24"/>
          <w:szCs w:val="24"/>
          <w:u w:val="single"/>
          <w:rtl/>
        </w:rPr>
        <w:t xml:space="preserve">(יש לסמן </w:t>
      </w:r>
      <w:r w:rsidRPr="00C2400C">
        <w:rPr>
          <w:sz w:val="24"/>
          <w:szCs w:val="24"/>
          <w:u w:val="single"/>
        </w:rPr>
        <w:t>X</w:t>
      </w:r>
      <w:r w:rsidRPr="00C2400C">
        <w:rPr>
          <w:sz w:val="24"/>
          <w:szCs w:val="24"/>
          <w:u w:val="single"/>
          <w:rtl/>
        </w:rPr>
        <w:t xml:space="preserve"> במקומות המיועדים לכך)</w:t>
      </w:r>
    </w:p>
    <w:p w14:paraId="10C2BC78" w14:textId="77777777" w:rsidR="0068097B" w:rsidRPr="00C2400C" w:rsidRDefault="0068097B" w:rsidP="00C2400C">
      <w:pPr>
        <w:pStyle w:val="af4"/>
        <w:numPr>
          <w:ilvl w:val="0"/>
          <w:numId w:val="68"/>
        </w:numPr>
        <w:spacing w:line="360" w:lineRule="auto"/>
        <w:jc w:val="both"/>
        <w:rPr>
          <w:rFonts w:ascii="David" w:hAnsi="David" w:cs="David"/>
          <w:rtl/>
        </w:rPr>
      </w:pPr>
      <w:r w:rsidRPr="00C2400C">
        <w:rPr>
          <w:rFonts w:ascii="David" w:hAnsi="David" w:cs="David"/>
          <w:rtl/>
        </w:rPr>
        <w:t>הוא מנהל את פנקסי החשבונות והרשומות שעליו לנהל על פי פקודת מס הכנסה, וחוק מס ערך מוסף, התשל"ו-1975 ("</w:t>
      </w:r>
      <w:r w:rsidRPr="00C2400C">
        <w:rPr>
          <w:rFonts w:ascii="David" w:hAnsi="David" w:cs="David"/>
          <w:b/>
          <w:bCs/>
          <w:rtl/>
        </w:rPr>
        <w:t>חוק מס ערך מוסף</w:t>
      </w:r>
      <w:r w:rsidRPr="00C2400C">
        <w:rPr>
          <w:rFonts w:ascii="David" w:hAnsi="David" w:cs="David"/>
          <w:rtl/>
        </w:rPr>
        <w:t xml:space="preserve">"), או שהוא פטור </w:t>
      </w:r>
      <w:proofErr w:type="spellStart"/>
      <w:r w:rsidRPr="00C2400C">
        <w:rPr>
          <w:rFonts w:ascii="David" w:hAnsi="David" w:cs="David"/>
          <w:rtl/>
        </w:rPr>
        <w:t>מלנהלם</w:t>
      </w:r>
      <w:proofErr w:type="spellEnd"/>
      <w:r w:rsidRPr="00C2400C">
        <w:rPr>
          <w:rFonts w:ascii="David" w:hAnsi="David" w:cs="David"/>
          <w:rtl/>
        </w:rPr>
        <w:t>.</w:t>
      </w:r>
    </w:p>
    <w:p w14:paraId="19C501F7" w14:textId="77777777" w:rsidR="0068097B" w:rsidRPr="00C2400C" w:rsidRDefault="0068097B" w:rsidP="00C2400C">
      <w:pPr>
        <w:pStyle w:val="af4"/>
        <w:numPr>
          <w:ilvl w:val="0"/>
          <w:numId w:val="68"/>
        </w:numPr>
        <w:spacing w:line="360" w:lineRule="auto"/>
        <w:ind w:right="-180"/>
        <w:jc w:val="both"/>
        <w:rPr>
          <w:rFonts w:ascii="David" w:hAnsi="David" w:cs="David"/>
        </w:rPr>
      </w:pPr>
      <w:r w:rsidRPr="00C2400C">
        <w:rPr>
          <w:rFonts w:ascii="David" w:hAnsi="David" w:cs="David"/>
          <w:rtl/>
        </w:rPr>
        <w:t>הוא מדווח לפקיד השומה על הכנסותיו ומדווח למנהל על עסקאות שמוטל עליהן מס לפי חוק מס ערף מוסף.</w:t>
      </w:r>
    </w:p>
    <w:p w14:paraId="35E92750" w14:textId="77777777" w:rsidR="0068097B" w:rsidRPr="00C2400C" w:rsidRDefault="0068097B" w:rsidP="00C2400C">
      <w:pPr>
        <w:spacing w:line="360" w:lineRule="auto"/>
        <w:ind w:right="-180"/>
        <w:jc w:val="both"/>
        <w:rPr>
          <w:rFonts w:ascii="David" w:hAnsi="David" w:cs="David"/>
        </w:rPr>
      </w:pPr>
    </w:p>
    <w:p w14:paraId="4C9605F2" w14:textId="77777777" w:rsidR="0068097B" w:rsidRPr="00C2400C" w:rsidRDefault="0068097B" w:rsidP="00C2400C">
      <w:pPr>
        <w:pStyle w:val="20"/>
        <w:numPr>
          <w:ilvl w:val="3"/>
          <w:numId w:val="61"/>
        </w:numPr>
        <w:bidi/>
        <w:jc w:val="both"/>
        <w:rPr>
          <w:sz w:val="24"/>
          <w:szCs w:val="24"/>
          <w:rtl/>
        </w:rPr>
      </w:pPr>
      <w:r w:rsidRPr="00C2400C">
        <w:rPr>
          <w:b w:val="0"/>
          <w:bCs/>
          <w:sz w:val="24"/>
          <w:szCs w:val="24"/>
          <w:rtl/>
        </w:rPr>
        <w:t>היעדר הרשעות</w:t>
      </w:r>
      <w:r w:rsidRPr="00C2400C">
        <w:rPr>
          <w:sz w:val="24"/>
          <w:szCs w:val="24"/>
          <w:rtl/>
        </w:rPr>
        <w:t xml:space="preserve"> </w:t>
      </w:r>
      <w:r w:rsidRPr="00C2400C">
        <w:rPr>
          <w:sz w:val="24"/>
          <w:szCs w:val="24"/>
          <w:u w:val="single"/>
          <w:rtl/>
        </w:rPr>
        <w:t xml:space="preserve">(יש לסמן </w:t>
      </w:r>
      <w:r w:rsidRPr="00C2400C">
        <w:rPr>
          <w:sz w:val="24"/>
          <w:szCs w:val="24"/>
          <w:u w:val="single"/>
        </w:rPr>
        <w:t>X</w:t>
      </w:r>
      <w:r w:rsidRPr="00C2400C">
        <w:rPr>
          <w:sz w:val="24"/>
          <w:szCs w:val="24"/>
          <w:u w:val="single"/>
          <w:rtl/>
        </w:rPr>
        <w:t xml:space="preserve"> במקום המיועד לכך)</w:t>
      </w:r>
    </w:p>
    <w:p w14:paraId="326F059B" w14:textId="77777777" w:rsidR="0068097B" w:rsidRPr="00C2400C" w:rsidRDefault="0068097B" w:rsidP="00C2400C">
      <w:pPr>
        <w:pStyle w:val="af4"/>
        <w:numPr>
          <w:ilvl w:val="0"/>
          <w:numId w:val="68"/>
        </w:numPr>
        <w:spacing w:line="360" w:lineRule="auto"/>
        <w:ind w:right="-180"/>
        <w:jc w:val="both"/>
        <w:rPr>
          <w:rFonts w:ascii="David" w:hAnsi="David" w:cs="David"/>
          <w:rtl/>
        </w:rPr>
      </w:pPr>
      <w:bookmarkStart w:id="138" w:name="hidden_SmiraOrNikayon"/>
      <w:r w:rsidRPr="00C2400C">
        <w:rPr>
          <w:rFonts w:ascii="David" w:hAnsi="David" w:cs="David"/>
          <w:rtl/>
        </w:rPr>
        <w:t xml:space="preserve">הוא ו"בעל זיקה" אליו (כהגדרתו בס' 2ב לחוק עסקאות גופים ציבוריים התשל"ו-1976 (להלן: "חוק עסקאות גופים ציבוריים") לא הורשעו ביותר משתי עבירות לפי חוק עובדים זרים </w:t>
      </w:r>
      <w:proofErr w:type="spellStart"/>
      <w:r w:rsidRPr="00C2400C">
        <w:rPr>
          <w:rFonts w:ascii="David" w:hAnsi="David" w:cs="David"/>
          <w:rtl/>
        </w:rPr>
        <w:t>התשנ"א</w:t>
      </w:r>
      <w:proofErr w:type="spellEnd"/>
      <w:r w:rsidRPr="00C2400C">
        <w:rPr>
          <w:rFonts w:ascii="David" w:hAnsi="David" w:cs="David"/>
          <w:rtl/>
        </w:rPr>
        <w:t xml:space="preserve"> - 1991 (להלן: "חוק עובדים זרים") וחוק שכר מינימום, </w:t>
      </w:r>
      <w:proofErr w:type="spellStart"/>
      <w:r w:rsidRPr="00C2400C">
        <w:rPr>
          <w:rFonts w:ascii="David" w:hAnsi="David" w:cs="David"/>
          <w:rtl/>
        </w:rPr>
        <w:t>התשמ"ז</w:t>
      </w:r>
      <w:proofErr w:type="spellEnd"/>
      <w:r w:rsidRPr="00C2400C">
        <w:rPr>
          <w:rFonts w:ascii="David" w:hAnsi="David" w:cs="David"/>
          <w:rtl/>
        </w:rPr>
        <w:t xml:space="preserve"> – 1987 (להלן: "חוק שכר מינימום") עד למועד הגשת ההצעה מטעם המציע במכרז, או שהורשעו כאמור אך כבר חלפה שנה אחת לפחות ממועד ההרשעה האחרונה ועד למועד הגשת ההצעה.</w:t>
      </w:r>
    </w:p>
    <w:bookmarkEnd w:id="138"/>
    <w:p w14:paraId="6836EC57" w14:textId="77777777" w:rsidR="0068097B" w:rsidRPr="00C2400C" w:rsidRDefault="0068097B" w:rsidP="00C2400C">
      <w:pPr>
        <w:pStyle w:val="20"/>
        <w:numPr>
          <w:ilvl w:val="0"/>
          <w:numId w:val="0"/>
        </w:numPr>
        <w:bidi/>
        <w:ind w:left="1356"/>
        <w:jc w:val="both"/>
        <w:rPr>
          <w:b w:val="0"/>
          <w:bCs/>
          <w:sz w:val="24"/>
          <w:szCs w:val="24"/>
        </w:rPr>
      </w:pPr>
    </w:p>
    <w:p w14:paraId="1E15A810" w14:textId="77777777" w:rsidR="0068097B" w:rsidRPr="00C2400C" w:rsidRDefault="0068097B" w:rsidP="00C2400C">
      <w:pPr>
        <w:pStyle w:val="20"/>
        <w:numPr>
          <w:ilvl w:val="3"/>
          <w:numId w:val="61"/>
        </w:numPr>
        <w:bidi/>
        <w:jc w:val="both"/>
        <w:rPr>
          <w:b w:val="0"/>
          <w:bCs/>
          <w:sz w:val="24"/>
          <w:szCs w:val="24"/>
          <w:rtl/>
        </w:rPr>
      </w:pPr>
      <w:r w:rsidRPr="00C2400C">
        <w:rPr>
          <w:b w:val="0"/>
          <w:bCs/>
          <w:sz w:val="24"/>
          <w:szCs w:val="24"/>
          <w:rtl/>
        </w:rPr>
        <w:t xml:space="preserve">ייצוג הולם לאנשים עם מוגבלות  </w:t>
      </w:r>
      <w:r w:rsidRPr="00C2400C">
        <w:rPr>
          <w:sz w:val="24"/>
          <w:szCs w:val="24"/>
          <w:u w:val="single"/>
          <w:rtl/>
        </w:rPr>
        <w:t xml:space="preserve">(יש לסמן ב- </w:t>
      </w:r>
      <w:r w:rsidRPr="00C2400C">
        <w:rPr>
          <w:sz w:val="24"/>
          <w:szCs w:val="24"/>
          <w:u w:val="single"/>
        </w:rPr>
        <w:t>X</w:t>
      </w:r>
      <w:r w:rsidRPr="00C2400C">
        <w:rPr>
          <w:sz w:val="24"/>
          <w:szCs w:val="24"/>
          <w:u w:val="single"/>
          <w:rtl/>
        </w:rPr>
        <w:t xml:space="preserve"> את האפשרות הנכונה)</w:t>
      </w:r>
    </w:p>
    <w:p w14:paraId="3FDD3B37" w14:textId="77777777" w:rsidR="0068097B" w:rsidRPr="00C2400C" w:rsidRDefault="0068097B" w:rsidP="00C2400C">
      <w:pPr>
        <w:numPr>
          <w:ilvl w:val="0"/>
          <w:numId w:val="60"/>
        </w:numPr>
        <w:tabs>
          <w:tab w:val="clear" w:pos="360"/>
          <w:tab w:val="left" w:pos="7854"/>
        </w:tabs>
        <w:spacing w:line="360" w:lineRule="auto"/>
        <w:ind w:left="909" w:hanging="284"/>
        <w:jc w:val="both"/>
        <w:rPr>
          <w:rFonts w:ascii="David" w:hAnsi="David" w:cs="David"/>
          <w:rtl/>
        </w:rPr>
      </w:pPr>
      <w:r w:rsidRPr="00C2400C">
        <w:rPr>
          <w:rFonts w:ascii="David" w:hAnsi="David" w:cs="David"/>
          <w:rtl/>
        </w:rPr>
        <w:t>הוראות סעיף 9 לחוק שוויון זכויות לאנשים עם מוגבלות, התשנ"ח-1998 ("</w:t>
      </w:r>
      <w:r w:rsidRPr="00C2400C">
        <w:rPr>
          <w:rFonts w:ascii="David" w:hAnsi="David" w:cs="David"/>
          <w:b/>
          <w:bCs/>
          <w:rtl/>
        </w:rPr>
        <w:t>חוק שוויון זכויות לאנשים עם מוגבלויות</w:t>
      </w:r>
      <w:r w:rsidRPr="00C2400C">
        <w:rPr>
          <w:rFonts w:ascii="David" w:hAnsi="David" w:cs="David"/>
          <w:rtl/>
        </w:rPr>
        <w:t xml:space="preserve">") </w:t>
      </w:r>
      <w:r w:rsidRPr="00C2400C">
        <w:rPr>
          <w:rFonts w:ascii="David" w:hAnsi="David" w:cs="David"/>
          <w:u w:val="single"/>
          <w:rtl/>
        </w:rPr>
        <w:t>אינן</w:t>
      </w:r>
      <w:r w:rsidRPr="00C2400C">
        <w:rPr>
          <w:rFonts w:ascii="David" w:hAnsi="David" w:cs="David"/>
          <w:rtl/>
        </w:rPr>
        <w:t xml:space="preserve"> חלות על המציע.</w:t>
      </w:r>
    </w:p>
    <w:p w14:paraId="253578CF" w14:textId="77777777" w:rsidR="0068097B" w:rsidRPr="00C2400C" w:rsidRDefault="0068097B" w:rsidP="00C2400C">
      <w:pPr>
        <w:numPr>
          <w:ilvl w:val="0"/>
          <w:numId w:val="60"/>
        </w:numPr>
        <w:tabs>
          <w:tab w:val="clear" w:pos="360"/>
          <w:tab w:val="num" w:pos="1080"/>
          <w:tab w:val="left" w:pos="7854"/>
        </w:tabs>
        <w:spacing w:line="360" w:lineRule="auto"/>
        <w:ind w:left="909" w:hanging="284"/>
        <w:jc w:val="both"/>
        <w:rPr>
          <w:rFonts w:ascii="David" w:hAnsi="David" w:cs="David"/>
        </w:rPr>
      </w:pPr>
      <w:r w:rsidRPr="00C2400C">
        <w:rPr>
          <w:rFonts w:ascii="David" w:hAnsi="David" w:cs="David"/>
          <w:rtl/>
        </w:rPr>
        <w:t xml:space="preserve">הוראות סעיף 9 לחוק שוויון זכויות לאנשים עם מוגבלות חלות על המציע והוא מקיים אותן. </w:t>
      </w:r>
    </w:p>
    <w:p w14:paraId="0F687026" w14:textId="77777777" w:rsidR="0068097B" w:rsidRPr="00C2400C" w:rsidRDefault="0068097B" w:rsidP="00C2400C">
      <w:pPr>
        <w:pStyle w:val="20"/>
        <w:numPr>
          <w:ilvl w:val="4"/>
          <w:numId w:val="61"/>
        </w:numPr>
        <w:bidi/>
        <w:ind w:left="1901" w:hanging="992"/>
        <w:jc w:val="both"/>
        <w:rPr>
          <w:sz w:val="24"/>
          <w:szCs w:val="24"/>
        </w:rPr>
      </w:pPr>
      <w:r w:rsidRPr="00C2400C">
        <w:rPr>
          <w:sz w:val="24"/>
          <w:szCs w:val="24"/>
          <w:rtl/>
        </w:rPr>
        <w:t xml:space="preserve">במקרה שהוראות סעיף 9 לחוק שוויון זכויות לאנשים עם מוגבלות חלות על המציע, יש לפרט את אופן עמידתו בדרישות החוק:   </w:t>
      </w:r>
    </w:p>
    <w:p w14:paraId="34A31834" w14:textId="77777777" w:rsidR="0068097B" w:rsidRPr="00C2400C" w:rsidRDefault="0068097B" w:rsidP="00C2400C">
      <w:pPr>
        <w:pStyle w:val="af4"/>
        <w:spacing w:line="360" w:lineRule="auto"/>
        <w:ind w:left="1653" w:right="-180" w:firstLine="248"/>
        <w:jc w:val="both"/>
        <w:rPr>
          <w:rFonts w:ascii="David" w:hAnsi="David" w:cs="David"/>
        </w:rPr>
      </w:pPr>
      <w:r w:rsidRPr="00C2400C">
        <w:rPr>
          <w:rFonts w:ascii="David" w:hAnsi="David" w:cs="David"/>
          <w:u w:val="single"/>
          <w:rtl/>
        </w:rPr>
        <w:t xml:space="preserve">יש לסמן ב- </w:t>
      </w:r>
      <w:r w:rsidRPr="00C2400C">
        <w:rPr>
          <w:rFonts w:ascii="David" w:hAnsi="David" w:cs="David"/>
          <w:u w:val="single"/>
        </w:rPr>
        <w:t>X</w:t>
      </w:r>
      <w:r w:rsidRPr="00C2400C">
        <w:rPr>
          <w:rFonts w:ascii="David" w:hAnsi="David" w:cs="David"/>
          <w:u w:val="single"/>
          <w:rtl/>
        </w:rPr>
        <w:t xml:space="preserve"> את האפשרות הנכונה:</w:t>
      </w:r>
    </w:p>
    <w:p w14:paraId="6FE457C8" w14:textId="77777777" w:rsidR="0068097B" w:rsidRPr="00C2400C" w:rsidRDefault="0068097B" w:rsidP="00C2400C">
      <w:pPr>
        <w:numPr>
          <w:ilvl w:val="3"/>
          <w:numId w:val="71"/>
        </w:numPr>
        <w:spacing w:line="360" w:lineRule="auto"/>
        <w:ind w:right="360"/>
        <w:jc w:val="both"/>
        <w:rPr>
          <w:rFonts w:ascii="David" w:hAnsi="David" w:cs="David"/>
          <w:rtl/>
        </w:rPr>
      </w:pPr>
      <w:r w:rsidRPr="00C2400C">
        <w:rPr>
          <w:rFonts w:ascii="David" w:hAnsi="David" w:cs="David"/>
          <w:rtl/>
        </w:rPr>
        <w:t>המציע מעסיק פחות מ-100 עובדים.</w:t>
      </w:r>
    </w:p>
    <w:p w14:paraId="26088C25" w14:textId="77777777" w:rsidR="0068097B" w:rsidRPr="00C2400C" w:rsidRDefault="0068097B" w:rsidP="00C2400C">
      <w:pPr>
        <w:numPr>
          <w:ilvl w:val="3"/>
          <w:numId w:val="71"/>
        </w:numPr>
        <w:spacing w:line="360" w:lineRule="auto"/>
        <w:ind w:right="360"/>
        <w:jc w:val="both"/>
        <w:rPr>
          <w:rFonts w:ascii="David" w:hAnsi="David" w:cs="David"/>
        </w:rPr>
      </w:pPr>
      <w:r w:rsidRPr="00C2400C">
        <w:rPr>
          <w:rFonts w:ascii="David" w:hAnsi="David" w:cs="David"/>
          <w:rtl/>
        </w:rPr>
        <w:t>המציע מעסיק 100 עובדים או יותר.</w:t>
      </w:r>
    </w:p>
    <w:p w14:paraId="30F51DEA" w14:textId="77777777" w:rsidR="0068097B" w:rsidRPr="00C2400C" w:rsidRDefault="0068097B" w:rsidP="00C2400C">
      <w:pPr>
        <w:pStyle w:val="20"/>
        <w:numPr>
          <w:ilvl w:val="4"/>
          <w:numId w:val="61"/>
        </w:numPr>
        <w:bidi/>
        <w:ind w:left="1901" w:hanging="992"/>
        <w:jc w:val="both"/>
        <w:rPr>
          <w:sz w:val="24"/>
          <w:szCs w:val="24"/>
        </w:rPr>
      </w:pPr>
      <w:r w:rsidRPr="00C2400C">
        <w:rPr>
          <w:sz w:val="24"/>
          <w:szCs w:val="24"/>
          <w:rtl/>
        </w:rPr>
        <w:lastRenderedPageBreak/>
        <w:t>במקרה שהמציע מעסיק 100 עובדים או יותר (</w:t>
      </w:r>
      <w:r w:rsidRPr="00C2400C">
        <w:rPr>
          <w:sz w:val="24"/>
          <w:szCs w:val="24"/>
          <w:u w:val="single"/>
          <w:rtl/>
        </w:rPr>
        <w:t xml:space="preserve">יש לסמן ב- </w:t>
      </w:r>
      <w:r w:rsidRPr="00C2400C">
        <w:rPr>
          <w:sz w:val="24"/>
          <w:szCs w:val="24"/>
          <w:u w:val="single"/>
        </w:rPr>
        <w:t>X</w:t>
      </w:r>
      <w:r w:rsidRPr="00C2400C">
        <w:rPr>
          <w:sz w:val="24"/>
          <w:szCs w:val="24"/>
          <w:u w:val="single"/>
          <w:rtl/>
        </w:rPr>
        <w:t xml:space="preserve"> את האפשרות הנכונה)</w:t>
      </w:r>
      <w:r w:rsidRPr="00C2400C">
        <w:rPr>
          <w:sz w:val="24"/>
          <w:szCs w:val="24"/>
          <w:rtl/>
        </w:rPr>
        <w:t>:</w:t>
      </w:r>
    </w:p>
    <w:p w14:paraId="468975DF" w14:textId="77777777" w:rsidR="0068097B" w:rsidRPr="00C2400C" w:rsidRDefault="0068097B" w:rsidP="00C2400C">
      <w:pPr>
        <w:numPr>
          <w:ilvl w:val="3"/>
          <w:numId w:val="72"/>
        </w:numPr>
        <w:spacing w:line="360" w:lineRule="auto"/>
        <w:ind w:right="360"/>
        <w:jc w:val="both"/>
        <w:rPr>
          <w:rFonts w:ascii="David" w:hAnsi="David" w:cs="David"/>
          <w:rtl/>
        </w:rPr>
      </w:pPr>
      <w:r w:rsidRPr="00C2400C">
        <w:rPr>
          <w:rFonts w:ascii="David" w:hAnsi="David" w:cs="David"/>
          <w:rtl/>
        </w:rPr>
        <w:t>המציע מתחייב כי ככל שיזכה במכרז יפנה למנהל הכללי של משרד העבודה והרווחה והשירותים החברתיים לשם</w:t>
      </w:r>
      <w:r w:rsidRPr="00C2400C">
        <w:rPr>
          <w:rFonts w:ascii="David" w:hAnsi="David" w:cs="David"/>
        </w:rPr>
        <w:t xml:space="preserve"> </w:t>
      </w:r>
      <w:r w:rsidRPr="00C2400C">
        <w:rPr>
          <w:rFonts w:ascii="David" w:hAnsi="David" w:cs="David"/>
          <w:rtl/>
        </w:rPr>
        <w:t>בחינת</w:t>
      </w:r>
      <w:r w:rsidRPr="00C2400C">
        <w:rPr>
          <w:rFonts w:ascii="David" w:hAnsi="David" w:cs="David"/>
        </w:rPr>
        <w:t xml:space="preserve"> </w:t>
      </w:r>
      <w:r w:rsidRPr="00C2400C">
        <w:rPr>
          <w:rFonts w:ascii="David" w:hAnsi="David" w:cs="David"/>
          <w:rtl/>
        </w:rPr>
        <w:t>יישום</w:t>
      </w:r>
      <w:r w:rsidRPr="00C2400C">
        <w:rPr>
          <w:rFonts w:ascii="David" w:hAnsi="David" w:cs="David"/>
        </w:rPr>
        <w:t xml:space="preserve"> </w:t>
      </w:r>
      <w:r w:rsidRPr="00C2400C">
        <w:rPr>
          <w:rFonts w:ascii="David" w:hAnsi="David" w:cs="David"/>
          <w:rtl/>
        </w:rPr>
        <w:t>חובותיו</w:t>
      </w:r>
      <w:r w:rsidRPr="00C2400C">
        <w:rPr>
          <w:rFonts w:ascii="David" w:hAnsi="David" w:cs="David"/>
        </w:rPr>
        <w:t xml:space="preserve"> </w:t>
      </w:r>
      <w:r w:rsidRPr="00C2400C">
        <w:rPr>
          <w:rFonts w:ascii="David" w:hAnsi="David" w:cs="David"/>
          <w:rtl/>
        </w:rPr>
        <w:t>לפי</w:t>
      </w:r>
      <w:r w:rsidRPr="00C2400C">
        <w:rPr>
          <w:rFonts w:ascii="David" w:hAnsi="David" w:cs="David"/>
        </w:rPr>
        <w:t xml:space="preserve"> </w:t>
      </w:r>
      <w:r w:rsidRPr="00C2400C">
        <w:rPr>
          <w:rFonts w:ascii="David" w:hAnsi="David" w:cs="David"/>
          <w:rtl/>
        </w:rPr>
        <w:t>סעיף</w:t>
      </w:r>
      <w:r w:rsidRPr="00C2400C">
        <w:rPr>
          <w:rFonts w:ascii="David" w:hAnsi="David" w:cs="David"/>
        </w:rPr>
        <w:t xml:space="preserve"> 9 </w:t>
      </w:r>
      <w:r w:rsidRPr="00C2400C">
        <w:rPr>
          <w:rFonts w:ascii="David" w:hAnsi="David" w:cs="David"/>
          <w:rtl/>
        </w:rPr>
        <w:t>לחוק שוויון</w:t>
      </w:r>
      <w:r w:rsidRPr="00C2400C">
        <w:rPr>
          <w:rFonts w:ascii="David" w:hAnsi="David" w:cs="David"/>
        </w:rPr>
        <w:t xml:space="preserve"> </w:t>
      </w:r>
      <w:r w:rsidRPr="00C2400C">
        <w:rPr>
          <w:rFonts w:ascii="David" w:hAnsi="David" w:cs="David"/>
          <w:rtl/>
        </w:rPr>
        <w:t>זכויות לאנשים עם מוגבלות, ובמקרה</w:t>
      </w:r>
      <w:r w:rsidRPr="00C2400C">
        <w:rPr>
          <w:rFonts w:ascii="David" w:hAnsi="David" w:cs="David"/>
        </w:rPr>
        <w:t xml:space="preserve"> </w:t>
      </w:r>
      <w:r w:rsidRPr="00C2400C">
        <w:rPr>
          <w:rFonts w:ascii="David" w:hAnsi="David" w:cs="David"/>
          <w:rtl/>
        </w:rPr>
        <w:t>הצורך</w:t>
      </w:r>
      <w:r w:rsidRPr="00C2400C">
        <w:rPr>
          <w:rFonts w:ascii="David" w:hAnsi="David" w:cs="David"/>
        </w:rPr>
        <w:t>–</w:t>
      </w:r>
      <w:r w:rsidRPr="00C2400C">
        <w:rPr>
          <w:rFonts w:ascii="David" w:hAnsi="David" w:cs="David"/>
          <w:rtl/>
        </w:rPr>
        <w:t xml:space="preserve"> לשם</w:t>
      </w:r>
      <w:r w:rsidRPr="00C2400C">
        <w:rPr>
          <w:rFonts w:ascii="David" w:hAnsi="David" w:cs="David"/>
        </w:rPr>
        <w:t xml:space="preserve"> </w:t>
      </w:r>
      <w:r w:rsidRPr="00C2400C">
        <w:rPr>
          <w:rFonts w:ascii="David" w:hAnsi="David" w:cs="David"/>
          <w:rtl/>
        </w:rPr>
        <w:t>קבלת הנחיות</w:t>
      </w:r>
      <w:r w:rsidRPr="00C2400C">
        <w:rPr>
          <w:rFonts w:ascii="David" w:hAnsi="David" w:cs="David"/>
        </w:rPr>
        <w:t xml:space="preserve"> </w:t>
      </w:r>
      <w:r w:rsidRPr="00C2400C">
        <w:rPr>
          <w:rFonts w:ascii="David" w:hAnsi="David" w:cs="David"/>
          <w:rtl/>
        </w:rPr>
        <w:t>בקשר</w:t>
      </w:r>
      <w:r w:rsidRPr="00C2400C">
        <w:rPr>
          <w:rFonts w:ascii="David" w:hAnsi="David" w:cs="David"/>
        </w:rPr>
        <w:t xml:space="preserve"> </w:t>
      </w:r>
      <w:r w:rsidRPr="00C2400C">
        <w:rPr>
          <w:rFonts w:ascii="David" w:hAnsi="David" w:cs="David"/>
          <w:rtl/>
        </w:rPr>
        <w:t>ליישומן</w:t>
      </w:r>
      <w:r w:rsidRPr="00C2400C">
        <w:rPr>
          <w:rFonts w:ascii="David" w:hAnsi="David" w:cs="David"/>
        </w:rPr>
        <w:t>.</w:t>
      </w:r>
    </w:p>
    <w:p w14:paraId="227BBA04" w14:textId="77777777" w:rsidR="0068097B" w:rsidRPr="00C2400C" w:rsidRDefault="0068097B" w:rsidP="00C2400C">
      <w:pPr>
        <w:numPr>
          <w:ilvl w:val="3"/>
          <w:numId w:val="72"/>
        </w:numPr>
        <w:spacing w:line="360" w:lineRule="auto"/>
        <w:ind w:right="360"/>
        <w:jc w:val="both"/>
        <w:rPr>
          <w:rFonts w:ascii="David" w:hAnsi="David" w:cs="David"/>
        </w:rPr>
      </w:pPr>
      <w:r w:rsidRPr="00C2400C">
        <w:rPr>
          <w:rFonts w:ascii="David" w:hAnsi="David" w:cs="David"/>
          <w:rtl/>
        </w:rPr>
        <w:t>המציע פנה בעבר למנהל הכללי של משרד העבודה והרווחה והשירותים החברתיים לשם בחינת</w:t>
      </w:r>
      <w:r w:rsidRPr="00C2400C">
        <w:rPr>
          <w:rFonts w:ascii="David" w:hAnsi="David" w:cs="David"/>
        </w:rPr>
        <w:t xml:space="preserve"> </w:t>
      </w:r>
      <w:r w:rsidRPr="00C2400C">
        <w:rPr>
          <w:rFonts w:ascii="David" w:hAnsi="David" w:cs="David"/>
          <w:rtl/>
        </w:rPr>
        <w:t>יישום</w:t>
      </w:r>
      <w:r w:rsidRPr="00C2400C">
        <w:rPr>
          <w:rFonts w:ascii="David" w:hAnsi="David" w:cs="David"/>
        </w:rPr>
        <w:t xml:space="preserve"> </w:t>
      </w:r>
      <w:r w:rsidRPr="00C2400C">
        <w:rPr>
          <w:rFonts w:ascii="David" w:hAnsi="David" w:cs="David"/>
          <w:rtl/>
        </w:rPr>
        <w:t>חובותיו</w:t>
      </w:r>
      <w:r w:rsidRPr="00C2400C">
        <w:rPr>
          <w:rFonts w:ascii="David" w:hAnsi="David" w:cs="David"/>
        </w:rPr>
        <w:t xml:space="preserve"> </w:t>
      </w:r>
      <w:r w:rsidRPr="00C2400C">
        <w:rPr>
          <w:rFonts w:ascii="David" w:hAnsi="David" w:cs="David"/>
          <w:rtl/>
        </w:rPr>
        <w:t>לפי</w:t>
      </w:r>
      <w:r w:rsidRPr="00C2400C">
        <w:rPr>
          <w:rFonts w:ascii="David" w:hAnsi="David" w:cs="David"/>
        </w:rPr>
        <w:t xml:space="preserve"> </w:t>
      </w:r>
      <w:r w:rsidRPr="00C2400C">
        <w:rPr>
          <w:rFonts w:ascii="David" w:hAnsi="David" w:cs="David"/>
          <w:rtl/>
        </w:rPr>
        <w:t>סעיף</w:t>
      </w:r>
      <w:r w:rsidRPr="00C2400C">
        <w:rPr>
          <w:rFonts w:ascii="David" w:hAnsi="David" w:cs="David"/>
        </w:rPr>
        <w:t xml:space="preserve"> 9 </w:t>
      </w:r>
      <w:r w:rsidRPr="00C2400C">
        <w:rPr>
          <w:rFonts w:ascii="David" w:hAnsi="David" w:cs="David"/>
          <w:rtl/>
        </w:rPr>
        <w:t>לחוק שוויון</w:t>
      </w:r>
      <w:r w:rsidRPr="00C2400C">
        <w:rPr>
          <w:rFonts w:ascii="David" w:hAnsi="David" w:cs="David"/>
        </w:rPr>
        <w:t xml:space="preserve"> </w:t>
      </w:r>
      <w:r w:rsidRPr="00C2400C">
        <w:rPr>
          <w:rFonts w:ascii="David" w:hAnsi="David" w:cs="David"/>
          <w:rtl/>
        </w:rPr>
        <w:t>זכויות לאנשים עם מוגבלות, ואם קיבל הנחיות ליישום חובותיו פעל ליישומן.</w:t>
      </w:r>
    </w:p>
    <w:p w14:paraId="7F9BE24C" w14:textId="77777777" w:rsidR="0068097B" w:rsidRPr="00C2400C" w:rsidRDefault="0068097B" w:rsidP="00C2400C">
      <w:pPr>
        <w:spacing w:line="360" w:lineRule="auto"/>
        <w:ind w:right="360"/>
        <w:jc w:val="both"/>
        <w:rPr>
          <w:rFonts w:ascii="David" w:hAnsi="David" w:cs="David"/>
        </w:rPr>
      </w:pPr>
    </w:p>
    <w:p w14:paraId="1A457C51" w14:textId="77777777" w:rsidR="0068097B" w:rsidRPr="00C2400C" w:rsidRDefault="0068097B" w:rsidP="00C2400C">
      <w:pPr>
        <w:spacing w:line="360" w:lineRule="auto"/>
        <w:ind w:right="-180"/>
        <w:jc w:val="both"/>
        <w:rPr>
          <w:rFonts w:ascii="David" w:hAnsi="David" w:cs="David"/>
          <w:rtl/>
        </w:rPr>
      </w:pPr>
      <w:r w:rsidRPr="00C2400C">
        <w:rPr>
          <w:rFonts w:ascii="David" w:hAnsi="David" w:cs="David"/>
          <w:rtl/>
        </w:rPr>
        <w:t xml:space="preserve">  </w:t>
      </w:r>
      <w:bookmarkStart w:id="139" w:name="show_IsHishtatfut"/>
    </w:p>
    <w:p w14:paraId="76BEE8E5" w14:textId="77777777" w:rsidR="0068097B" w:rsidRPr="00C2400C" w:rsidRDefault="0068097B" w:rsidP="00C2400C">
      <w:pPr>
        <w:pStyle w:val="20"/>
        <w:numPr>
          <w:ilvl w:val="2"/>
          <w:numId w:val="61"/>
        </w:numPr>
        <w:bidi/>
        <w:ind w:left="625" w:hanging="567"/>
        <w:jc w:val="both"/>
        <w:rPr>
          <w:b w:val="0"/>
          <w:bCs/>
          <w:sz w:val="24"/>
          <w:szCs w:val="24"/>
          <w:rtl/>
        </w:rPr>
      </w:pPr>
      <w:r w:rsidRPr="00C2400C">
        <w:rPr>
          <w:b w:val="0"/>
          <w:bCs/>
          <w:sz w:val="24"/>
          <w:szCs w:val="24"/>
          <w:rtl/>
        </w:rPr>
        <w:t xml:space="preserve">השתתפות בכנס מציעים </w:t>
      </w:r>
      <w:r w:rsidRPr="00C2400C">
        <w:rPr>
          <w:sz w:val="24"/>
          <w:szCs w:val="24"/>
          <w:u w:val="single"/>
          <w:rtl/>
        </w:rPr>
        <w:t xml:space="preserve">(יש לסמן </w:t>
      </w:r>
      <w:r w:rsidRPr="00C2400C">
        <w:rPr>
          <w:sz w:val="24"/>
          <w:szCs w:val="24"/>
          <w:u w:val="single"/>
        </w:rPr>
        <w:t>X</w:t>
      </w:r>
      <w:r w:rsidRPr="00C2400C">
        <w:rPr>
          <w:sz w:val="24"/>
          <w:szCs w:val="24"/>
          <w:u w:val="single"/>
          <w:rtl/>
        </w:rPr>
        <w:t xml:space="preserve"> במקומות המיועדים לכך)</w:t>
      </w:r>
    </w:p>
    <w:p w14:paraId="14F97F3F" w14:textId="77777777" w:rsidR="0068097B" w:rsidRPr="00C2400C" w:rsidRDefault="0068097B" w:rsidP="00C2400C">
      <w:pPr>
        <w:pStyle w:val="af4"/>
        <w:numPr>
          <w:ilvl w:val="0"/>
          <w:numId w:val="70"/>
        </w:numPr>
        <w:spacing w:line="360" w:lineRule="auto"/>
        <w:ind w:right="-180"/>
        <w:jc w:val="both"/>
        <w:rPr>
          <w:rFonts w:ascii="David" w:hAnsi="David" w:cs="David"/>
          <w:rtl/>
        </w:rPr>
      </w:pPr>
      <w:r w:rsidRPr="00C2400C">
        <w:rPr>
          <w:rFonts w:ascii="David" w:hAnsi="David" w:cs="David"/>
          <w:rtl/>
        </w:rPr>
        <w:t>נציגים מטעם הספק השתתפו בכנס המציעים.</w:t>
      </w:r>
    </w:p>
    <w:p w14:paraId="429356A6" w14:textId="77777777" w:rsidR="0068097B" w:rsidRPr="00C2400C" w:rsidRDefault="0068097B" w:rsidP="00C2400C">
      <w:pPr>
        <w:spacing w:line="360" w:lineRule="auto"/>
        <w:ind w:right="-180"/>
        <w:jc w:val="both"/>
        <w:rPr>
          <w:rFonts w:ascii="David" w:hAnsi="David" w:cs="David"/>
          <w:u w:val="single"/>
          <w:rtl/>
        </w:rPr>
      </w:pPr>
    </w:p>
    <w:p w14:paraId="296FF214" w14:textId="77777777" w:rsidR="0068097B" w:rsidRPr="00C2400C" w:rsidRDefault="0068097B" w:rsidP="00C2400C">
      <w:pPr>
        <w:spacing w:line="360" w:lineRule="auto"/>
        <w:ind w:right="-180"/>
        <w:jc w:val="both"/>
        <w:rPr>
          <w:rFonts w:ascii="David" w:hAnsi="David" w:cs="David"/>
          <w:u w:val="single"/>
        </w:rPr>
      </w:pPr>
      <w:r w:rsidRPr="00C2400C">
        <w:rPr>
          <w:rFonts w:ascii="David" w:hAnsi="David" w:cs="David"/>
          <w:u w:val="single"/>
          <w:rtl/>
        </w:rPr>
        <w:t xml:space="preserve">פירוט – שמות הנציגים שנכחו בשם המציע בכנס המציעים: </w:t>
      </w:r>
    </w:p>
    <w:p w14:paraId="46A69F97" w14:textId="77777777" w:rsidR="0068097B" w:rsidRPr="00C2400C" w:rsidRDefault="0068097B" w:rsidP="00C2400C">
      <w:pPr>
        <w:spacing w:line="360" w:lineRule="auto"/>
        <w:ind w:right="-180"/>
        <w:jc w:val="both"/>
        <w:rPr>
          <w:rFonts w:ascii="David" w:hAnsi="David" w:cs="David"/>
          <w:rtl/>
        </w:rPr>
      </w:pPr>
      <w:r w:rsidRPr="00C2400C">
        <w:rPr>
          <w:rFonts w:ascii="David" w:hAnsi="David" w:cs="David"/>
          <w:rtl/>
        </w:rPr>
        <w:t>__________________________________________________________________________________________________________________________________________</w:t>
      </w:r>
    </w:p>
    <w:p w14:paraId="014531C9" w14:textId="77777777" w:rsidR="0068097B" w:rsidRPr="00C2400C" w:rsidRDefault="0068097B" w:rsidP="00C2400C">
      <w:pPr>
        <w:spacing w:line="360" w:lineRule="auto"/>
        <w:ind w:right="-180"/>
        <w:jc w:val="both"/>
        <w:rPr>
          <w:rFonts w:ascii="David" w:hAnsi="David" w:cs="David"/>
          <w:rtl/>
        </w:rPr>
      </w:pPr>
      <w:r w:rsidRPr="00C2400C">
        <w:rPr>
          <w:rFonts w:ascii="David" w:hAnsi="David" w:cs="David"/>
          <w:rtl/>
        </w:rPr>
        <w:t xml:space="preserve"> </w:t>
      </w:r>
      <w:bookmarkEnd w:id="139"/>
      <w:r w:rsidRPr="00C2400C">
        <w:rPr>
          <w:rFonts w:ascii="David" w:hAnsi="David" w:cs="David"/>
          <w:rtl/>
        </w:rPr>
        <w:t xml:space="preserve">  </w:t>
      </w:r>
      <w:bookmarkStart w:id="140" w:name="hidden_isEstimation_4"/>
      <w:bookmarkEnd w:id="140"/>
    </w:p>
    <w:p w14:paraId="56939BE6" w14:textId="77777777" w:rsidR="0068097B" w:rsidRPr="00C2400C" w:rsidRDefault="0068097B" w:rsidP="00C2400C">
      <w:pPr>
        <w:pStyle w:val="20"/>
        <w:numPr>
          <w:ilvl w:val="0"/>
          <w:numId w:val="0"/>
        </w:numPr>
        <w:bidi/>
        <w:ind w:left="58" w:hanging="58"/>
        <w:jc w:val="both"/>
        <w:rPr>
          <w:b w:val="0"/>
          <w:sz w:val="24"/>
          <w:szCs w:val="24"/>
          <w:rtl/>
        </w:rPr>
      </w:pPr>
      <w:r w:rsidRPr="00C2400C">
        <w:rPr>
          <w:b w:val="0"/>
          <w:sz w:val="24"/>
          <w:szCs w:val="24"/>
          <w:rtl/>
        </w:rPr>
        <w:t xml:space="preserve">  </w:t>
      </w:r>
    </w:p>
    <w:p w14:paraId="77D0A304" w14:textId="77777777" w:rsidR="0068097B" w:rsidRPr="00C2400C" w:rsidRDefault="0068097B" w:rsidP="00C2400C">
      <w:pPr>
        <w:pStyle w:val="20"/>
        <w:numPr>
          <w:ilvl w:val="0"/>
          <w:numId w:val="0"/>
        </w:numPr>
        <w:bidi/>
        <w:ind w:left="58" w:hanging="58"/>
        <w:jc w:val="both"/>
        <w:rPr>
          <w:b w:val="0"/>
          <w:sz w:val="24"/>
          <w:szCs w:val="24"/>
          <w:rtl/>
        </w:rPr>
        <w:sectPr w:rsidR="0068097B" w:rsidRPr="00C2400C" w:rsidSect="0068097B">
          <w:pgSz w:w="11906" w:h="16838" w:code="9"/>
          <w:pgMar w:top="1616" w:right="1826" w:bottom="1440" w:left="1800" w:header="709" w:footer="709" w:gutter="0"/>
          <w:cols w:space="708"/>
          <w:titlePg/>
          <w:bidi/>
          <w:rtlGutter/>
          <w:docGrid w:linePitch="360"/>
        </w:sectPr>
      </w:pPr>
    </w:p>
    <w:p w14:paraId="1A0ABB4E" w14:textId="77777777" w:rsidR="0068097B" w:rsidRPr="00C2400C" w:rsidRDefault="0068097B" w:rsidP="00C2400C">
      <w:pPr>
        <w:pStyle w:val="20"/>
        <w:numPr>
          <w:ilvl w:val="1"/>
          <w:numId w:val="61"/>
        </w:numPr>
        <w:bidi/>
        <w:ind w:left="432"/>
        <w:jc w:val="both"/>
        <w:rPr>
          <w:b w:val="0"/>
          <w:bCs/>
          <w:sz w:val="24"/>
          <w:szCs w:val="24"/>
          <w:u w:val="single"/>
          <w:rtl/>
        </w:rPr>
      </w:pPr>
      <w:r w:rsidRPr="00C2400C">
        <w:rPr>
          <w:b w:val="0"/>
          <w:bCs/>
          <w:sz w:val="24"/>
          <w:szCs w:val="24"/>
          <w:u w:val="single"/>
          <w:rtl/>
        </w:rPr>
        <w:lastRenderedPageBreak/>
        <w:t>תנאי סף מקצועיים:</w:t>
      </w:r>
    </w:p>
    <w:p w14:paraId="28C053B6" w14:textId="77777777" w:rsidR="0068097B" w:rsidRPr="00C2400C" w:rsidRDefault="0068097B" w:rsidP="00C2400C">
      <w:pPr>
        <w:spacing w:line="360" w:lineRule="auto"/>
        <w:ind w:right="-180"/>
        <w:jc w:val="both"/>
        <w:rPr>
          <w:rFonts w:ascii="David" w:hAnsi="David" w:cs="David"/>
          <w:u w:val="single"/>
        </w:rPr>
      </w:pPr>
      <w:r w:rsidRPr="00C2400C">
        <w:rPr>
          <w:rFonts w:ascii="David" w:hAnsi="David" w:cs="David"/>
          <w:u w:val="single"/>
          <w:rtl/>
        </w:rPr>
        <w:t>המציע מצהיר והמתחייב כי הוא עומד בתנאי הסף המקצועיים המפורטים ב</w:t>
      </w:r>
      <w:r w:rsidRPr="00C2400C">
        <w:rPr>
          <w:rFonts w:ascii="David" w:hAnsi="David" w:cs="David"/>
          <w:b/>
          <w:bCs/>
          <w:u w:val="single"/>
          <w:rtl/>
        </w:rPr>
        <w:t>פרק א'</w:t>
      </w:r>
      <w:r w:rsidRPr="00C2400C">
        <w:rPr>
          <w:rFonts w:ascii="David" w:hAnsi="David" w:cs="David"/>
          <w:u w:val="single"/>
          <w:rtl/>
        </w:rPr>
        <w:t xml:space="preserve"> למכרז:</w:t>
      </w:r>
    </w:p>
    <w:p w14:paraId="755845AE" w14:textId="77777777" w:rsidR="0068097B" w:rsidRPr="00C2400C" w:rsidRDefault="0068097B" w:rsidP="00C2400C">
      <w:pPr>
        <w:spacing w:line="360" w:lineRule="auto"/>
        <w:ind w:right="-180"/>
        <w:jc w:val="both"/>
        <w:rPr>
          <w:rFonts w:ascii="David" w:hAnsi="David" w:cs="David"/>
          <w:rtl/>
        </w:rPr>
      </w:pPr>
    </w:p>
    <w:p w14:paraId="567618E0" w14:textId="77777777" w:rsidR="0068097B" w:rsidRPr="00C2400C" w:rsidRDefault="0068097B" w:rsidP="00C2400C">
      <w:pPr>
        <w:pStyle w:val="20"/>
        <w:numPr>
          <w:ilvl w:val="2"/>
          <w:numId w:val="61"/>
        </w:numPr>
        <w:bidi/>
        <w:ind w:left="625" w:hanging="567"/>
        <w:jc w:val="both"/>
        <w:rPr>
          <w:bCs/>
          <w:sz w:val="24"/>
          <w:szCs w:val="24"/>
        </w:rPr>
      </w:pPr>
      <w:r w:rsidRPr="00C2400C">
        <w:rPr>
          <w:b w:val="0"/>
          <w:bCs/>
          <w:sz w:val="24"/>
          <w:szCs w:val="24"/>
          <w:rtl/>
        </w:rPr>
        <w:t xml:space="preserve">המציע עומד בדרישות הבאות </w:t>
      </w:r>
      <w:r w:rsidRPr="00C2400C">
        <w:rPr>
          <w:sz w:val="24"/>
          <w:szCs w:val="24"/>
          <w:u w:val="single"/>
          <w:rtl/>
        </w:rPr>
        <w:t xml:space="preserve">(יש לסמן </w:t>
      </w:r>
      <w:r w:rsidRPr="00C2400C">
        <w:rPr>
          <w:sz w:val="24"/>
          <w:szCs w:val="24"/>
          <w:u w:val="single"/>
        </w:rPr>
        <w:t>X</w:t>
      </w:r>
      <w:r w:rsidRPr="00C2400C">
        <w:rPr>
          <w:sz w:val="24"/>
          <w:szCs w:val="24"/>
          <w:u w:val="single"/>
          <w:rtl/>
        </w:rPr>
        <w:t xml:space="preserve"> במקומות המיועדים לכך</w:t>
      </w:r>
      <w:r w:rsidRPr="00C2400C">
        <w:rPr>
          <w:sz w:val="24"/>
          <w:szCs w:val="24"/>
          <w:rtl/>
        </w:rPr>
        <w:t>, ולמלא את השדות והטבלאות הרלוונטיים):</w:t>
      </w:r>
      <w:r w:rsidRPr="00C2400C">
        <w:rPr>
          <w:b w:val="0"/>
          <w:bCs/>
          <w:sz w:val="24"/>
          <w:szCs w:val="24"/>
          <w:rtl/>
        </w:rPr>
        <w:t xml:space="preserve"> </w:t>
      </w:r>
    </w:p>
    <w:p w14:paraId="0BA51C2D" w14:textId="77777777" w:rsidR="0068097B" w:rsidRPr="00C2400C" w:rsidRDefault="0068097B" w:rsidP="00C2400C">
      <w:pPr>
        <w:pStyle w:val="20"/>
        <w:numPr>
          <w:ilvl w:val="0"/>
          <w:numId w:val="0"/>
        </w:numPr>
        <w:bidi/>
        <w:ind w:left="1069" w:hanging="360"/>
        <w:jc w:val="both"/>
        <w:rPr>
          <w:bCs/>
          <w:sz w:val="24"/>
          <w:szCs w:val="24"/>
          <w:rtl/>
        </w:rPr>
      </w:pPr>
    </w:p>
    <w:p w14:paraId="74CFC642" w14:textId="0F1372C6" w:rsidR="003719A8" w:rsidRPr="00C2400C" w:rsidRDefault="001058EC" w:rsidP="00C2400C">
      <w:pPr>
        <w:pStyle w:val="af4"/>
        <w:numPr>
          <w:ilvl w:val="0"/>
          <w:numId w:val="60"/>
        </w:numPr>
        <w:spacing w:line="360" w:lineRule="auto"/>
        <w:jc w:val="both"/>
        <w:rPr>
          <w:rFonts w:ascii="David" w:hAnsi="David" w:cs="David"/>
          <w:rtl/>
        </w:rPr>
      </w:pPr>
      <w:bookmarkStart w:id="141" w:name="show_IfNisayonMetziaShanim_1"/>
      <w:r w:rsidRPr="00C2400C">
        <w:rPr>
          <w:rFonts w:ascii="David" w:hAnsi="David" w:cs="David"/>
          <w:rtl/>
        </w:rPr>
        <w:t xml:space="preserve"> </w:t>
      </w:r>
      <w:r w:rsidR="003719A8" w:rsidRPr="00C2400C">
        <w:rPr>
          <w:rFonts w:ascii="David" w:hAnsi="David" w:cs="David"/>
          <w:rtl/>
        </w:rPr>
        <w:t xml:space="preserve">למציע ניסיון מוכח של 3 שנים שיימנו ("אחורה") החל מהמועד האחרון להגשת הצעות למכרז זה  בהפעלת מדריכי ספורט בתחומים המבוקשים במפרט השירות של מכרז זה; קרי - </w:t>
      </w:r>
      <w:proofErr w:type="spellStart"/>
      <w:r w:rsidR="003719A8" w:rsidRPr="00C2400C">
        <w:rPr>
          <w:rFonts w:ascii="David" w:hAnsi="David" w:cs="David"/>
          <w:rtl/>
        </w:rPr>
        <w:t>פילאטיס</w:t>
      </w:r>
      <w:proofErr w:type="spellEnd"/>
      <w:r w:rsidR="003719A8" w:rsidRPr="00C2400C">
        <w:rPr>
          <w:rFonts w:ascii="David" w:hAnsi="David" w:cs="David"/>
          <w:rtl/>
        </w:rPr>
        <w:t xml:space="preserve">, התעמלות בריאותית, </w:t>
      </w:r>
      <w:r w:rsidR="003719A8" w:rsidRPr="00C2400C">
        <w:rPr>
          <w:rFonts w:ascii="David" w:hAnsi="David" w:cs="David"/>
        </w:rPr>
        <w:t>TRX</w:t>
      </w:r>
      <w:r w:rsidR="003719A8" w:rsidRPr="00C2400C">
        <w:rPr>
          <w:rFonts w:ascii="David" w:hAnsi="David" w:cs="David"/>
          <w:rtl/>
        </w:rPr>
        <w:t xml:space="preserve">, מדריך חדר כושר וריצה [לכל הפחות שלושה מתוך הנושאים הרשומים].   יובהר כי </w:t>
      </w:r>
      <w:r w:rsidR="00562AD7" w:rsidRPr="00C2400C">
        <w:rPr>
          <w:rFonts w:ascii="David" w:hAnsi="David" w:cs="David"/>
          <w:rtl/>
        </w:rPr>
        <w:t>לניסיון</w:t>
      </w:r>
      <w:r w:rsidR="003719A8" w:rsidRPr="00C2400C">
        <w:rPr>
          <w:rFonts w:ascii="David" w:hAnsi="David" w:cs="David"/>
          <w:rtl/>
        </w:rPr>
        <w:t xml:space="preserve"> כאמור ייחשב הפעלת לכל הפחות 10 מדריכים בו זמנית בכל אחת מן השנים כאמור (2017-2019) .</w:t>
      </w:r>
    </w:p>
    <w:p w14:paraId="3BEF61CB" w14:textId="77777777" w:rsidR="001058EC" w:rsidRPr="00C2400C" w:rsidRDefault="001058EC" w:rsidP="00C2400C">
      <w:pPr>
        <w:tabs>
          <w:tab w:val="left" w:pos="7854"/>
        </w:tabs>
        <w:spacing w:after="120" w:line="360" w:lineRule="auto"/>
        <w:jc w:val="both"/>
        <w:rPr>
          <w:rFonts w:ascii="David" w:hAnsi="David" w:cs="David"/>
        </w:rPr>
      </w:pPr>
    </w:p>
    <w:tbl>
      <w:tblPr>
        <w:tblStyle w:val="affff4"/>
        <w:bidiVisual/>
        <w:tblW w:w="0" w:type="auto"/>
        <w:tblLook w:val="04A0" w:firstRow="1" w:lastRow="0" w:firstColumn="1" w:lastColumn="0" w:noHBand="0" w:noVBand="1"/>
      </w:tblPr>
      <w:tblGrid>
        <w:gridCol w:w="1295"/>
        <w:gridCol w:w="7"/>
        <w:gridCol w:w="1124"/>
        <w:gridCol w:w="5844"/>
      </w:tblGrid>
      <w:tr w:rsidR="0097109A" w:rsidRPr="00C2400C" w14:paraId="00FF85BA" w14:textId="77777777" w:rsidTr="0068097B">
        <w:tc>
          <w:tcPr>
            <w:tcW w:w="13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98779F7" w14:textId="77777777" w:rsidR="0068097B" w:rsidRPr="00C2400C" w:rsidRDefault="0068097B" w:rsidP="00C2400C">
            <w:pPr>
              <w:tabs>
                <w:tab w:val="left" w:pos="7854"/>
              </w:tabs>
              <w:spacing w:after="120" w:line="360" w:lineRule="auto"/>
              <w:jc w:val="both"/>
              <w:rPr>
                <w:rFonts w:ascii="David" w:hAnsi="David" w:cs="David"/>
                <w:rtl/>
              </w:rPr>
            </w:pPr>
            <w:r w:rsidRPr="00C2400C">
              <w:rPr>
                <w:rFonts w:ascii="David" w:hAnsi="David" w:cs="David"/>
                <w:rtl/>
              </w:rPr>
              <w:t>שנת התחלה</w:t>
            </w:r>
          </w:p>
        </w:tc>
        <w:tc>
          <w:tcPr>
            <w:tcW w:w="114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D5EF50A" w14:textId="77777777" w:rsidR="0068097B" w:rsidRPr="00C2400C" w:rsidRDefault="0068097B" w:rsidP="00C2400C">
            <w:pPr>
              <w:tabs>
                <w:tab w:val="left" w:pos="7854"/>
              </w:tabs>
              <w:spacing w:after="120" w:line="360" w:lineRule="auto"/>
              <w:jc w:val="both"/>
              <w:rPr>
                <w:rFonts w:ascii="David" w:hAnsi="David" w:cs="David"/>
                <w:rtl/>
              </w:rPr>
            </w:pPr>
            <w:r w:rsidRPr="00C2400C">
              <w:rPr>
                <w:rFonts w:ascii="David" w:hAnsi="David" w:cs="David"/>
                <w:rtl/>
              </w:rPr>
              <w:t>שנת סיום</w:t>
            </w:r>
          </w:p>
        </w:tc>
        <w:tc>
          <w:tcPr>
            <w:tcW w:w="594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EEB4139" w14:textId="77777777" w:rsidR="0068097B" w:rsidRPr="00C2400C" w:rsidRDefault="0068097B" w:rsidP="00C2400C">
            <w:pPr>
              <w:tabs>
                <w:tab w:val="left" w:pos="7854"/>
              </w:tabs>
              <w:spacing w:after="120" w:line="360" w:lineRule="auto"/>
              <w:jc w:val="both"/>
              <w:rPr>
                <w:rFonts w:ascii="David" w:hAnsi="David" w:cs="David"/>
                <w:rtl/>
              </w:rPr>
            </w:pPr>
            <w:r w:rsidRPr="00C2400C">
              <w:rPr>
                <w:rFonts w:ascii="David" w:hAnsi="David" w:cs="David"/>
                <w:rtl/>
              </w:rPr>
              <w:t>פירוט אודות הניסיון</w:t>
            </w:r>
            <w:r w:rsidR="001058EC" w:rsidRPr="00C2400C">
              <w:rPr>
                <w:rFonts w:ascii="David" w:hAnsi="David" w:cs="David"/>
                <w:rtl/>
              </w:rPr>
              <w:t xml:space="preserve"> (סוג החוג שהופעל – כמות מדריכים לכל חוג, מיקום החוג, שם הלקוח לו ניתן השירות]. </w:t>
            </w:r>
          </w:p>
          <w:p w14:paraId="7231F135" w14:textId="77777777" w:rsidR="001058EC" w:rsidRPr="00C2400C" w:rsidRDefault="001058EC" w:rsidP="00C2400C">
            <w:pPr>
              <w:tabs>
                <w:tab w:val="left" w:pos="7854"/>
              </w:tabs>
              <w:spacing w:after="120" w:line="360" w:lineRule="auto"/>
              <w:jc w:val="both"/>
              <w:rPr>
                <w:rFonts w:ascii="David" w:hAnsi="David" w:cs="David"/>
                <w:rtl/>
              </w:rPr>
            </w:pPr>
            <w:r w:rsidRPr="00C2400C">
              <w:rPr>
                <w:rFonts w:ascii="David" w:hAnsi="David" w:cs="David"/>
                <w:rtl/>
              </w:rPr>
              <w:t>יש לציין פרטי  קשר ללקוחות אצלם מצב הניסיון על מנת שהמשרד יוכל לאמת את הנתונים אם יחפוץ בכך.</w:t>
            </w:r>
            <w:r w:rsidRPr="00C2400C">
              <w:rPr>
                <w:rFonts w:ascii="David" w:hAnsi="David" w:cs="David"/>
              </w:rPr>
              <w:t xml:space="preserve"> </w:t>
            </w:r>
            <w:r w:rsidRPr="00C2400C">
              <w:rPr>
                <w:rFonts w:ascii="David" w:hAnsi="David" w:cs="David"/>
                <w:rtl/>
              </w:rPr>
              <w:t xml:space="preserve"> </w:t>
            </w:r>
          </w:p>
        </w:tc>
      </w:tr>
      <w:tr w:rsidR="0097109A" w:rsidRPr="00C2400C" w14:paraId="42950639" w14:textId="77777777" w:rsidTr="0068097B">
        <w:tc>
          <w:tcPr>
            <w:tcW w:w="1312" w:type="dxa"/>
            <w:gridSpan w:val="2"/>
            <w:tcBorders>
              <w:top w:val="single" w:sz="4" w:space="0" w:color="auto"/>
            </w:tcBorders>
          </w:tcPr>
          <w:p w14:paraId="65B9F3A1" w14:textId="77777777" w:rsidR="0068097B" w:rsidRPr="00C2400C" w:rsidRDefault="0068097B" w:rsidP="00C2400C">
            <w:pPr>
              <w:tabs>
                <w:tab w:val="left" w:pos="7854"/>
              </w:tabs>
              <w:spacing w:after="120" w:line="360" w:lineRule="auto"/>
              <w:jc w:val="both"/>
              <w:rPr>
                <w:rFonts w:ascii="David" w:hAnsi="David" w:cs="David"/>
                <w:rtl/>
              </w:rPr>
            </w:pPr>
          </w:p>
        </w:tc>
        <w:tc>
          <w:tcPr>
            <w:tcW w:w="1134" w:type="dxa"/>
            <w:tcBorders>
              <w:top w:val="single" w:sz="4" w:space="0" w:color="auto"/>
            </w:tcBorders>
          </w:tcPr>
          <w:p w14:paraId="29C45722" w14:textId="77777777" w:rsidR="0068097B" w:rsidRPr="00C2400C" w:rsidRDefault="0068097B" w:rsidP="00C2400C">
            <w:pPr>
              <w:tabs>
                <w:tab w:val="left" w:pos="7854"/>
              </w:tabs>
              <w:spacing w:after="120" w:line="360" w:lineRule="auto"/>
              <w:jc w:val="both"/>
              <w:rPr>
                <w:rFonts w:ascii="David" w:hAnsi="David" w:cs="David"/>
                <w:rtl/>
              </w:rPr>
            </w:pPr>
          </w:p>
        </w:tc>
        <w:tc>
          <w:tcPr>
            <w:tcW w:w="5947" w:type="dxa"/>
            <w:tcBorders>
              <w:top w:val="single" w:sz="4" w:space="0" w:color="auto"/>
            </w:tcBorders>
          </w:tcPr>
          <w:p w14:paraId="6C4F8B04" w14:textId="77777777" w:rsidR="0068097B" w:rsidRPr="00C2400C" w:rsidRDefault="0068097B" w:rsidP="00C2400C">
            <w:pPr>
              <w:tabs>
                <w:tab w:val="left" w:pos="7854"/>
              </w:tabs>
              <w:spacing w:after="120" w:line="360" w:lineRule="auto"/>
              <w:jc w:val="both"/>
              <w:rPr>
                <w:rFonts w:ascii="David" w:hAnsi="David" w:cs="David"/>
                <w:rtl/>
              </w:rPr>
            </w:pPr>
          </w:p>
        </w:tc>
      </w:tr>
      <w:tr w:rsidR="0097109A" w:rsidRPr="00C2400C" w14:paraId="46B66349" w14:textId="77777777" w:rsidTr="0068097B">
        <w:tc>
          <w:tcPr>
            <w:tcW w:w="1312" w:type="dxa"/>
            <w:gridSpan w:val="2"/>
          </w:tcPr>
          <w:p w14:paraId="6A1C9697" w14:textId="77777777" w:rsidR="0068097B" w:rsidRPr="00C2400C" w:rsidRDefault="0068097B" w:rsidP="00C2400C">
            <w:pPr>
              <w:tabs>
                <w:tab w:val="left" w:pos="7854"/>
              </w:tabs>
              <w:spacing w:after="120" w:line="360" w:lineRule="auto"/>
              <w:jc w:val="both"/>
              <w:rPr>
                <w:rFonts w:ascii="David" w:hAnsi="David" w:cs="David"/>
                <w:rtl/>
              </w:rPr>
            </w:pPr>
          </w:p>
        </w:tc>
        <w:tc>
          <w:tcPr>
            <w:tcW w:w="1134" w:type="dxa"/>
          </w:tcPr>
          <w:p w14:paraId="65CA0F8C" w14:textId="77777777" w:rsidR="0068097B" w:rsidRPr="00C2400C" w:rsidRDefault="0068097B" w:rsidP="00C2400C">
            <w:pPr>
              <w:tabs>
                <w:tab w:val="left" w:pos="7854"/>
              </w:tabs>
              <w:spacing w:after="120" w:line="360" w:lineRule="auto"/>
              <w:jc w:val="both"/>
              <w:rPr>
                <w:rFonts w:ascii="David" w:hAnsi="David" w:cs="David"/>
                <w:rtl/>
              </w:rPr>
            </w:pPr>
          </w:p>
        </w:tc>
        <w:tc>
          <w:tcPr>
            <w:tcW w:w="5947" w:type="dxa"/>
          </w:tcPr>
          <w:p w14:paraId="13C34EE5" w14:textId="77777777" w:rsidR="0068097B" w:rsidRPr="00C2400C" w:rsidRDefault="0068097B" w:rsidP="00C2400C">
            <w:pPr>
              <w:tabs>
                <w:tab w:val="left" w:pos="7854"/>
              </w:tabs>
              <w:spacing w:after="120" w:line="360" w:lineRule="auto"/>
              <w:jc w:val="both"/>
              <w:rPr>
                <w:rFonts w:ascii="David" w:hAnsi="David" w:cs="David"/>
                <w:rtl/>
              </w:rPr>
            </w:pPr>
          </w:p>
        </w:tc>
      </w:tr>
      <w:tr w:rsidR="0097109A" w:rsidRPr="00C2400C" w14:paraId="66CFE0BD" w14:textId="77777777" w:rsidTr="0068097B">
        <w:tc>
          <w:tcPr>
            <w:tcW w:w="1312" w:type="dxa"/>
            <w:gridSpan w:val="2"/>
          </w:tcPr>
          <w:p w14:paraId="5E0BB4EB" w14:textId="77777777" w:rsidR="0068097B" w:rsidRPr="00C2400C" w:rsidRDefault="0068097B" w:rsidP="00C2400C">
            <w:pPr>
              <w:tabs>
                <w:tab w:val="left" w:pos="7854"/>
              </w:tabs>
              <w:spacing w:after="120" w:line="360" w:lineRule="auto"/>
              <w:jc w:val="both"/>
              <w:rPr>
                <w:rFonts w:ascii="David" w:hAnsi="David" w:cs="David"/>
                <w:rtl/>
              </w:rPr>
            </w:pPr>
          </w:p>
        </w:tc>
        <w:tc>
          <w:tcPr>
            <w:tcW w:w="1134" w:type="dxa"/>
          </w:tcPr>
          <w:p w14:paraId="02288D91" w14:textId="77777777" w:rsidR="0068097B" w:rsidRPr="00C2400C" w:rsidRDefault="0068097B" w:rsidP="00C2400C">
            <w:pPr>
              <w:tabs>
                <w:tab w:val="left" w:pos="7854"/>
              </w:tabs>
              <w:spacing w:after="120" w:line="360" w:lineRule="auto"/>
              <w:jc w:val="both"/>
              <w:rPr>
                <w:rFonts w:ascii="David" w:hAnsi="David" w:cs="David"/>
                <w:rtl/>
              </w:rPr>
            </w:pPr>
          </w:p>
        </w:tc>
        <w:tc>
          <w:tcPr>
            <w:tcW w:w="5947" w:type="dxa"/>
          </w:tcPr>
          <w:p w14:paraId="68CBA042" w14:textId="77777777" w:rsidR="0068097B" w:rsidRPr="00C2400C" w:rsidRDefault="0068097B" w:rsidP="00C2400C">
            <w:pPr>
              <w:tabs>
                <w:tab w:val="left" w:pos="7854"/>
              </w:tabs>
              <w:spacing w:after="120" w:line="360" w:lineRule="auto"/>
              <w:jc w:val="both"/>
              <w:rPr>
                <w:rFonts w:ascii="David" w:hAnsi="David" w:cs="David"/>
                <w:rtl/>
              </w:rPr>
            </w:pPr>
          </w:p>
        </w:tc>
      </w:tr>
      <w:tr w:rsidR="0097109A" w:rsidRPr="00C2400C" w14:paraId="63EC7AF7" w14:textId="77777777" w:rsidTr="0068097B">
        <w:tc>
          <w:tcPr>
            <w:tcW w:w="1312" w:type="dxa"/>
            <w:gridSpan w:val="2"/>
          </w:tcPr>
          <w:p w14:paraId="4FED9E8E" w14:textId="77777777" w:rsidR="0068097B" w:rsidRPr="00C2400C" w:rsidRDefault="0068097B" w:rsidP="00C2400C">
            <w:pPr>
              <w:tabs>
                <w:tab w:val="left" w:pos="7854"/>
              </w:tabs>
              <w:spacing w:after="120" w:line="360" w:lineRule="auto"/>
              <w:jc w:val="both"/>
              <w:rPr>
                <w:rFonts w:ascii="David" w:hAnsi="David" w:cs="David"/>
                <w:rtl/>
              </w:rPr>
            </w:pPr>
          </w:p>
        </w:tc>
        <w:tc>
          <w:tcPr>
            <w:tcW w:w="1134" w:type="dxa"/>
          </w:tcPr>
          <w:p w14:paraId="69E89D01" w14:textId="77777777" w:rsidR="0068097B" w:rsidRPr="00C2400C" w:rsidRDefault="0068097B" w:rsidP="00C2400C">
            <w:pPr>
              <w:tabs>
                <w:tab w:val="left" w:pos="7854"/>
              </w:tabs>
              <w:spacing w:after="120" w:line="360" w:lineRule="auto"/>
              <w:jc w:val="both"/>
              <w:rPr>
                <w:rFonts w:ascii="David" w:hAnsi="David" w:cs="David"/>
                <w:rtl/>
              </w:rPr>
            </w:pPr>
          </w:p>
        </w:tc>
        <w:tc>
          <w:tcPr>
            <w:tcW w:w="5947" w:type="dxa"/>
          </w:tcPr>
          <w:p w14:paraId="1BDC0D07" w14:textId="77777777" w:rsidR="0068097B" w:rsidRPr="00C2400C" w:rsidRDefault="0068097B" w:rsidP="00C2400C">
            <w:pPr>
              <w:tabs>
                <w:tab w:val="left" w:pos="7854"/>
              </w:tabs>
              <w:spacing w:after="120" w:line="360" w:lineRule="auto"/>
              <w:jc w:val="both"/>
              <w:rPr>
                <w:rFonts w:ascii="David" w:hAnsi="David" w:cs="David"/>
                <w:rtl/>
              </w:rPr>
            </w:pPr>
          </w:p>
        </w:tc>
      </w:tr>
      <w:tr w:rsidR="0097109A" w:rsidRPr="00C2400C" w14:paraId="208A1574" w14:textId="77777777" w:rsidTr="0068097B">
        <w:tc>
          <w:tcPr>
            <w:tcW w:w="1312" w:type="dxa"/>
            <w:gridSpan w:val="2"/>
          </w:tcPr>
          <w:p w14:paraId="02364321" w14:textId="77777777" w:rsidR="0068097B" w:rsidRPr="00C2400C" w:rsidRDefault="0068097B" w:rsidP="00C2400C">
            <w:pPr>
              <w:tabs>
                <w:tab w:val="left" w:pos="7854"/>
              </w:tabs>
              <w:spacing w:after="120" w:line="360" w:lineRule="auto"/>
              <w:jc w:val="both"/>
              <w:rPr>
                <w:rFonts w:ascii="David" w:hAnsi="David" w:cs="David"/>
                <w:rtl/>
              </w:rPr>
            </w:pPr>
          </w:p>
        </w:tc>
        <w:tc>
          <w:tcPr>
            <w:tcW w:w="1134" w:type="dxa"/>
          </w:tcPr>
          <w:p w14:paraId="76BA03F4" w14:textId="77777777" w:rsidR="0068097B" w:rsidRPr="00C2400C" w:rsidRDefault="0068097B" w:rsidP="00C2400C">
            <w:pPr>
              <w:tabs>
                <w:tab w:val="left" w:pos="7854"/>
              </w:tabs>
              <w:spacing w:after="120" w:line="360" w:lineRule="auto"/>
              <w:jc w:val="both"/>
              <w:rPr>
                <w:rFonts w:ascii="David" w:hAnsi="David" w:cs="David"/>
                <w:rtl/>
              </w:rPr>
            </w:pPr>
          </w:p>
        </w:tc>
        <w:tc>
          <w:tcPr>
            <w:tcW w:w="5947" w:type="dxa"/>
          </w:tcPr>
          <w:p w14:paraId="5936A5F9" w14:textId="77777777" w:rsidR="0068097B" w:rsidRPr="00C2400C" w:rsidRDefault="0068097B" w:rsidP="00C2400C">
            <w:pPr>
              <w:tabs>
                <w:tab w:val="left" w:pos="7854"/>
              </w:tabs>
              <w:spacing w:after="120" w:line="360" w:lineRule="auto"/>
              <w:jc w:val="both"/>
              <w:rPr>
                <w:rFonts w:ascii="David" w:hAnsi="David" w:cs="David"/>
                <w:rtl/>
              </w:rPr>
            </w:pPr>
          </w:p>
        </w:tc>
      </w:tr>
      <w:tr w:rsidR="0097109A" w:rsidRPr="00C2400C" w14:paraId="6C916CD5" w14:textId="77777777" w:rsidTr="0068097B">
        <w:tc>
          <w:tcPr>
            <w:tcW w:w="1312" w:type="dxa"/>
            <w:gridSpan w:val="2"/>
          </w:tcPr>
          <w:p w14:paraId="6C65CE5E" w14:textId="77777777" w:rsidR="0068097B" w:rsidRPr="00C2400C" w:rsidRDefault="0068097B" w:rsidP="00C2400C">
            <w:pPr>
              <w:tabs>
                <w:tab w:val="left" w:pos="7854"/>
              </w:tabs>
              <w:spacing w:after="120" w:line="360" w:lineRule="auto"/>
              <w:jc w:val="both"/>
              <w:rPr>
                <w:rFonts w:ascii="David" w:hAnsi="David" w:cs="David"/>
                <w:rtl/>
              </w:rPr>
            </w:pPr>
          </w:p>
        </w:tc>
        <w:tc>
          <w:tcPr>
            <w:tcW w:w="1134" w:type="dxa"/>
          </w:tcPr>
          <w:p w14:paraId="18AAD414" w14:textId="77777777" w:rsidR="0068097B" w:rsidRPr="00C2400C" w:rsidRDefault="0068097B" w:rsidP="00C2400C">
            <w:pPr>
              <w:tabs>
                <w:tab w:val="left" w:pos="7854"/>
              </w:tabs>
              <w:spacing w:after="120" w:line="360" w:lineRule="auto"/>
              <w:jc w:val="both"/>
              <w:rPr>
                <w:rFonts w:ascii="David" w:hAnsi="David" w:cs="David"/>
                <w:rtl/>
              </w:rPr>
            </w:pPr>
          </w:p>
        </w:tc>
        <w:tc>
          <w:tcPr>
            <w:tcW w:w="5947" w:type="dxa"/>
          </w:tcPr>
          <w:p w14:paraId="6C96B457" w14:textId="77777777" w:rsidR="0068097B" w:rsidRPr="00C2400C" w:rsidRDefault="0068097B" w:rsidP="00C2400C">
            <w:pPr>
              <w:tabs>
                <w:tab w:val="left" w:pos="7854"/>
              </w:tabs>
              <w:spacing w:after="120" w:line="360" w:lineRule="auto"/>
              <w:jc w:val="both"/>
              <w:rPr>
                <w:rFonts w:ascii="David" w:hAnsi="David" w:cs="David"/>
                <w:rtl/>
              </w:rPr>
            </w:pPr>
          </w:p>
        </w:tc>
      </w:tr>
      <w:bookmarkEnd w:id="141"/>
    </w:tbl>
    <w:p w14:paraId="220911B4" w14:textId="77777777" w:rsidR="0068097B" w:rsidRPr="00C2400C" w:rsidRDefault="0068097B" w:rsidP="00C2400C">
      <w:pPr>
        <w:tabs>
          <w:tab w:val="left" w:pos="7854"/>
        </w:tabs>
        <w:spacing w:after="120" w:line="360" w:lineRule="auto"/>
        <w:jc w:val="both"/>
        <w:rPr>
          <w:rFonts w:ascii="David" w:hAnsi="David" w:cs="David"/>
          <w:rtl/>
        </w:rPr>
      </w:pPr>
    </w:p>
    <w:p w14:paraId="07EEA706" w14:textId="14722DE3" w:rsidR="003719A8" w:rsidRPr="00C2400C" w:rsidRDefault="001058EC" w:rsidP="00C2400C">
      <w:pPr>
        <w:numPr>
          <w:ilvl w:val="0"/>
          <w:numId w:val="60"/>
        </w:numPr>
        <w:tabs>
          <w:tab w:val="left" w:pos="7854"/>
        </w:tabs>
        <w:spacing w:after="120" w:line="360" w:lineRule="auto"/>
        <w:jc w:val="both"/>
        <w:rPr>
          <w:rFonts w:ascii="David" w:hAnsi="David" w:cs="David"/>
          <w:rtl/>
        </w:rPr>
      </w:pPr>
      <w:bookmarkStart w:id="142" w:name="show_IfkamutLekohotMatzia_1"/>
      <w:r w:rsidRPr="00C2400C">
        <w:rPr>
          <w:rFonts w:ascii="David" w:hAnsi="David" w:cs="David"/>
          <w:rtl/>
        </w:rPr>
        <w:t xml:space="preserve"> </w:t>
      </w:r>
      <w:r w:rsidR="003719A8" w:rsidRPr="00C2400C">
        <w:rPr>
          <w:rFonts w:ascii="David" w:hAnsi="David" w:cs="David"/>
          <w:rtl/>
        </w:rPr>
        <w:t xml:space="preserve"> בשלוש השנים הקודמות למועד האחרון להגשת הצעות למכרז זה,  למציע 5 לקוחות שונים     אשר כל אחד מהם בנפרד רכש ממנו שירותי הדרכת חוגי ספורט במקום העבודה, בהיקף של לפחות  200 </w:t>
      </w:r>
      <w:r w:rsidR="00556E3D" w:rsidRPr="00C2400C">
        <w:rPr>
          <w:rFonts w:ascii="David" w:hAnsi="David" w:cs="David" w:hint="cs"/>
          <w:rtl/>
        </w:rPr>
        <w:t>אל ש"</w:t>
      </w:r>
      <w:r w:rsidR="00556E3D" w:rsidRPr="00C2400C">
        <w:rPr>
          <w:rFonts w:ascii="David" w:hAnsi="David" w:cs="David" w:hint="eastAsia"/>
          <w:rtl/>
        </w:rPr>
        <w:t>ח</w:t>
      </w:r>
      <w:r w:rsidR="003719A8" w:rsidRPr="00C2400C">
        <w:rPr>
          <w:rFonts w:ascii="David" w:hAnsi="David" w:cs="David"/>
          <w:rtl/>
        </w:rPr>
        <w:t xml:space="preserve"> (כולל מע"מ). בהקשר עם תנאי זה יובהר כי ל"לקוח" ייחשבו הגופים הבאים בלבד: משרדי ממשלה, תאגידים </w:t>
      </w:r>
      <w:r w:rsidR="00556E3D" w:rsidRPr="00C2400C">
        <w:rPr>
          <w:rFonts w:ascii="David" w:hAnsi="David" w:cs="David" w:hint="cs"/>
          <w:rtl/>
        </w:rPr>
        <w:t>סטטוטוריי</w:t>
      </w:r>
      <w:r w:rsidR="00556E3D" w:rsidRPr="00C2400C">
        <w:rPr>
          <w:rFonts w:ascii="David" w:hAnsi="David" w:cs="David" w:hint="eastAsia"/>
          <w:rtl/>
        </w:rPr>
        <w:t>ם</w:t>
      </w:r>
      <w:r w:rsidR="003719A8" w:rsidRPr="00C2400C">
        <w:rPr>
          <w:rFonts w:ascii="David" w:hAnsi="David" w:cs="David"/>
          <w:rtl/>
        </w:rPr>
        <w:t>, שלטון מקומי וחברות</w:t>
      </w:r>
      <w:r w:rsidR="007F60D8" w:rsidRPr="00C2400C">
        <w:rPr>
          <w:rFonts w:ascii="David" w:hAnsi="David" w:cs="David"/>
          <w:rtl/>
        </w:rPr>
        <w:t xml:space="preserve"> אשר כל אחד מהגופים</w:t>
      </w:r>
      <w:r w:rsidR="003719A8" w:rsidRPr="00C2400C">
        <w:rPr>
          <w:rFonts w:ascii="David" w:hAnsi="David" w:cs="David"/>
          <w:rtl/>
        </w:rPr>
        <w:t xml:space="preserve"> </w:t>
      </w:r>
      <w:r w:rsidR="007F60D8" w:rsidRPr="00C2400C">
        <w:rPr>
          <w:rFonts w:ascii="David" w:hAnsi="David" w:cs="David"/>
          <w:rtl/>
        </w:rPr>
        <w:t>מעסיק</w:t>
      </w:r>
      <w:r w:rsidR="003719A8" w:rsidRPr="00C2400C">
        <w:rPr>
          <w:rFonts w:ascii="David" w:hAnsi="David" w:cs="David"/>
          <w:rtl/>
        </w:rPr>
        <w:t xml:space="preserve"> לכל הפחות 300 עובדים במתחם אחד.  </w:t>
      </w:r>
    </w:p>
    <w:p w14:paraId="7A1AB9A8" w14:textId="73F18C03" w:rsidR="0068097B" w:rsidRPr="00C2400C" w:rsidRDefault="0068097B" w:rsidP="00C2400C">
      <w:pPr>
        <w:tabs>
          <w:tab w:val="left" w:pos="7854"/>
        </w:tabs>
        <w:spacing w:after="120" w:line="360" w:lineRule="auto"/>
        <w:ind w:left="360"/>
        <w:jc w:val="both"/>
        <w:rPr>
          <w:rFonts w:ascii="David" w:hAnsi="David" w:cs="David"/>
          <w:rtl/>
        </w:rPr>
      </w:pPr>
    </w:p>
    <w:p w14:paraId="1495336C" w14:textId="7065F355" w:rsidR="00562AD7" w:rsidRPr="00C2400C" w:rsidRDefault="00562AD7" w:rsidP="00C2400C">
      <w:pPr>
        <w:tabs>
          <w:tab w:val="left" w:pos="7854"/>
        </w:tabs>
        <w:spacing w:after="120" w:line="360" w:lineRule="auto"/>
        <w:ind w:left="360"/>
        <w:jc w:val="both"/>
        <w:rPr>
          <w:rFonts w:ascii="David" w:hAnsi="David" w:cs="David"/>
          <w:rtl/>
        </w:rPr>
      </w:pPr>
    </w:p>
    <w:p w14:paraId="1234EA89" w14:textId="4EB0AE27" w:rsidR="00562AD7" w:rsidRPr="00C2400C" w:rsidRDefault="00562AD7" w:rsidP="00C2400C">
      <w:pPr>
        <w:tabs>
          <w:tab w:val="left" w:pos="7854"/>
        </w:tabs>
        <w:spacing w:after="120" w:line="360" w:lineRule="auto"/>
        <w:ind w:left="360"/>
        <w:jc w:val="both"/>
        <w:rPr>
          <w:rFonts w:ascii="David" w:hAnsi="David" w:cs="David"/>
          <w:rtl/>
        </w:rPr>
      </w:pPr>
    </w:p>
    <w:p w14:paraId="6B15ECBA" w14:textId="642EEC52" w:rsidR="00562AD7" w:rsidRPr="00C2400C" w:rsidRDefault="00562AD7" w:rsidP="00C2400C">
      <w:pPr>
        <w:tabs>
          <w:tab w:val="left" w:pos="7854"/>
        </w:tabs>
        <w:spacing w:after="120" w:line="360" w:lineRule="auto"/>
        <w:ind w:left="360"/>
        <w:jc w:val="both"/>
        <w:rPr>
          <w:rFonts w:ascii="David" w:hAnsi="David" w:cs="David"/>
          <w:rtl/>
        </w:rPr>
      </w:pPr>
    </w:p>
    <w:p w14:paraId="0615DEA8" w14:textId="2534A67C" w:rsidR="00562AD7" w:rsidRPr="00C2400C" w:rsidRDefault="00562AD7" w:rsidP="00C2400C">
      <w:pPr>
        <w:tabs>
          <w:tab w:val="left" w:pos="7854"/>
        </w:tabs>
        <w:spacing w:after="120" w:line="360" w:lineRule="auto"/>
        <w:ind w:left="360"/>
        <w:jc w:val="both"/>
        <w:rPr>
          <w:rFonts w:ascii="David" w:hAnsi="David" w:cs="David"/>
        </w:rPr>
      </w:pPr>
    </w:p>
    <w:tbl>
      <w:tblPr>
        <w:tblStyle w:val="affff4"/>
        <w:bidiVisual/>
        <w:tblW w:w="0" w:type="auto"/>
        <w:tblLook w:val="04A0" w:firstRow="1" w:lastRow="0" w:firstColumn="1" w:lastColumn="0" w:noHBand="0" w:noVBand="1"/>
      </w:tblPr>
      <w:tblGrid>
        <w:gridCol w:w="1035"/>
        <w:gridCol w:w="7"/>
        <w:gridCol w:w="834"/>
        <w:gridCol w:w="1360"/>
        <w:gridCol w:w="1650"/>
        <w:gridCol w:w="3384"/>
      </w:tblGrid>
      <w:tr w:rsidR="0097109A" w:rsidRPr="00C2400C" w14:paraId="4CECE5D5" w14:textId="77777777" w:rsidTr="0068097B">
        <w:tc>
          <w:tcPr>
            <w:tcW w:w="104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E515831" w14:textId="77777777" w:rsidR="0068097B" w:rsidRPr="00C2400C" w:rsidRDefault="0068097B" w:rsidP="00C2400C">
            <w:pPr>
              <w:tabs>
                <w:tab w:val="left" w:pos="7854"/>
              </w:tabs>
              <w:spacing w:after="120" w:line="360" w:lineRule="auto"/>
              <w:jc w:val="both"/>
              <w:rPr>
                <w:rFonts w:ascii="David" w:hAnsi="David" w:cs="David"/>
                <w:rtl/>
              </w:rPr>
            </w:pPr>
            <w:r w:rsidRPr="00C2400C">
              <w:rPr>
                <w:rFonts w:ascii="David" w:hAnsi="David" w:cs="David"/>
                <w:rtl/>
              </w:rPr>
              <w:lastRenderedPageBreak/>
              <w:t>שנת התחלה</w:t>
            </w:r>
          </w:p>
        </w:tc>
        <w:tc>
          <w:tcPr>
            <w:tcW w:w="85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1B13AE0" w14:textId="77777777" w:rsidR="0068097B" w:rsidRPr="00C2400C" w:rsidRDefault="0068097B" w:rsidP="00C2400C">
            <w:pPr>
              <w:tabs>
                <w:tab w:val="left" w:pos="7854"/>
              </w:tabs>
              <w:spacing w:after="120" w:line="360" w:lineRule="auto"/>
              <w:jc w:val="both"/>
              <w:rPr>
                <w:rFonts w:ascii="David" w:hAnsi="David" w:cs="David"/>
                <w:rtl/>
              </w:rPr>
            </w:pPr>
            <w:r w:rsidRPr="00C2400C">
              <w:rPr>
                <w:rFonts w:ascii="David" w:hAnsi="David" w:cs="David"/>
                <w:rtl/>
              </w:rPr>
              <w:t>שנת סיום</w:t>
            </w:r>
          </w:p>
        </w:tc>
        <w:tc>
          <w:tcPr>
            <w:tcW w:w="139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72C6C94" w14:textId="77777777" w:rsidR="0068097B" w:rsidRPr="00C2400C" w:rsidRDefault="0068097B" w:rsidP="00C2400C">
            <w:pPr>
              <w:tabs>
                <w:tab w:val="left" w:pos="7854"/>
              </w:tabs>
              <w:spacing w:after="120" w:line="360" w:lineRule="auto"/>
              <w:jc w:val="both"/>
              <w:rPr>
                <w:rFonts w:ascii="David" w:hAnsi="David" w:cs="David"/>
                <w:rtl/>
              </w:rPr>
            </w:pPr>
            <w:r w:rsidRPr="00C2400C">
              <w:rPr>
                <w:rFonts w:ascii="David" w:hAnsi="David" w:cs="David"/>
                <w:rtl/>
              </w:rPr>
              <w:t>שם לקוח</w:t>
            </w: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E4E555E" w14:textId="77777777" w:rsidR="0068097B" w:rsidRPr="00C2400C" w:rsidRDefault="0068097B" w:rsidP="00C2400C">
            <w:pPr>
              <w:tabs>
                <w:tab w:val="left" w:pos="7854"/>
              </w:tabs>
              <w:spacing w:after="120" w:line="360" w:lineRule="auto"/>
              <w:jc w:val="both"/>
              <w:rPr>
                <w:rFonts w:ascii="David" w:hAnsi="David" w:cs="David"/>
                <w:rtl/>
              </w:rPr>
            </w:pPr>
            <w:r w:rsidRPr="00C2400C">
              <w:rPr>
                <w:rFonts w:ascii="David" w:hAnsi="David" w:cs="David"/>
                <w:rtl/>
              </w:rPr>
              <w:t xml:space="preserve">היקף כספי </w:t>
            </w:r>
          </w:p>
        </w:tc>
        <w:tc>
          <w:tcPr>
            <w:tcW w:w="35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E2DA454" w14:textId="092F1639" w:rsidR="0068097B" w:rsidRPr="00C2400C" w:rsidRDefault="0068097B" w:rsidP="00C2400C">
            <w:pPr>
              <w:tabs>
                <w:tab w:val="left" w:pos="7854"/>
              </w:tabs>
              <w:spacing w:after="120" w:line="360" w:lineRule="auto"/>
              <w:jc w:val="both"/>
              <w:rPr>
                <w:rFonts w:ascii="David" w:hAnsi="David" w:cs="David"/>
                <w:rtl/>
              </w:rPr>
            </w:pPr>
            <w:r w:rsidRPr="00C2400C">
              <w:rPr>
                <w:rFonts w:ascii="David" w:hAnsi="David" w:cs="David"/>
                <w:rtl/>
              </w:rPr>
              <w:t xml:space="preserve">פירוט אודות </w:t>
            </w:r>
            <w:r w:rsidR="00562AD7" w:rsidRPr="00C2400C">
              <w:rPr>
                <w:rFonts w:ascii="David" w:hAnsi="David" w:cs="David"/>
                <w:rtl/>
              </w:rPr>
              <w:t xml:space="preserve">מהות </w:t>
            </w:r>
            <w:r w:rsidRPr="00C2400C">
              <w:rPr>
                <w:rFonts w:ascii="David" w:hAnsi="David" w:cs="David"/>
                <w:rtl/>
              </w:rPr>
              <w:t>העבודה עבור הלקוח</w:t>
            </w:r>
            <w:r w:rsidR="001058EC" w:rsidRPr="00C2400C">
              <w:rPr>
                <w:rFonts w:ascii="David" w:hAnsi="David" w:cs="David"/>
                <w:rtl/>
              </w:rPr>
              <w:t xml:space="preserve"> (כמות לקוחות ופרטיהם, ככל שמוצת חברה פרטית כלקוח – יש לציין מס עובדים שם והאם אכן כולם "במתחם אחד"). </w:t>
            </w:r>
          </w:p>
          <w:p w14:paraId="680618A8" w14:textId="77777777" w:rsidR="001058EC" w:rsidRPr="00C2400C" w:rsidRDefault="001058EC" w:rsidP="00C2400C">
            <w:pPr>
              <w:tabs>
                <w:tab w:val="left" w:pos="7854"/>
              </w:tabs>
              <w:spacing w:after="120" w:line="360" w:lineRule="auto"/>
              <w:jc w:val="both"/>
              <w:rPr>
                <w:rFonts w:ascii="David" w:hAnsi="David" w:cs="David"/>
                <w:rtl/>
              </w:rPr>
            </w:pPr>
            <w:r w:rsidRPr="00C2400C">
              <w:rPr>
                <w:rFonts w:ascii="David" w:hAnsi="David" w:cs="David"/>
                <w:rtl/>
              </w:rPr>
              <w:t>יש לציין פרטי  קשר אצל הלקוחות שם ניתן השירות על מנת שהמשרד יוכל לאמת את הנתונים אם יחפוץ בכך.</w:t>
            </w:r>
            <w:r w:rsidRPr="00C2400C">
              <w:rPr>
                <w:rFonts w:ascii="David" w:hAnsi="David" w:cs="David"/>
              </w:rPr>
              <w:t xml:space="preserve"> </w:t>
            </w:r>
            <w:r w:rsidRPr="00C2400C">
              <w:rPr>
                <w:rFonts w:ascii="David" w:hAnsi="David" w:cs="David"/>
                <w:rtl/>
              </w:rPr>
              <w:t xml:space="preserve"> </w:t>
            </w:r>
          </w:p>
        </w:tc>
      </w:tr>
      <w:tr w:rsidR="0097109A" w:rsidRPr="00C2400C" w14:paraId="6A082C57" w14:textId="77777777" w:rsidTr="0068097B">
        <w:tc>
          <w:tcPr>
            <w:tcW w:w="1050" w:type="dxa"/>
            <w:gridSpan w:val="2"/>
            <w:tcBorders>
              <w:top w:val="single" w:sz="4" w:space="0" w:color="auto"/>
            </w:tcBorders>
          </w:tcPr>
          <w:p w14:paraId="3739FF6F" w14:textId="77777777" w:rsidR="0068097B" w:rsidRPr="00C2400C" w:rsidRDefault="0068097B" w:rsidP="00C2400C">
            <w:pPr>
              <w:tabs>
                <w:tab w:val="left" w:pos="7854"/>
              </w:tabs>
              <w:spacing w:after="120" w:line="360" w:lineRule="auto"/>
              <w:jc w:val="both"/>
              <w:rPr>
                <w:rFonts w:ascii="David" w:hAnsi="David" w:cs="David"/>
                <w:rtl/>
              </w:rPr>
            </w:pPr>
          </w:p>
        </w:tc>
        <w:tc>
          <w:tcPr>
            <w:tcW w:w="844" w:type="dxa"/>
            <w:tcBorders>
              <w:top w:val="single" w:sz="4" w:space="0" w:color="auto"/>
            </w:tcBorders>
          </w:tcPr>
          <w:p w14:paraId="4709241C" w14:textId="77777777" w:rsidR="0068097B" w:rsidRPr="00C2400C" w:rsidRDefault="0068097B" w:rsidP="00C2400C">
            <w:pPr>
              <w:tabs>
                <w:tab w:val="left" w:pos="7854"/>
              </w:tabs>
              <w:spacing w:after="120" w:line="360" w:lineRule="auto"/>
              <w:jc w:val="both"/>
              <w:rPr>
                <w:rFonts w:ascii="David" w:hAnsi="David" w:cs="David"/>
                <w:rtl/>
              </w:rPr>
            </w:pPr>
          </w:p>
        </w:tc>
        <w:tc>
          <w:tcPr>
            <w:tcW w:w="1396" w:type="dxa"/>
            <w:tcBorders>
              <w:top w:val="single" w:sz="4" w:space="0" w:color="auto"/>
            </w:tcBorders>
          </w:tcPr>
          <w:p w14:paraId="44BB1765" w14:textId="77777777" w:rsidR="0068097B" w:rsidRPr="00C2400C" w:rsidRDefault="0068097B" w:rsidP="00C2400C">
            <w:pPr>
              <w:tabs>
                <w:tab w:val="left" w:pos="7854"/>
              </w:tabs>
              <w:spacing w:after="120" w:line="360" w:lineRule="auto"/>
              <w:jc w:val="both"/>
              <w:rPr>
                <w:rFonts w:ascii="David" w:hAnsi="David" w:cs="David"/>
                <w:rtl/>
              </w:rPr>
            </w:pPr>
          </w:p>
        </w:tc>
        <w:tc>
          <w:tcPr>
            <w:tcW w:w="1701" w:type="dxa"/>
            <w:tcBorders>
              <w:top w:val="single" w:sz="4" w:space="0" w:color="auto"/>
            </w:tcBorders>
          </w:tcPr>
          <w:p w14:paraId="587D53A2" w14:textId="77777777" w:rsidR="0068097B" w:rsidRPr="00C2400C" w:rsidRDefault="0068097B" w:rsidP="00C2400C">
            <w:pPr>
              <w:tabs>
                <w:tab w:val="left" w:pos="7854"/>
              </w:tabs>
              <w:spacing w:after="120" w:line="360" w:lineRule="auto"/>
              <w:jc w:val="both"/>
              <w:rPr>
                <w:rFonts w:ascii="David" w:hAnsi="David" w:cs="David"/>
                <w:rtl/>
              </w:rPr>
            </w:pPr>
          </w:p>
        </w:tc>
        <w:tc>
          <w:tcPr>
            <w:tcW w:w="3505" w:type="dxa"/>
            <w:tcBorders>
              <w:top w:val="single" w:sz="4" w:space="0" w:color="auto"/>
            </w:tcBorders>
          </w:tcPr>
          <w:p w14:paraId="5AFE54CD" w14:textId="77777777" w:rsidR="0068097B" w:rsidRPr="00C2400C" w:rsidRDefault="0068097B" w:rsidP="00C2400C">
            <w:pPr>
              <w:tabs>
                <w:tab w:val="left" w:pos="7854"/>
              </w:tabs>
              <w:spacing w:after="120" w:line="360" w:lineRule="auto"/>
              <w:jc w:val="both"/>
              <w:rPr>
                <w:rFonts w:ascii="David" w:hAnsi="David" w:cs="David"/>
                <w:rtl/>
              </w:rPr>
            </w:pPr>
          </w:p>
        </w:tc>
      </w:tr>
      <w:tr w:rsidR="0097109A" w:rsidRPr="00C2400C" w14:paraId="4A22E378" w14:textId="77777777" w:rsidTr="0068097B">
        <w:tc>
          <w:tcPr>
            <w:tcW w:w="1050" w:type="dxa"/>
            <w:gridSpan w:val="2"/>
          </w:tcPr>
          <w:p w14:paraId="5699E6B6" w14:textId="77777777" w:rsidR="0068097B" w:rsidRPr="00C2400C" w:rsidRDefault="0068097B" w:rsidP="00C2400C">
            <w:pPr>
              <w:tabs>
                <w:tab w:val="left" w:pos="7854"/>
              </w:tabs>
              <w:spacing w:after="120" w:line="360" w:lineRule="auto"/>
              <w:jc w:val="both"/>
              <w:rPr>
                <w:rFonts w:ascii="David" w:hAnsi="David" w:cs="David"/>
                <w:rtl/>
              </w:rPr>
            </w:pPr>
          </w:p>
        </w:tc>
        <w:tc>
          <w:tcPr>
            <w:tcW w:w="844" w:type="dxa"/>
          </w:tcPr>
          <w:p w14:paraId="6934BD8A" w14:textId="77777777" w:rsidR="0068097B" w:rsidRPr="00C2400C" w:rsidRDefault="0068097B" w:rsidP="00C2400C">
            <w:pPr>
              <w:tabs>
                <w:tab w:val="left" w:pos="7854"/>
              </w:tabs>
              <w:spacing w:after="120" w:line="360" w:lineRule="auto"/>
              <w:jc w:val="both"/>
              <w:rPr>
                <w:rFonts w:ascii="David" w:hAnsi="David" w:cs="David"/>
                <w:rtl/>
              </w:rPr>
            </w:pPr>
          </w:p>
        </w:tc>
        <w:tc>
          <w:tcPr>
            <w:tcW w:w="1396" w:type="dxa"/>
          </w:tcPr>
          <w:p w14:paraId="275846C7" w14:textId="77777777" w:rsidR="0068097B" w:rsidRPr="00C2400C" w:rsidRDefault="0068097B" w:rsidP="00C2400C">
            <w:pPr>
              <w:tabs>
                <w:tab w:val="left" w:pos="7854"/>
              </w:tabs>
              <w:spacing w:after="120" w:line="360" w:lineRule="auto"/>
              <w:jc w:val="both"/>
              <w:rPr>
                <w:rFonts w:ascii="David" w:hAnsi="David" w:cs="David"/>
                <w:rtl/>
              </w:rPr>
            </w:pPr>
          </w:p>
        </w:tc>
        <w:tc>
          <w:tcPr>
            <w:tcW w:w="1701" w:type="dxa"/>
          </w:tcPr>
          <w:p w14:paraId="00A00C80" w14:textId="77777777" w:rsidR="0068097B" w:rsidRPr="00C2400C" w:rsidRDefault="0068097B" w:rsidP="00C2400C">
            <w:pPr>
              <w:tabs>
                <w:tab w:val="left" w:pos="7854"/>
              </w:tabs>
              <w:spacing w:after="120" w:line="360" w:lineRule="auto"/>
              <w:jc w:val="both"/>
              <w:rPr>
                <w:rFonts w:ascii="David" w:hAnsi="David" w:cs="David"/>
                <w:rtl/>
              </w:rPr>
            </w:pPr>
          </w:p>
        </w:tc>
        <w:tc>
          <w:tcPr>
            <w:tcW w:w="3505" w:type="dxa"/>
          </w:tcPr>
          <w:p w14:paraId="170C3390" w14:textId="77777777" w:rsidR="0068097B" w:rsidRPr="00C2400C" w:rsidRDefault="0068097B" w:rsidP="00C2400C">
            <w:pPr>
              <w:tabs>
                <w:tab w:val="left" w:pos="7854"/>
              </w:tabs>
              <w:spacing w:after="120" w:line="360" w:lineRule="auto"/>
              <w:jc w:val="both"/>
              <w:rPr>
                <w:rFonts w:ascii="David" w:hAnsi="David" w:cs="David"/>
                <w:rtl/>
              </w:rPr>
            </w:pPr>
          </w:p>
        </w:tc>
      </w:tr>
      <w:tr w:rsidR="0097109A" w:rsidRPr="00C2400C" w14:paraId="308F3722" w14:textId="77777777" w:rsidTr="0068097B">
        <w:tc>
          <w:tcPr>
            <w:tcW w:w="1050" w:type="dxa"/>
            <w:gridSpan w:val="2"/>
          </w:tcPr>
          <w:p w14:paraId="377D54DD" w14:textId="77777777" w:rsidR="0068097B" w:rsidRPr="00C2400C" w:rsidRDefault="0068097B" w:rsidP="00C2400C">
            <w:pPr>
              <w:tabs>
                <w:tab w:val="left" w:pos="7854"/>
              </w:tabs>
              <w:spacing w:after="120" w:line="360" w:lineRule="auto"/>
              <w:jc w:val="both"/>
              <w:rPr>
                <w:rFonts w:ascii="David" w:hAnsi="David" w:cs="David"/>
                <w:rtl/>
              </w:rPr>
            </w:pPr>
          </w:p>
        </w:tc>
        <w:tc>
          <w:tcPr>
            <w:tcW w:w="844" w:type="dxa"/>
          </w:tcPr>
          <w:p w14:paraId="5E2D7168" w14:textId="77777777" w:rsidR="0068097B" w:rsidRPr="00C2400C" w:rsidRDefault="0068097B" w:rsidP="00C2400C">
            <w:pPr>
              <w:tabs>
                <w:tab w:val="left" w:pos="7854"/>
              </w:tabs>
              <w:spacing w:after="120" w:line="360" w:lineRule="auto"/>
              <w:jc w:val="both"/>
              <w:rPr>
                <w:rFonts w:ascii="David" w:hAnsi="David" w:cs="David"/>
                <w:rtl/>
              </w:rPr>
            </w:pPr>
          </w:p>
        </w:tc>
        <w:tc>
          <w:tcPr>
            <w:tcW w:w="1396" w:type="dxa"/>
          </w:tcPr>
          <w:p w14:paraId="10649BCB" w14:textId="77777777" w:rsidR="0068097B" w:rsidRPr="00C2400C" w:rsidRDefault="0068097B" w:rsidP="00C2400C">
            <w:pPr>
              <w:tabs>
                <w:tab w:val="left" w:pos="7854"/>
              </w:tabs>
              <w:spacing w:after="120" w:line="360" w:lineRule="auto"/>
              <w:jc w:val="both"/>
              <w:rPr>
                <w:rFonts w:ascii="David" w:hAnsi="David" w:cs="David"/>
                <w:rtl/>
              </w:rPr>
            </w:pPr>
          </w:p>
        </w:tc>
        <w:tc>
          <w:tcPr>
            <w:tcW w:w="1701" w:type="dxa"/>
          </w:tcPr>
          <w:p w14:paraId="7EB97BA1" w14:textId="77777777" w:rsidR="0068097B" w:rsidRPr="00C2400C" w:rsidRDefault="0068097B" w:rsidP="00C2400C">
            <w:pPr>
              <w:tabs>
                <w:tab w:val="left" w:pos="7854"/>
              </w:tabs>
              <w:spacing w:after="120" w:line="360" w:lineRule="auto"/>
              <w:jc w:val="both"/>
              <w:rPr>
                <w:rFonts w:ascii="David" w:hAnsi="David" w:cs="David"/>
                <w:rtl/>
              </w:rPr>
            </w:pPr>
          </w:p>
        </w:tc>
        <w:tc>
          <w:tcPr>
            <w:tcW w:w="3505" w:type="dxa"/>
          </w:tcPr>
          <w:p w14:paraId="2CC8DB3B" w14:textId="77777777" w:rsidR="0068097B" w:rsidRPr="00C2400C" w:rsidRDefault="0068097B" w:rsidP="00C2400C">
            <w:pPr>
              <w:tabs>
                <w:tab w:val="left" w:pos="7854"/>
              </w:tabs>
              <w:spacing w:after="120" w:line="360" w:lineRule="auto"/>
              <w:jc w:val="both"/>
              <w:rPr>
                <w:rFonts w:ascii="David" w:hAnsi="David" w:cs="David"/>
                <w:rtl/>
              </w:rPr>
            </w:pPr>
          </w:p>
        </w:tc>
      </w:tr>
      <w:tr w:rsidR="0097109A" w:rsidRPr="00C2400C" w14:paraId="28DF4F8D" w14:textId="77777777" w:rsidTr="0068097B">
        <w:tc>
          <w:tcPr>
            <w:tcW w:w="1050" w:type="dxa"/>
            <w:gridSpan w:val="2"/>
          </w:tcPr>
          <w:p w14:paraId="0142DEE2" w14:textId="77777777" w:rsidR="0068097B" w:rsidRPr="00C2400C" w:rsidRDefault="0068097B" w:rsidP="00C2400C">
            <w:pPr>
              <w:tabs>
                <w:tab w:val="left" w:pos="7854"/>
              </w:tabs>
              <w:spacing w:after="120" w:line="360" w:lineRule="auto"/>
              <w:jc w:val="both"/>
              <w:rPr>
                <w:rFonts w:ascii="David" w:hAnsi="David" w:cs="David"/>
                <w:rtl/>
              </w:rPr>
            </w:pPr>
          </w:p>
        </w:tc>
        <w:tc>
          <w:tcPr>
            <w:tcW w:w="844" w:type="dxa"/>
          </w:tcPr>
          <w:p w14:paraId="7D6D3B2C" w14:textId="77777777" w:rsidR="0068097B" w:rsidRPr="00C2400C" w:rsidRDefault="0068097B" w:rsidP="00C2400C">
            <w:pPr>
              <w:tabs>
                <w:tab w:val="left" w:pos="7854"/>
              </w:tabs>
              <w:spacing w:after="120" w:line="360" w:lineRule="auto"/>
              <w:jc w:val="both"/>
              <w:rPr>
                <w:rFonts w:ascii="David" w:hAnsi="David" w:cs="David"/>
                <w:rtl/>
              </w:rPr>
            </w:pPr>
          </w:p>
        </w:tc>
        <w:tc>
          <w:tcPr>
            <w:tcW w:w="1396" w:type="dxa"/>
          </w:tcPr>
          <w:p w14:paraId="6283F43B" w14:textId="77777777" w:rsidR="0068097B" w:rsidRPr="00C2400C" w:rsidRDefault="0068097B" w:rsidP="00C2400C">
            <w:pPr>
              <w:tabs>
                <w:tab w:val="left" w:pos="7854"/>
              </w:tabs>
              <w:spacing w:after="120" w:line="360" w:lineRule="auto"/>
              <w:jc w:val="both"/>
              <w:rPr>
                <w:rFonts w:ascii="David" w:hAnsi="David" w:cs="David"/>
                <w:rtl/>
              </w:rPr>
            </w:pPr>
          </w:p>
        </w:tc>
        <w:tc>
          <w:tcPr>
            <w:tcW w:w="1701" w:type="dxa"/>
          </w:tcPr>
          <w:p w14:paraId="7B3D5A5D" w14:textId="77777777" w:rsidR="0068097B" w:rsidRPr="00C2400C" w:rsidRDefault="0068097B" w:rsidP="00C2400C">
            <w:pPr>
              <w:tabs>
                <w:tab w:val="left" w:pos="7854"/>
              </w:tabs>
              <w:spacing w:after="120" w:line="360" w:lineRule="auto"/>
              <w:jc w:val="both"/>
              <w:rPr>
                <w:rFonts w:ascii="David" w:hAnsi="David" w:cs="David"/>
                <w:rtl/>
              </w:rPr>
            </w:pPr>
          </w:p>
        </w:tc>
        <w:tc>
          <w:tcPr>
            <w:tcW w:w="3505" w:type="dxa"/>
          </w:tcPr>
          <w:p w14:paraId="7BC0A74E" w14:textId="77777777" w:rsidR="0068097B" w:rsidRPr="00C2400C" w:rsidRDefault="0068097B" w:rsidP="00C2400C">
            <w:pPr>
              <w:tabs>
                <w:tab w:val="left" w:pos="7854"/>
              </w:tabs>
              <w:spacing w:after="120" w:line="360" w:lineRule="auto"/>
              <w:jc w:val="both"/>
              <w:rPr>
                <w:rFonts w:ascii="David" w:hAnsi="David" w:cs="David"/>
                <w:rtl/>
              </w:rPr>
            </w:pPr>
          </w:p>
        </w:tc>
      </w:tr>
      <w:tr w:rsidR="0097109A" w:rsidRPr="00C2400C" w14:paraId="062342EB" w14:textId="77777777" w:rsidTr="0068097B">
        <w:tc>
          <w:tcPr>
            <w:tcW w:w="1050" w:type="dxa"/>
            <w:gridSpan w:val="2"/>
          </w:tcPr>
          <w:p w14:paraId="19FBA393" w14:textId="77777777" w:rsidR="0068097B" w:rsidRPr="00C2400C" w:rsidRDefault="0068097B" w:rsidP="00C2400C">
            <w:pPr>
              <w:tabs>
                <w:tab w:val="left" w:pos="7854"/>
              </w:tabs>
              <w:spacing w:after="120" w:line="360" w:lineRule="auto"/>
              <w:jc w:val="both"/>
              <w:rPr>
                <w:rFonts w:ascii="David" w:hAnsi="David" w:cs="David"/>
                <w:rtl/>
              </w:rPr>
            </w:pPr>
          </w:p>
        </w:tc>
        <w:tc>
          <w:tcPr>
            <w:tcW w:w="844" w:type="dxa"/>
          </w:tcPr>
          <w:p w14:paraId="65BEFF97" w14:textId="77777777" w:rsidR="0068097B" w:rsidRPr="00C2400C" w:rsidRDefault="0068097B" w:rsidP="00C2400C">
            <w:pPr>
              <w:tabs>
                <w:tab w:val="left" w:pos="7854"/>
              </w:tabs>
              <w:spacing w:after="120" w:line="360" w:lineRule="auto"/>
              <w:jc w:val="both"/>
              <w:rPr>
                <w:rFonts w:ascii="David" w:hAnsi="David" w:cs="David"/>
                <w:rtl/>
              </w:rPr>
            </w:pPr>
          </w:p>
        </w:tc>
        <w:tc>
          <w:tcPr>
            <w:tcW w:w="1396" w:type="dxa"/>
          </w:tcPr>
          <w:p w14:paraId="6B601EBE" w14:textId="77777777" w:rsidR="0068097B" w:rsidRPr="00C2400C" w:rsidRDefault="0068097B" w:rsidP="00C2400C">
            <w:pPr>
              <w:tabs>
                <w:tab w:val="left" w:pos="7854"/>
              </w:tabs>
              <w:spacing w:after="120" w:line="360" w:lineRule="auto"/>
              <w:jc w:val="both"/>
              <w:rPr>
                <w:rFonts w:ascii="David" w:hAnsi="David" w:cs="David"/>
                <w:rtl/>
              </w:rPr>
            </w:pPr>
          </w:p>
        </w:tc>
        <w:tc>
          <w:tcPr>
            <w:tcW w:w="1701" w:type="dxa"/>
          </w:tcPr>
          <w:p w14:paraId="61884586" w14:textId="77777777" w:rsidR="0068097B" w:rsidRPr="00C2400C" w:rsidRDefault="0068097B" w:rsidP="00C2400C">
            <w:pPr>
              <w:tabs>
                <w:tab w:val="left" w:pos="7854"/>
              </w:tabs>
              <w:spacing w:after="120" w:line="360" w:lineRule="auto"/>
              <w:jc w:val="both"/>
              <w:rPr>
                <w:rFonts w:ascii="David" w:hAnsi="David" w:cs="David"/>
                <w:rtl/>
              </w:rPr>
            </w:pPr>
          </w:p>
        </w:tc>
        <w:tc>
          <w:tcPr>
            <w:tcW w:w="3505" w:type="dxa"/>
          </w:tcPr>
          <w:p w14:paraId="43E0121A" w14:textId="77777777" w:rsidR="0068097B" w:rsidRPr="00C2400C" w:rsidRDefault="0068097B" w:rsidP="00C2400C">
            <w:pPr>
              <w:tabs>
                <w:tab w:val="left" w:pos="7854"/>
              </w:tabs>
              <w:spacing w:after="120" w:line="360" w:lineRule="auto"/>
              <w:jc w:val="both"/>
              <w:rPr>
                <w:rFonts w:ascii="David" w:hAnsi="David" w:cs="David"/>
                <w:rtl/>
              </w:rPr>
            </w:pPr>
          </w:p>
        </w:tc>
      </w:tr>
      <w:tr w:rsidR="0097109A" w:rsidRPr="00C2400C" w14:paraId="51D9B33F" w14:textId="77777777" w:rsidTr="0068097B">
        <w:tc>
          <w:tcPr>
            <w:tcW w:w="1050" w:type="dxa"/>
            <w:gridSpan w:val="2"/>
          </w:tcPr>
          <w:p w14:paraId="11CAF230" w14:textId="77777777" w:rsidR="0068097B" w:rsidRPr="00C2400C" w:rsidRDefault="0068097B" w:rsidP="00C2400C">
            <w:pPr>
              <w:tabs>
                <w:tab w:val="left" w:pos="7854"/>
              </w:tabs>
              <w:spacing w:after="120" w:line="360" w:lineRule="auto"/>
              <w:jc w:val="both"/>
              <w:rPr>
                <w:rFonts w:ascii="David" w:hAnsi="David" w:cs="David"/>
                <w:rtl/>
              </w:rPr>
            </w:pPr>
          </w:p>
        </w:tc>
        <w:tc>
          <w:tcPr>
            <w:tcW w:w="844" w:type="dxa"/>
          </w:tcPr>
          <w:p w14:paraId="31B9D37C" w14:textId="77777777" w:rsidR="0068097B" w:rsidRPr="00C2400C" w:rsidRDefault="0068097B" w:rsidP="00C2400C">
            <w:pPr>
              <w:tabs>
                <w:tab w:val="left" w:pos="7854"/>
              </w:tabs>
              <w:spacing w:after="120" w:line="360" w:lineRule="auto"/>
              <w:jc w:val="both"/>
              <w:rPr>
                <w:rFonts w:ascii="David" w:hAnsi="David" w:cs="David"/>
                <w:rtl/>
              </w:rPr>
            </w:pPr>
          </w:p>
        </w:tc>
        <w:tc>
          <w:tcPr>
            <w:tcW w:w="1396" w:type="dxa"/>
          </w:tcPr>
          <w:p w14:paraId="40F310CB" w14:textId="77777777" w:rsidR="0068097B" w:rsidRPr="00C2400C" w:rsidRDefault="0068097B" w:rsidP="00C2400C">
            <w:pPr>
              <w:tabs>
                <w:tab w:val="left" w:pos="7854"/>
              </w:tabs>
              <w:spacing w:after="120" w:line="360" w:lineRule="auto"/>
              <w:jc w:val="both"/>
              <w:rPr>
                <w:rFonts w:ascii="David" w:hAnsi="David" w:cs="David"/>
                <w:rtl/>
              </w:rPr>
            </w:pPr>
          </w:p>
        </w:tc>
        <w:tc>
          <w:tcPr>
            <w:tcW w:w="1701" w:type="dxa"/>
          </w:tcPr>
          <w:p w14:paraId="47D7FFEE" w14:textId="77777777" w:rsidR="0068097B" w:rsidRPr="00C2400C" w:rsidRDefault="0068097B" w:rsidP="00C2400C">
            <w:pPr>
              <w:tabs>
                <w:tab w:val="left" w:pos="7854"/>
              </w:tabs>
              <w:spacing w:after="120" w:line="360" w:lineRule="auto"/>
              <w:jc w:val="both"/>
              <w:rPr>
                <w:rFonts w:ascii="David" w:hAnsi="David" w:cs="David"/>
                <w:rtl/>
              </w:rPr>
            </w:pPr>
          </w:p>
        </w:tc>
        <w:tc>
          <w:tcPr>
            <w:tcW w:w="3505" w:type="dxa"/>
          </w:tcPr>
          <w:p w14:paraId="4482328A" w14:textId="77777777" w:rsidR="0068097B" w:rsidRPr="00C2400C" w:rsidRDefault="0068097B" w:rsidP="00C2400C">
            <w:pPr>
              <w:tabs>
                <w:tab w:val="left" w:pos="7854"/>
              </w:tabs>
              <w:spacing w:after="120" w:line="360" w:lineRule="auto"/>
              <w:jc w:val="both"/>
              <w:rPr>
                <w:rFonts w:ascii="David" w:hAnsi="David" w:cs="David"/>
                <w:rtl/>
              </w:rPr>
            </w:pPr>
          </w:p>
        </w:tc>
      </w:tr>
      <w:bookmarkEnd w:id="142"/>
    </w:tbl>
    <w:p w14:paraId="27BE4CEF" w14:textId="77777777" w:rsidR="0068097B" w:rsidRPr="00C2400C" w:rsidRDefault="0068097B" w:rsidP="00C2400C">
      <w:pPr>
        <w:tabs>
          <w:tab w:val="left" w:pos="7854"/>
        </w:tabs>
        <w:spacing w:after="120" w:line="360" w:lineRule="auto"/>
        <w:jc w:val="both"/>
        <w:rPr>
          <w:rFonts w:ascii="David" w:hAnsi="David" w:cs="David"/>
        </w:rPr>
      </w:pPr>
    </w:p>
    <w:p w14:paraId="4A9A2685" w14:textId="0D21F722" w:rsidR="0068097B" w:rsidRPr="00C2400C" w:rsidRDefault="0068097B" w:rsidP="00C2400C">
      <w:pPr>
        <w:tabs>
          <w:tab w:val="left" w:pos="7854"/>
        </w:tabs>
        <w:spacing w:after="120" w:line="360" w:lineRule="auto"/>
        <w:ind w:left="360"/>
        <w:jc w:val="both"/>
        <w:rPr>
          <w:rFonts w:ascii="David" w:hAnsi="David" w:cs="David"/>
        </w:rPr>
      </w:pPr>
    </w:p>
    <w:p w14:paraId="16C4D567" w14:textId="77777777" w:rsidR="0068097B" w:rsidRPr="00C2400C" w:rsidRDefault="0068097B" w:rsidP="00C2400C">
      <w:pPr>
        <w:tabs>
          <w:tab w:val="left" w:pos="7854"/>
        </w:tabs>
        <w:spacing w:after="120" w:line="360" w:lineRule="auto"/>
        <w:jc w:val="both"/>
        <w:rPr>
          <w:rFonts w:ascii="David" w:hAnsi="David" w:cs="David"/>
        </w:rPr>
      </w:pPr>
    </w:p>
    <w:p w14:paraId="7DD5A21B" w14:textId="3D1A7FC2" w:rsidR="005B0ED6" w:rsidRPr="00C2400C" w:rsidRDefault="0068097B" w:rsidP="00C2400C">
      <w:pPr>
        <w:tabs>
          <w:tab w:val="left" w:pos="7854"/>
        </w:tabs>
        <w:spacing w:after="120" w:line="360" w:lineRule="auto"/>
        <w:jc w:val="both"/>
        <w:rPr>
          <w:rFonts w:ascii="David" w:hAnsi="David" w:cs="David"/>
          <w:b/>
          <w:bCs/>
          <w:i/>
          <w:iCs/>
          <w:rtl/>
        </w:rPr>
      </w:pPr>
      <w:r w:rsidRPr="00C2400C">
        <w:rPr>
          <w:rFonts w:ascii="David" w:hAnsi="David" w:cs="David"/>
          <w:rtl/>
        </w:rPr>
        <w:t>ככלל שהמציע מבקש שיכירו לו בנתונים של אישיות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w:t>
      </w:r>
    </w:p>
    <w:p w14:paraId="07B8F24E" w14:textId="77777777" w:rsidR="005B0ED6" w:rsidRPr="00C2400C" w:rsidRDefault="005B0ED6" w:rsidP="00C2400C">
      <w:pPr>
        <w:tabs>
          <w:tab w:val="left" w:pos="7854"/>
        </w:tabs>
        <w:spacing w:after="120" w:line="360" w:lineRule="auto"/>
        <w:jc w:val="both"/>
        <w:rPr>
          <w:rFonts w:ascii="David" w:hAnsi="David" w:cs="David"/>
          <w:b/>
          <w:bCs/>
          <w:i/>
          <w:iCs/>
          <w:rtl/>
        </w:rPr>
      </w:pPr>
      <w:r w:rsidRPr="00C2400C">
        <w:rPr>
          <w:rFonts w:ascii="David" w:hAnsi="David" w:cs="David"/>
          <w:b/>
          <w:bCs/>
          <w:i/>
          <w:iCs/>
          <w:rtl/>
        </w:rPr>
        <w:t xml:space="preserve">נותני השירותים מטעם המציע </w:t>
      </w:r>
    </w:p>
    <w:p w14:paraId="5D343DA0" w14:textId="77777777" w:rsidR="0068097B" w:rsidRPr="00C2400C" w:rsidRDefault="0068097B" w:rsidP="00C2400C">
      <w:pPr>
        <w:pStyle w:val="20"/>
        <w:numPr>
          <w:ilvl w:val="0"/>
          <w:numId w:val="0"/>
        </w:numPr>
        <w:bidi/>
        <w:jc w:val="both"/>
        <w:rPr>
          <w:b w:val="0"/>
          <w:bCs/>
          <w:sz w:val="24"/>
          <w:szCs w:val="24"/>
        </w:rPr>
      </w:pPr>
      <w:bookmarkStart w:id="143" w:name="TzevetName1"/>
      <w:bookmarkEnd w:id="143"/>
      <w:r w:rsidRPr="00C2400C">
        <w:rPr>
          <w:sz w:val="24"/>
          <w:szCs w:val="24"/>
          <w:rtl/>
        </w:rPr>
        <w:t xml:space="preserve">(יש לסמן </w:t>
      </w:r>
      <w:r w:rsidRPr="00C2400C">
        <w:rPr>
          <w:sz w:val="24"/>
          <w:szCs w:val="24"/>
        </w:rPr>
        <w:t>X</w:t>
      </w:r>
      <w:r w:rsidRPr="00C2400C">
        <w:rPr>
          <w:sz w:val="24"/>
          <w:szCs w:val="24"/>
          <w:rtl/>
        </w:rPr>
        <w:t xml:space="preserve"> במקומות המיועדים לכך ולמלא את השדות והטבלאות הרלוונטיים):</w:t>
      </w:r>
    </w:p>
    <w:p w14:paraId="056C094F" w14:textId="77777777" w:rsidR="003719A8" w:rsidRPr="00C2400C" w:rsidRDefault="003719A8" w:rsidP="00C2400C">
      <w:pPr>
        <w:pStyle w:val="6-0"/>
        <w:numPr>
          <w:ilvl w:val="5"/>
          <w:numId w:val="51"/>
        </w:numPr>
        <w:outlineLvl w:val="9"/>
        <w:rPr>
          <w:rFonts w:ascii="David" w:hAnsi="David"/>
        </w:rPr>
      </w:pPr>
      <w:bookmarkStart w:id="144" w:name="show_HTzevetShanimNisayon1_1"/>
      <w:r w:rsidRPr="00C2400C">
        <w:rPr>
          <w:rFonts w:ascii="David" w:hAnsi="David"/>
          <w:rtl/>
        </w:rPr>
        <w:t xml:space="preserve">לטובת מתן השירותים נשוא מכרז זה, מעמיד המציע 10 מדריכים באופן שמתוך קבוצה זו מצוי מדריך אחד לפחות המתאים לכל אחד ואחד מתחומי האימון המפורטים בפרק ג' למכרז זה.  שלמדריך כאמור, שלוש שנות ניסיון לפחות (גם אם לא בהכרח אצל המציע) בתחום הרלבנטי לתחום ההדרכה שעתידה להינתן על ידו. </w:t>
      </w:r>
    </w:p>
    <w:p w14:paraId="1CADBF25" w14:textId="77777777" w:rsidR="003719A8" w:rsidRPr="00C2400C" w:rsidRDefault="003719A8" w:rsidP="00C2400C">
      <w:pPr>
        <w:pStyle w:val="6-0"/>
        <w:ind w:left="1656" w:firstLine="0"/>
        <w:outlineLvl w:val="9"/>
        <w:rPr>
          <w:rFonts w:ascii="David" w:hAnsi="David"/>
          <w:rtl/>
        </w:rPr>
      </w:pPr>
      <w:r w:rsidRPr="00C2400C">
        <w:rPr>
          <w:rFonts w:ascii="David" w:hAnsi="David"/>
          <w:rtl/>
        </w:rPr>
        <w:t xml:space="preserve">בהקשר עם תנאי סף זה ל"ניסיון" ייחשב היקף העסקה מצטבר (של כל המדריכים) של לפחות 300 שעות שנתיות. על המציע לפרט ביחס לכל אחד מן החוגים שבהם מבוקשת ההדרכה את שמות המדריכים נותני השירותים מטעמו ואופן  והיקף וצבירת הניסיון כאמור. </w:t>
      </w:r>
    </w:p>
    <w:p w14:paraId="341EDCCE" w14:textId="597555DE" w:rsidR="005B0ED6" w:rsidRPr="00C2400C" w:rsidRDefault="005B0ED6" w:rsidP="00C2400C">
      <w:pPr>
        <w:pStyle w:val="6-0"/>
        <w:ind w:left="1656" w:firstLine="0"/>
        <w:outlineLvl w:val="9"/>
        <w:rPr>
          <w:rFonts w:ascii="David" w:hAnsi="David"/>
          <w:rtl/>
        </w:rPr>
      </w:pPr>
      <w:r w:rsidRPr="00C2400C">
        <w:rPr>
          <w:rFonts w:ascii="David" w:hAnsi="David"/>
          <w:rtl/>
        </w:rPr>
        <w:lastRenderedPageBreak/>
        <w:t xml:space="preserve">. </w:t>
      </w:r>
    </w:p>
    <w:tbl>
      <w:tblPr>
        <w:tblStyle w:val="affff4"/>
        <w:bidiVisual/>
        <w:tblW w:w="0" w:type="auto"/>
        <w:tblLook w:val="04A0" w:firstRow="1" w:lastRow="0" w:firstColumn="1" w:lastColumn="0" w:noHBand="0" w:noVBand="1"/>
      </w:tblPr>
      <w:tblGrid>
        <w:gridCol w:w="1296"/>
        <w:gridCol w:w="7"/>
        <w:gridCol w:w="1124"/>
        <w:gridCol w:w="5843"/>
      </w:tblGrid>
      <w:tr w:rsidR="0097109A" w:rsidRPr="00C2400C" w14:paraId="18B58033" w14:textId="77777777" w:rsidTr="005B0ED6">
        <w:tc>
          <w:tcPr>
            <w:tcW w:w="129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F0994DE" w14:textId="77777777" w:rsidR="0068097B" w:rsidRPr="00C2400C" w:rsidRDefault="005B0ED6" w:rsidP="00C2400C">
            <w:pPr>
              <w:tabs>
                <w:tab w:val="left" w:pos="7854"/>
              </w:tabs>
              <w:spacing w:after="120" w:line="360" w:lineRule="auto"/>
              <w:jc w:val="both"/>
              <w:rPr>
                <w:rFonts w:ascii="David" w:hAnsi="David" w:cs="David"/>
                <w:rtl/>
              </w:rPr>
            </w:pPr>
            <w:r w:rsidRPr="00C2400C">
              <w:rPr>
                <w:rFonts w:ascii="David" w:hAnsi="David" w:cs="David"/>
                <w:rtl/>
              </w:rPr>
              <w:t xml:space="preserve"> </w:t>
            </w:r>
            <w:r w:rsidR="0068097B" w:rsidRPr="00C2400C">
              <w:rPr>
                <w:rFonts w:ascii="David" w:hAnsi="David" w:cs="David"/>
                <w:rtl/>
              </w:rPr>
              <w:t>שנת התחלה</w:t>
            </w:r>
          </w:p>
        </w:tc>
        <w:tc>
          <w:tcPr>
            <w:tcW w:w="113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DA0CDCF" w14:textId="77777777" w:rsidR="0068097B" w:rsidRPr="00C2400C" w:rsidRDefault="0068097B" w:rsidP="00C2400C">
            <w:pPr>
              <w:tabs>
                <w:tab w:val="left" w:pos="7854"/>
              </w:tabs>
              <w:spacing w:after="120" w:line="360" w:lineRule="auto"/>
              <w:jc w:val="both"/>
              <w:rPr>
                <w:rFonts w:ascii="David" w:hAnsi="David" w:cs="David"/>
                <w:rtl/>
              </w:rPr>
            </w:pPr>
            <w:r w:rsidRPr="00C2400C">
              <w:rPr>
                <w:rFonts w:ascii="David" w:hAnsi="David" w:cs="David"/>
                <w:rtl/>
              </w:rPr>
              <w:t>שנת סיום</w:t>
            </w:r>
          </w:p>
        </w:tc>
        <w:tc>
          <w:tcPr>
            <w:tcW w:w="584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D044AC7" w14:textId="77777777" w:rsidR="0068097B" w:rsidRPr="00C2400C" w:rsidRDefault="0068097B" w:rsidP="00C2400C">
            <w:pPr>
              <w:tabs>
                <w:tab w:val="left" w:pos="7854"/>
              </w:tabs>
              <w:spacing w:after="120" w:line="360" w:lineRule="auto"/>
              <w:jc w:val="both"/>
              <w:rPr>
                <w:rFonts w:ascii="David" w:hAnsi="David" w:cs="David"/>
                <w:rtl/>
              </w:rPr>
            </w:pPr>
            <w:r w:rsidRPr="00C2400C">
              <w:rPr>
                <w:rFonts w:ascii="David" w:hAnsi="David" w:cs="David"/>
                <w:rtl/>
              </w:rPr>
              <w:t>פירוט אודות הניסיון</w:t>
            </w:r>
            <w:r w:rsidR="005B0ED6" w:rsidRPr="00C2400C">
              <w:rPr>
                <w:rFonts w:ascii="David" w:hAnsi="David" w:cs="David"/>
                <w:rtl/>
              </w:rPr>
              <w:t xml:space="preserve"> יש לפרט שם מדריך סוג ההדרכה אותה נתן, היקף שעות שנתי ומיקום ההדרכה. </w:t>
            </w:r>
          </w:p>
        </w:tc>
      </w:tr>
      <w:tr w:rsidR="0097109A" w:rsidRPr="00C2400C" w14:paraId="0D208BD3" w14:textId="77777777" w:rsidTr="005B0ED6">
        <w:tc>
          <w:tcPr>
            <w:tcW w:w="1303" w:type="dxa"/>
            <w:gridSpan w:val="2"/>
            <w:tcBorders>
              <w:top w:val="single" w:sz="4" w:space="0" w:color="auto"/>
            </w:tcBorders>
          </w:tcPr>
          <w:p w14:paraId="0603D815" w14:textId="77777777" w:rsidR="0068097B" w:rsidRPr="00C2400C" w:rsidRDefault="0068097B" w:rsidP="00C2400C">
            <w:pPr>
              <w:tabs>
                <w:tab w:val="left" w:pos="7854"/>
              </w:tabs>
              <w:spacing w:after="120" w:line="360" w:lineRule="auto"/>
              <w:jc w:val="both"/>
              <w:rPr>
                <w:rFonts w:ascii="David" w:hAnsi="David" w:cs="David"/>
                <w:rtl/>
              </w:rPr>
            </w:pPr>
          </w:p>
        </w:tc>
        <w:tc>
          <w:tcPr>
            <w:tcW w:w="1124" w:type="dxa"/>
            <w:tcBorders>
              <w:top w:val="single" w:sz="4" w:space="0" w:color="auto"/>
            </w:tcBorders>
          </w:tcPr>
          <w:p w14:paraId="5C854FE8" w14:textId="77777777" w:rsidR="0068097B" w:rsidRPr="00C2400C" w:rsidRDefault="0068097B" w:rsidP="00C2400C">
            <w:pPr>
              <w:tabs>
                <w:tab w:val="left" w:pos="7854"/>
              </w:tabs>
              <w:spacing w:after="120" w:line="360" w:lineRule="auto"/>
              <w:jc w:val="both"/>
              <w:rPr>
                <w:rFonts w:ascii="David" w:hAnsi="David" w:cs="David"/>
                <w:rtl/>
              </w:rPr>
            </w:pPr>
          </w:p>
        </w:tc>
        <w:tc>
          <w:tcPr>
            <w:tcW w:w="5843" w:type="dxa"/>
            <w:tcBorders>
              <w:top w:val="single" w:sz="4" w:space="0" w:color="auto"/>
            </w:tcBorders>
          </w:tcPr>
          <w:p w14:paraId="01574C8E" w14:textId="77777777" w:rsidR="0068097B" w:rsidRPr="00C2400C" w:rsidRDefault="0068097B" w:rsidP="00C2400C">
            <w:pPr>
              <w:tabs>
                <w:tab w:val="left" w:pos="7854"/>
              </w:tabs>
              <w:spacing w:after="120" w:line="360" w:lineRule="auto"/>
              <w:jc w:val="both"/>
              <w:rPr>
                <w:rFonts w:ascii="David" w:hAnsi="David" w:cs="David"/>
                <w:rtl/>
              </w:rPr>
            </w:pPr>
          </w:p>
        </w:tc>
      </w:tr>
      <w:tr w:rsidR="0097109A" w:rsidRPr="00C2400C" w14:paraId="1BB15FA1" w14:textId="77777777" w:rsidTr="005B0ED6">
        <w:tc>
          <w:tcPr>
            <w:tcW w:w="1303" w:type="dxa"/>
            <w:gridSpan w:val="2"/>
          </w:tcPr>
          <w:p w14:paraId="34A0E5E3" w14:textId="77777777" w:rsidR="0068097B" w:rsidRPr="00C2400C" w:rsidRDefault="0068097B" w:rsidP="00C2400C">
            <w:pPr>
              <w:tabs>
                <w:tab w:val="left" w:pos="7854"/>
              </w:tabs>
              <w:spacing w:after="120" w:line="360" w:lineRule="auto"/>
              <w:jc w:val="both"/>
              <w:rPr>
                <w:rFonts w:ascii="David" w:hAnsi="David" w:cs="David"/>
                <w:rtl/>
              </w:rPr>
            </w:pPr>
          </w:p>
        </w:tc>
        <w:tc>
          <w:tcPr>
            <w:tcW w:w="1124" w:type="dxa"/>
          </w:tcPr>
          <w:p w14:paraId="1B9FF857" w14:textId="77777777" w:rsidR="0068097B" w:rsidRPr="00C2400C" w:rsidRDefault="0068097B" w:rsidP="00C2400C">
            <w:pPr>
              <w:tabs>
                <w:tab w:val="left" w:pos="7854"/>
              </w:tabs>
              <w:spacing w:after="120" w:line="360" w:lineRule="auto"/>
              <w:jc w:val="both"/>
              <w:rPr>
                <w:rFonts w:ascii="David" w:hAnsi="David" w:cs="David"/>
                <w:rtl/>
              </w:rPr>
            </w:pPr>
          </w:p>
        </w:tc>
        <w:tc>
          <w:tcPr>
            <w:tcW w:w="5843" w:type="dxa"/>
          </w:tcPr>
          <w:p w14:paraId="6306ECA5" w14:textId="77777777" w:rsidR="0068097B" w:rsidRPr="00C2400C" w:rsidRDefault="0068097B" w:rsidP="00C2400C">
            <w:pPr>
              <w:tabs>
                <w:tab w:val="left" w:pos="7854"/>
              </w:tabs>
              <w:spacing w:after="120" w:line="360" w:lineRule="auto"/>
              <w:jc w:val="both"/>
              <w:rPr>
                <w:rFonts w:ascii="David" w:hAnsi="David" w:cs="David"/>
                <w:rtl/>
              </w:rPr>
            </w:pPr>
          </w:p>
        </w:tc>
      </w:tr>
      <w:tr w:rsidR="0097109A" w:rsidRPr="00C2400C" w14:paraId="6BBADF7E" w14:textId="77777777" w:rsidTr="005B0ED6">
        <w:tc>
          <w:tcPr>
            <w:tcW w:w="1303" w:type="dxa"/>
            <w:gridSpan w:val="2"/>
          </w:tcPr>
          <w:p w14:paraId="7EAE7202" w14:textId="77777777" w:rsidR="0068097B" w:rsidRPr="00C2400C" w:rsidRDefault="0068097B" w:rsidP="00C2400C">
            <w:pPr>
              <w:tabs>
                <w:tab w:val="left" w:pos="7854"/>
              </w:tabs>
              <w:spacing w:after="120" w:line="360" w:lineRule="auto"/>
              <w:jc w:val="both"/>
              <w:rPr>
                <w:rFonts w:ascii="David" w:hAnsi="David" w:cs="David"/>
                <w:rtl/>
              </w:rPr>
            </w:pPr>
          </w:p>
        </w:tc>
        <w:tc>
          <w:tcPr>
            <w:tcW w:w="1124" w:type="dxa"/>
          </w:tcPr>
          <w:p w14:paraId="0558C4B8" w14:textId="77777777" w:rsidR="0068097B" w:rsidRPr="00C2400C" w:rsidRDefault="0068097B" w:rsidP="00C2400C">
            <w:pPr>
              <w:tabs>
                <w:tab w:val="left" w:pos="7854"/>
              </w:tabs>
              <w:spacing w:after="120" w:line="360" w:lineRule="auto"/>
              <w:jc w:val="both"/>
              <w:rPr>
                <w:rFonts w:ascii="David" w:hAnsi="David" w:cs="David"/>
                <w:rtl/>
              </w:rPr>
            </w:pPr>
          </w:p>
        </w:tc>
        <w:tc>
          <w:tcPr>
            <w:tcW w:w="5843" w:type="dxa"/>
          </w:tcPr>
          <w:p w14:paraId="397F826A" w14:textId="77777777" w:rsidR="0068097B" w:rsidRPr="00C2400C" w:rsidRDefault="0068097B" w:rsidP="00C2400C">
            <w:pPr>
              <w:tabs>
                <w:tab w:val="left" w:pos="7854"/>
              </w:tabs>
              <w:spacing w:after="120" w:line="360" w:lineRule="auto"/>
              <w:jc w:val="both"/>
              <w:rPr>
                <w:rFonts w:ascii="David" w:hAnsi="David" w:cs="David"/>
                <w:rtl/>
              </w:rPr>
            </w:pPr>
          </w:p>
        </w:tc>
      </w:tr>
      <w:tr w:rsidR="0097109A" w:rsidRPr="00C2400C" w14:paraId="255DEE94" w14:textId="77777777" w:rsidTr="005B0ED6">
        <w:tc>
          <w:tcPr>
            <w:tcW w:w="1303" w:type="dxa"/>
            <w:gridSpan w:val="2"/>
          </w:tcPr>
          <w:p w14:paraId="7B1CCD72" w14:textId="77777777" w:rsidR="0068097B" w:rsidRPr="00C2400C" w:rsidRDefault="0068097B" w:rsidP="00C2400C">
            <w:pPr>
              <w:tabs>
                <w:tab w:val="left" w:pos="7854"/>
              </w:tabs>
              <w:spacing w:after="120" w:line="360" w:lineRule="auto"/>
              <w:jc w:val="both"/>
              <w:rPr>
                <w:rFonts w:ascii="David" w:hAnsi="David" w:cs="David"/>
                <w:rtl/>
              </w:rPr>
            </w:pPr>
          </w:p>
        </w:tc>
        <w:tc>
          <w:tcPr>
            <w:tcW w:w="1124" w:type="dxa"/>
          </w:tcPr>
          <w:p w14:paraId="1B02852E" w14:textId="77777777" w:rsidR="0068097B" w:rsidRPr="00C2400C" w:rsidRDefault="0068097B" w:rsidP="00C2400C">
            <w:pPr>
              <w:tabs>
                <w:tab w:val="left" w:pos="7854"/>
              </w:tabs>
              <w:spacing w:after="120" w:line="360" w:lineRule="auto"/>
              <w:jc w:val="both"/>
              <w:rPr>
                <w:rFonts w:ascii="David" w:hAnsi="David" w:cs="David"/>
                <w:rtl/>
              </w:rPr>
            </w:pPr>
          </w:p>
        </w:tc>
        <w:tc>
          <w:tcPr>
            <w:tcW w:w="5843" w:type="dxa"/>
          </w:tcPr>
          <w:p w14:paraId="4ABBE571" w14:textId="77777777" w:rsidR="0068097B" w:rsidRPr="00C2400C" w:rsidRDefault="0068097B" w:rsidP="00C2400C">
            <w:pPr>
              <w:tabs>
                <w:tab w:val="left" w:pos="7854"/>
              </w:tabs>
              <w:spacing w:after="120" w:line="360" w:lineRule="auto"/>
              <w:jc w:val="both"/>
              <w:rPr>
                <w:rFonts w:ascii="David" w:hAnsi="David" w:cs="David"/>
                <w:rtl/>
              </w:rPr>
            </w:pPr>
          </w:p>
        </w:tc>
      </w:tr>
      <w:tr w:rsidR="0097109A" w:rsidRPr="00C2400C" w14:paraId="1739051F" w14:textId="77777777" w:rsidTr="005B0ED6">
        <w:tc>
          <w:tcPr>
            <w:tcW w:w="1303" w:type="dxa"/>
            <w:gridSpan w:val="2"/>
          </w:tcPr>
          <w:p w14:paraId="1F966508" w14:textId="77777777" w:rsidR="0068097B" w:rsidRPr="00C2400C" w:rsidRDefault="0068097B" w:rsidP="00C2400C">
            <w:pPr>
              <w:tabs>
                <w:tab w:val="left" w:pos="7854"/>
              </w:tabs>
              <w:spacing w:after="120" w:line="360" w:lineRule="auto"/>
              <w:jc w:val="both"/>
              <w:rPr>
                <w:rFonts w:ascii="David" w:hAnsi="David" w:cs="David"/>
                <w:rtl/>
              </w:rPr>
            </w:pPr>
          </w:p>
        </w:tc>
        <w:tc>
          <w:tcPr>
            <w:tcW w:w="1124" w:type="dxa"/>
          </w:tcPr>
          <w:p w14:paraId="67AE9F66" w14:textId="77777777" w:rsidR="0068097B" w:rsidRPr="00C2400C" w:rsidRDefault="0068097B" w:rsidP="00C2400C">
            <w:pPr>
              <w:tabs>
                <w:tab w:val="left" w:pos="7854"/>
              </w:tabs>
              <w:spacing w:after="120" w:line="360" w:lineRule="auto"/>
              <w:jc w:val="both"/>
              <w:rPr>
                <w:rFonts w:ascii="David" w:hAnsi="David" w:cs="David"/>
                <w:rtl/>
              </w:rPr>
            </w:pPr>
          </w:p>
        </w:tc>
        <w:tc>
          <w:tcPr>
            <w:tcW w:w="5843" w:type="dxa"/>
          </w:tcPr>
          <w:p w14:paraId="3125EE70" w14:textId="77777777" w:rsidR="0068097B" w:rsidRPr="00C2400C" w:rsidRDefault="0068097B" w:rsidP="00C2400C">
            <w:pPr>
              <w:tabs>
                <w:tab w:val="left" w:pos="7854"/>
              </w:tabs>
              <w:spacing w:after="120" w:line="360" w:lineRule="auto"/>
              <w:jc w:val="both"/>
              <w:rPr>
                <w:rFonts w:ascii="David" w:hAnsi="David" w:cs="David"/>
                <w:rtl/>
              </w:rPr>
            </w:pPr>
          </w:p>
        </w:tc>
      </w:tr>
      <w:tr w:rsidR="0097109A" w:rsidRPr="00C2400C" w14:paraId="5675CCD8" w14:textId="77777777" w:rsidTr="005B0ED6">
        <w:tc>
          <w:tcPr>
            <w:tcW w:w="1303" w:type="dxa"/>
            <w:gridSpan w:val="2"/>
          </w:tcPr>
          <w:p w14:paraId="01864637" w14:textId="77777777" w:rsidR="0068097B" w:rsidRPr="00C2400C" w:rsidRDefault="0068097B" w:rsidP="00C2400C">
            <w:pPr>
              <w:tabs>
                <w:tab w:val="left" w:pos="7854"/>
              </w:tabs>
              <w:spacing w:after="120" w:line="360" w:lineRule="auto"/>
              <w:jc w:val="both"/>
              <w:rPr>
                <w:rFonts w:ascii="David" w:hAnsi="David" w:cs="David"/>
                <w:rtl/>
              </w:rPr>
            </w:pPr>
          </w:p>
        </w:tc>
        <w:tc>
          <w:tcPr>
            <w:tcW w:w="1124" w:type="dxa"/>
          </w:tcPr>
          <w:p w14:paraId="17405831" w14:textId="77777777" w:rsidR="0068097B" w:rsidRPr="00C2400C" w:rsidRDefault="0068097B" w:rsidP="00C2400C">
            <w:pPr>
              <w:tabs>
                <w:tab w:val="left" w:pos="7854"/>
              </w:tabs>
              <w:spacing w:after="120" w:line="360" w:lineRule="auto"/>
              <w:jc w:val="both"/>
              <w:rPr>
                <w:rFonts w:ascii="David" w:hAnsi="David" w:cs="David"/>
                <w:rtl/>
              </w:rPr>
            </w:pPr>
          </w:p>
        </w:tc>
        <w:tc>
          <w:tcPr>
            <w:tcW w:w="5843" w:type="dxa"/>
          </w:tcPr>
          <w:p w14:paraId="1A8409B9" w14:textId="77777777" w:rsidR="0068097B" w:rsidRPr="00C2400C" w:rsidRDefault="0068097B" w:rsidP="00C2400C">
            <w:pPr>
              <w:tabs>
                <w:tab w:val="left" w:pos="7854"/>
              </w:tabs>
              <w:spacing w:after="120" w:line="360" w:lineRule="auto"/>
              <w:jc w:val="both"/>
              <w:rPr>
                <w:rFonts w:ascii="David" w:hAnsi="David" w:cs="David"/>
                <w:rtl/>
              </w:rPr>
            </w:pPr>
          </w:p>
        </w:tc>
      </w:tr>
    </w:tbl>
    <w:p w14:paraId="0040595F" w14:textId="77777777" w:rsidR="0068097B" w:rsidRPr="00C2400C" w:rsidRDefault="0068097B" w:rsidP="00C2400C">
      <w:pPr>
        <w:tabs>
          <w:tab w:val="left" w:pos="7854"/>
        </w:tabs>
        <w:spacing w:after="120" w:line="360" w:lineRule="auto"/>
        <w:jc w:val="both"/>
        <w:rPr>
          <w:rFonts w:ascii="David" w:hAnsi="David" w:cs="David"/>
          <w:rtl/>
        </w:rPr>
      </w:pPr>
      <w:bookmarkStart w:id="145" w:name="Toar1_1"/>
      <w:bookmarkStart w:id="146" w:name="show_HTzevetToar1_1"/>
      <w:bookmarkEnd w:id="144"/>
      <w:bookmarkEnd w:id="145"/>
    </w:p>
    <w:p w14:paraId="3FB133AE" w14:textId="77777777" w:rsidR="0068097B" w:rsidRPr="00C2400C" w:rsidRDefault="0068097B" w:rsidP="00C2400C">
      <w:pPr>
        <w:tabs>
          <w:tab w:val="left" w:pos="7854"/>
        </w:tabs>
        <w:spacing w:after="120" w:line="360" w:lineRule="auto"/>
        <w:jc w:val="both"/>
        <w:rPr>
          <w:rFonts w:ascii="David" w:hAnsi="David" w:cs="David"/>
          <w:rtl/>
        </w:rPr>
      </w:pPr>
    </w:p>
    <w:p w14:paraId="0C186D76" w14:textId="77777777" w:rsidR="0068097B" w:rsidRPr="00C2400C" w:rsidRDefault="0068097B" w:rsidP="00C2400C">
      <w:pPr>
        <w:numPr>
          <w:ilvl w:val="0"/>
          <w:numId w:val="60"/>
        </w:numPr>
        <w:tabs>
          <w:tab w:val="clear" w:pos="360"/>
          <w:tab w:val="left" w:pos="7854"/>
        </w:tabs>
        <w:spacing w:after="120" w:line="360" w:lineRule="auto"/>
        <w:ind w:left="908" w:hanging="284"/>
        <w:jc w:val="both"/>
        <w:rPr>
          <w:rFonts w:ascii="David" w:hAnsi="David" w:cs="David"/>
        </w:rPr>
      </w:pPr>
      <w:bookmarkStart w:id="147" w:name="show_GoremNidrashRishayon1_1"/>
      <w:bookmarkStart w:id="148" w:name="tiurtnay1X1_1"/>
      <w:bookmarkEnd w:id="146"/>
      <w:bookmarkEnd w:id="147"/>
      <w:r w:rsidRPr="00C2400C">
        <w:rPr>
          <w:rFonts w:ascii="David" w:hAnsi="David" w:cs="David"/>
          <w:rtl/>
        </w:rPr>
        <w:t xml:space="preserve">כל המדריכים המועסקים על ידי הגוף מגיש ההצעה, בעבר ובהווה הנם בעלי אישורים כנדרש מכוח תקנות הספורט (חיוב בתעודת הסמכה), תשע"ח-2018.  </w:t>
      </w:r>
      <w:bookmarkEnd w:id="148"/>
    </w:p>
    <w:p w14:paraId="202C022A" w14:textId="77777777" w:rsidR="0068097B" w:rsidRPr="00C2400C" w:rsidRDefault="0068097B" w:rsidP="00C2400C">
      <w:pPr>
        <w:tabs>
          <w:tab w:val="left" w:pos="7854"/>
        </w:tabs>
        <w:spacing w:after="120" w:line="360" w:lineRule="auto"/>
        <w:ind w:left="720"/>
        <w:jc w:val="both"/>
        <w:rPr>
          <w:rFonts w:ascii="David" w:hAnsi="David" w:cs="David"/>
        </w:rPr>
      </w:pPr>
      <w:bookmarkStart w:id="149" w:name="show_HTzevetfile1X1"/>
      <w:bookmarkStart w:id="150" w:name="hidden_HTzevetfile1X1"/>
      <w:bookmarkEnd w:id="149"/>
      <w:r w:rsidRPr="00C2400C">
        <w:rPr>
          <w:rFonts w:ascii="David" w:hAnsi="David" w:cs="David"/>
          <w:rtl/>
        </w:rPr>
        <w:t xml:space="preserve">יש לתת פירוט בדבר אופן העמידה בתנאי הסף (ניתן להוסיף כל מסמך רלוונטי): </w:t>
      </w:r>
    </w:p>
    <w:p w14:paraId="535BC4DF" w14:textId="77777777" w:rsidR="0068097B" w:rsidRPr="00C2400C" w:rsidRDefault="0068097B" w:rsidP="00C2400C">
      <w:pPr>
        <w:tabs>
          <w:tab w:val="left" w:pos="7854"/>
        </w:tabs>
        <w:spacing w:after="120" w:line="360" w:lineRule="auto"/>
        <w:ind w:left="720"/>
        <w:jc w:val="both"/>
        <w:rPr>
          <w:rFonts w:ascii="David" w:hAnsi="David" w:cs="David"/>
          <w:b/>
          <w:bCs/>
          <w:rtl/>
        </w:rPr>
      </w:pPr>
      <w:r w:rsidRPr="00C2400C">
        <w:rPr>
          <w:rFonts w:ascii="David" w:hAnsi="David" w:cs="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bookmarkEnd w:id="150"/>
    <w:p w14:paraId="029C8106" w14:textId="77777777" w:rsidR="0068097B" w:rsidRPr="00C2400C" w:rsidRDefault="0068097B" w:rsidP="00C2400C">
      <w:pPr>
        <w:tabs>
          <w:tab w:val="left" w:pos="7854"/>
        </w:tabs>
        <w:spacing w:after="120" w:line="360" w:lineRule="auto"/>
        <w:jc w:val="both"/>
        <w:rPr>
          <w:rFonts w:ascii="David" w:hAnsi="David" w:cs="David"/>
        </w:rPr>
      </w:pPr>
    </w:p>
    <w:p w14:paraId="490E66C5" w14:textId="77777777" w:rsidR="0068097B" w:rsidRPr="00C2400C" w:rsidRDefault="005B0ED6" w:rsidP="00C2400C">
      <w:pPr>
        <w:tabs>
          <w:tab w:val="left" w:pos="7854"/>
        </w:tabs>
        <w:spacing w:after="120" w:line="360" w:lineRule="auto"/>
        <w:ind w:left="720"/>
        <w:jc w:val="both"/>
        <w:rPr>
          <w:rFonts w:ascii="David" w:hAnsi="David" w:cs="David"/>
        </w:rPr>
      </w:pPr>
      <w:bookmarkStart w:id="151" w:name="show_HTzevetfile1X2"/>
      <w:bookmarkEnd w:id="151"/>
      <w:r w:rsidRPr="00C2400C">
        <w:rPr>
          <w:rFonts w:ascii="David" w:hAnsi="David" w:cs="David"/>
          <w:rtl/>
        </w:rPr>
        <w:t xml:space="preserve"> </w:t>
      </w:r>
    </w:p>
    <w:p w14:paraId="4889781F" w14:textId="77777777" w:rsidR="0068097B" w:rsidRPr="00C2400C" w:rsidRDefault="005B0ED6" w:rsidP="00C2400C">
      <w:pPr>
        <w:tabs>
          <w:tab w:val="left" w:pos="7854"/>
        </w:tabs>
        <w:spacing w:after="120" w:line="360" w:lineRule="auto"/>
        <w:ind w:left="720"/>
        <w:jc w:val="both"/>
        <w:rPr>
          <w:rFonts w:ascii="David" w:hAnsi="David" w:cs="David"/>
          <w:b/>
          <w:bCs/>
          <w:rtl/>
        </w:rPr>
      </w:pPr>
      <w:r w:rsidRPr="00C2400C">
        <w:rPr>
          <w:rFonts w:ascii="David" w:hAnsi="David" w:cs="David"/>
          <w:b/>
          <w:bCs/>
          <w:rtl/>
        </w:rPr>
        <w:t xml:space="preserve"> </w:t>
      </w:r>
      <w:r w:rsidR="0068097B" w:rsidRPr="00C2400C">
        <w:rPr>
          <w:rFonts w:ascii="David" w:hAnsi="David" w:cs="David"/>
          <w:b/>
          <w:bCs/>
          <w:rtl/>
        </w:rPr>
        <w:t>_</w:t>
      </w:r>
    </w:p>
    <w:p w14:paraId="5CD224F6" w14:textId="1E252F24" w:rsidR="0068097B" w:rsidRPr="00C2400C" w:rsidRDefault="0068097B" w:rsidP="00C2400C">
      <w:pPr>
        <w:tabs>
          <w:tab w:val="left" w:pos="7854"/>
        </w:tabs>
        <w:spacing w:after="120" w:line="360" w:lineRule="auto"/>
        <w:ind w:left="908"/>
        <w:jc w:val="both"/>
        <w:rPr>
          <w:rFonts w:ascii="David" w:hAnsi="David" w:cs="David"/>
          <w:rtl/>
        </w:rPr>
      </w:pPr>
    </w:p>
    <w:p w14:paraId="138E318D" w14:textId="0773664C" w:rsidR="00562AD7" w:rsidRPr="00C2400C" w:rsidRDefault="00562AD7" w:rsidP="00C2400C">
      <w:pPr>
        <w:tabs>
          <w:tab w:val="left" w:pos="7854"/>
        </w:tabs>
        <w:spacing w:after="120" w:line="360" w:lineRule="auto"/>
        <w:ind w:left="908"/>
        <w:jc w:val="both"/>
        <w:rPr>
          <w:rFonts w:ascii="David" w:hAnsi="David" w:cs="David"/>
          <w:rtl/>
        </w:rPr>
      </w:pPr>
    </w:p>
    <w:p w14:paraId="7128368A" w14:textId="7864F845" w:rsidR="00562AD7" w:rsidRPr="00C2400C" w:rsidRDefault="00562AD7" w:rsidP="00C2400C">
      <w:pPr>
        <w:tabs>
          <w:tab w:val="left" w:pos="7854"/>
        </w:tabs>
        <w:spacing w:after="120" w:line="360" w:lineRule="auto"/>
        <w:ind w:left="908"/>
        <w:jc w:val="both"/>
        <w:rPr>
          <w:rFonts w:ascii="David" w:hAnsi="David" w:cs="David"/>
          <w:rtl/>
        </w:rPr>
      </w:pPr>
    </w:p>
    <w:p w14:paraId="54957137" w14:textId="46627504" w:rsidR="00562AD7" w:rsidRDefault="00562AD7" w:rsidP="00C2400C">
      <w:pPr>
        <w:tabs>
          <w:tab w:val="left" w:pos="7854"/>
        </w:tabs>
        <w:spacing w:after="120" w:line="360" w:lineRule="auto"/>
        <w:ind w:left="908"/>
        <w:jc w:val="both"/>
        <w:rPr>
          <w:rFonts w:ascii="David" w:hAnsi="David" w:cs="David"/>
          <w:rtl/>
        </w:rPr>
      </w:pPr>
    </w:p>
    <w:p w14:paraId="4A2FF02C" w14:textId="281A2415" w:rsidR="00FD78AC" w:rsidRDefault="00FD78AC" w:rsidP="00C2400C">
      <w:pPr>
        <w:tabs>
          <w:tab w:val="left" w:pos="7854"/>
        </w:tabs>
        <w:spacing w:after="120" w:line="360" w:lineRule="auto"/>
        <w:ind w:left="908"/>
        <w:jc w:val="both"/>
        <w:rPr>
          <w:rFonts w:ascii="David" w:hAnsi="David" w:cs="David"/>
          <w:rtl/>
        </w:rPr>
      </w:pPr>
    </w:p>
    <w:p w14:paraId="0DE6FC78" w14:textId="1155299B" w:rsidR="00FD78AC" w:rsidRDefault="00FD78AC" w:rsidP="00C2400C">
      <w:pPr>
        <w:tabs>
          <w:tab w:val="left" w:pos="7854"/>
        </w:tabs>
        <w:spacing w:after="120" w:line="360" w:lineRule="auto"/>
        <w:ind w:left="908"/>
        <w:jc w:val="both"/>
        <w:rPr>
          <w:rFonts w:ascii="David" w:hAnsi="David" w:cs="David"/>
          <w:rtl/>
        </w:rPr>
      </w:pPr>
    </w:p>
    <w:p w14:paraId="0B29E36C" w14:textId="7341EB08" w:rsidR="00FD78AC" w:rsidRDefault="00FD78AC" w:rsidP="00C2400C">
      <w:pPr>
        <w:tabs>
          <w:tab w:val="left" w:pos="7854"/>
        </w:tabs>
        <w:spacing w:after="120" w:line="360" w:lineRule="auto"/>
        <w:ind w:left="908"/>
        <w:jc w:val="both"/>
        <w:rPr>
          <w:rFonts w:ascii="David" w:hAnsi="David" w:cs="David"/>
          <w:rtl/>
        </w:rPr>
      </w:pPr>
    </w:p>
    <w:p w14:paraId="42E293D5" w14:textId="058F9DC1" w:rsidR="00FD78AC" w:rsidRDefault="00FD78AC" w:rsidP="00C2400C">
      <w:pPr>
        <w:tabs>
          <w:tab w:val="left" w:pos="7854"/>
        </w:tabs>
        <w:spacing w:after="120" w:line="360" w:lineRule="auto"/>
        <w:ind w:left="908"/>
        <w:jc w:val="both"/>
        <w:rPr>
          <w:rFonts w:ascii="David" w:hAnsi="David" w:cs="David"/>
          <w:rtl/>
        </w:rPr>
      </w:pPr>
    </w:p>
    <w:p w14:paraId="71A3A464" w14:textId="77777777" w:rsidR="00FD78AC" w:rsidRPr="00C2400C" w:rsidRDefault="00FD78AC" w:rsidP="00C2400C">
      <w:pPr>
        <w:tabs>
          <w:tab w:val="left" w:pos="7854"/>
        </w:tabs>
        <w:spacing w:after="120" w:line="360" w:lineRule="auto"/>
        <w:ind w:left="908"/>
        <w:jc w:val="both"/>
        <w:rPr>
          <w:rFonts w:ascii="David" w:hAnsi="David" w:cs="David"/>
          <w:rtl/>
        </w:rPr>
      </w:pPr>
    </w:p>
    <w:p w14:paraId="04E0DA32" w14:textId="77777777" w:rsidR="0068097B" w:rsidRPr="00C2400C" w:rsidRDefault="0068097B" w:rsidP="00C2400C">
      <w:pPr>
        <w:pStyle w:val="14"/>
        <w:numPr>
          <w:ilvl w:val="0"/>
          <w:numId w:val="61"/>
        </w:numPr>
        <w:jc w:val="both"/>
        <w:rPr>
          <w:rFonts w:ascii="David" w:hAnsi="David" w:cs="David"/>
          <w:sz w:val="24"/>
          <w:szCs w:val="24"/>
          <w:rtl/>
        </w:rPr>
      </w:pPr>
      <w:bookmarkStart w:id="152" w:name="_Toc256000042"/>
      <w:bookmarkStart w:id="153" w:name="_Toc256000017"/>
      <w:bookmarkStart w:id="154" w:name="_Toc7454434"/>
      <w:bookmarkStart w:id="155" w:name="show_isMarkivIchut_4"/>
      <w:r w:rsidRPr="00C2400C">
        <w:rPr>
          <w:rFonts w:ascii="David" w:hAnsi="David" w:cs="David"/>
          <w:sz w:val="24"/>
          <w:szCs w:val="24"/>
          <w:rtl/>
        </w:rPr>
        <w:t>איכות ההצעה</w:t>
      </w:r>
      <w:bookmarkEnd w:id="152"/>
      <w:bookmarkEnd w:id="153"/>
      <w:bookmarkEnd w:id="154"/>
    </w:p>
    <w:p w14:paraId="411F6810" w14:textId="77777777" w:rsidR="0068097B" w:rsidRPr="00C2400C" w:rsidRDefault="0068097B" w:rsidP="00C2400C">
      <w:pPr>
        <w:jc w:val="both"/>
        <w:rPr>
          <w:rFonts w:ascii="David" w:hAnsi="David" w:cs="David"/>
        </w:rPr>
      </w:pPr>
    </w:p>
    <w:p w14:paraId="6CE7F49E" w14:textId="77777777" w:rsidR="0068097B" w:rsidRPr="00C2400C" w:rsidRDefault="0068097B" w:rsidP="00556E3D">
      <w:pPr>
        <w:pStyle w:val="af4"/>
        <w:numPr>
          <w:ilvl w:val="0"/>
          <w:numId w:val="65"/>
        </w:numPr>
        <w:spacing w:line="360" w:lineRule="auto"/>
        <w:ind w:right="-180"/>
        <w:contextualSpacing w:val="0"/>
        <w:jc w:val="both"/>
        <w:rPr>
          <w:rFonts w:ascii="David" w:hAnsi="David" w:cs="David"/>
          <w:u w:val="single"/>
        </w:rPr>
      </w:pPr>
      <w:r w:rsidRPr="00C2400C">
        <w:rPr>
          <w:rFonts w:ascii="David" w:hAnsi="David" w:cs="David"/>
          <w:u w:val="single"/>
          <w:rtl/>
        </w:rPr>
        <w:t xml:space="preserve">בחלק זה של ההצעה יפרט המציע את הפרטים הנדרשים לצורך הערכת איכות ההצעה. </w:t>
      </w:r>
      <w:r w:rsidRPr="00C2400C">
        <w:rPr>
          <w:rFonts w:ascii="David" w:hAnsi="David" w:cs="David"/>
          <w:rtl/>
        </w:rPr>
        <w:t>(בנוסף לאמור להלן, המציע יכול להוסיף כל מסמך שנראה לו רלוונטי לצורך הערכת איכות הצעתו):</w:t>
      </w:r>
      <w:r w:rsidRPr="00C2400C">
        <w:rPr>
          <w:rFonts w:ascii="David" w:hAnsi="David" w:cs="David"/>
          <w:u w:val="single"/>
          <w:rtl/>
        </w:rPr>
        <w:t xml:space="preserve"> </w:t>
      </w:r>
    </w:p>
    <w:p w14:paraId="19A04431" w14:textId="22B96697" w:rsidR="0068097B" w:rsidRPr="00C2400C" w:rsidRDefault="0068097B" w:rsidP="00C2400C">
      <w:pPr>
        <w:spacing w:line="360" w:lineRule="auto"/>
        <w:ind w:right="-180"/>
        <w:jc w:val="both"/>
        <w:rPr>
          <w:rFonts w:ascii="David" w:hAnsi="David" w:cs="David"/>
          <w:u w:val="single"/>
          <w:rtl/>
        </w:rPr>
      </w:pPr>
    </w:p>
    <w:tbl>
      <w:tblPr>
        <w:bidiVisual/>
        <w:tblW w:w="9091" w:type="dxa"/>
        <w:tblInd w:w="-5" w:type="dxa"/>
        <w:tblLayout w:type="fixed"/>
        <w:tblLook w:val="04A0" w:firstRow="1" w:lastRow="0" w:firstColumn="1" w:lastColumn="0" w:noHBand="0" w:noVBand="1"/>
      </w:tblPr>
      <w:tblGrid>
        <w:gridCol w:w="1355"/>
        <w:gridCol w:w="2386"/>
        <w:gridCol w:w="5350"/>
      </w:tblGrid>
      <w:tr w:rsidR="003719A8" w:rsidRPr="00C2400C" w14:paraId="240B10D0" w14:textId="77777777" w:rsidTr="003719A8">
        <w:trPr>
          <w:trHeight w:val="600"/>
        </w:trPr>
        <w:tc>
          <w:tcPr>
            <w:tcW w:w="1355"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F5FA2A8" w14:textId="77777777" w:rsidR="003719A8" w:rsidRPr="00C2400C" w:rsidRDefault="003719A8" w:rsidP="00C2400C">
            <w:pPr>
              <w:tabs>
                <w:tab w:val="left" w:pos="509"/>
              </w:tabs>
              <w:jc w:val="both"/>
              <w:rPr>
                <w:rFonts w:ascii="David" w:hAnsi="David" w:cs="David"/>
                <w:b/>
                <w:color w:val="000000"/>
              </w:rPr>
            </w:pPr>
            <w:r w:rsidRPr="00C2400C">
              <w:rPr>
                <w:rFonts w:ascii="David" w:hAnsi="David" w:cs="David"/>
                <w:b/>
                <w:bCs/>
                <w:color w:val="000000"/>
                <w:rtl/>
              </w:rPr>
              <w:t>משקל</w:t>
            </w:r>
          </w:p>
        </w:tc>
        <w:tc>
          <w:tcPr>
            <w:tcW w:w="2386" w:type="dxa"/>
            <w:tcBorders>
              <w:top w:val="single" w:sz="4" w:space="0" w:color="auto"/>
              <w:left w:val="single" w:sz="4" w:space="0" w:color="auto"/>
              <w:bottom w:val="single" w:sz="4" w:space="0" w:color="auto"/>
              <w:right w:val="single" w:sz="4" w:space="0" w:color="auto"/>
            </w:tcBorders>
            <w:shd w:val="clear" w:color="000000" w:fill="D9D9D9"/>
            <w:vAlign w:val="center"/>
          </w:tcPr>
          <w:p w14:paraId="42EFF2B4" w14:textId="77777777" w:rsidR="003719A8" w:rsidRPr="00C2400C" w:rsidRDefault="003719A8" w:rsidP="00C2400C">
            <w:pPr>
              <w:tabs>
                <w:tab w:val="left" w:pos="509"/>
              </w:tabs>
              <w:jc w:val="both"/>
              <w:rPr>
                <w:rFonts w:ascii="David" w:hAnsi="David" w:cs="David"/>
                <w:b/>
                <w:color w:val="000000"/>
              </w:rPr>
            </w:pPr>
            <w:r w:rsidRPr="00C2400C">
              <w:rPr>
                <w:rFonts w:ascii="David" w:hAnsi="David" w:cs="David"/>
                <w:b/>
                <w:bCs/>
                <w:color w:val="000000"/>
                <w:rtl/>
              </w:rPr>
              <w:t>תיאור תנאי</w:t>
            </w:r>
          </w:p>
        </w:tc>
        <w:tc>
          <w:tcPr>
            <w:tcW w:w="5350"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A3EBDFC" w14:textId="77777777" w:rsidR="003719A8" w:rsidRPr="00C2400C" w:rsidRDefault="003719A8" w:rsidP="00C2400C">
            <w:pPr>
              <w:tabs>
                <w:tab w:val="left" w:pos="509"/>
              </w:tabs>
              <w:jc w:val="both"/>
              <w:rPr>
                <w:rFonts w:ascii="David" w:hAnsi="David" w:cs="David"/>
                <w:b/>
                <w:color w:val="000000"/>
              </w:rPr>
            </w:pPr>
            <w:r w:rsidRPr="00C2400C">
              <w:rPr>
                <w:rFonts w:ascii="David" w:hAnsi="David" w:cs="David"/>
                <w:b/>
                <w:bCs/>
                <w:color w:val="000000"/>
                <w:rtl/>
              </w:rPr>
              <w:t>המפתח לחישוב</w:t>
            </w:r>
          </w:p>
        </w:tc>
      </w:tr>
      <w:tr w:rsidR="003719A8" w:rsidRPr="00C2400C" w14:paraId="598115B0" w14:textId="77777777" w:rsidTr="003719A8">
        <w:trPr>
          <w:trHeight w:val="300"/>
        </w:trPr>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14:paraId="5790D21B" w14:textId="77777777" w:rsidR="003719A8" w:rsidRPr="00C2400C" w:rsidRDefault="003719A8" w:rsidP="00C2400C">
            <w:pPr>
              <w:bidi w:val="0"/>
              <w:jc w:val="both"/>
              <w:rPr>
                <w:rFonts w:ascii="David" w:hAnsi="David" w:cs="David"/>
                <w:color w:val="000000"/>
              </w:rPr>
            </w:pPr>
          </w:p>
        </w:tc>
        <w:tc>
          <w:tcPr>
            <w:tcW w:w="2386" w:type="dxa"/>
            <w:tcBorders>
              <w:top w:val="single" w:sz="4" w:space="0" w:color="auto"/>
              <w:left w:val="single" w:sz="4" w:space="0" w:color="auto"/>
              <w:bottom w:val="single" w:sz="4" w:space="0" w:color="auto"/>
              <w:right w:val="single" w:sz="4" w:space="0" w:color="auto"/>
            </w:tcBorders>
            <w:shd w:val="clear" w:color="auto" w:fill="auto"/>
            <w:vAlign w:val="center"/>
          </w:tcPr>
          <w:p w14:paraId="69D927C7" w14:textId="77777777" w:rsidR="003719A8" w:rsidRPr="00C2400C" w:rsidRDefault="003719A8" w:rsidP="00C2400C">
            <w:pPr>
              <w:jc w:val="both"/>
              <w:rPr>
                <w:rFonts w:ascii="David" w:hAnsi="David" w:cs="David"/>
                <w:rtl/>
              </w:rPr>
            </w:pPr>
          </w:p>
        </w:tc>
        <w:tc>
          <w:tcPr>
            <w:tcW w:w="5350" w:type="dxa"/>
            <w:tcBorders>
              <w:top w:val="single" w:sz="4" w:space="0" w:color="auto"/>
              <w:left w:val="single" w:sz="4" w:space="0" w:color="auto"/>
              <w:bottom w:val="single" w:sz="4" w:space="0" w:color="auto"/>
              <w:right w:val="single" w:sz="4" w:space="0" w:color="auto"/>
            </w:tcBorders>
            <w:shd w:val="clear" w:color="auto" w:fill="auto"/>
            <w:vAlign w:val="center"/>
          </w:tcPr>
          <w:p w14:paraId="4AD7F28E" w14:textId="77777777" w:rsidR="003719A8" w:rsidRPr="00C2400C" w:rsidRDefault="003719A8" w:rsidP="00C2400C">
            <w:pPr>
              <w:jc w:val="both"/>
              <w:rPr>
                <w:rFonts w:ascii="David" w:hAnsi="David" w:cs="David"/>
                <w:color w:val="000000"/>
                <w:rtl/>
              </w:rPr>
            </w:pPr>
          </w:p>
        </w:tc>
      </w:tr>
      <w:tr w:rsidR="003719A8" w:rsidRPr="00C2400C" w14:paraId="067ABF3E" w14:textId="77777777" w:rsidTr="003719A8">
        <w:trPr>
          <w:trHeight w:val="300"/>
        </w:trPr>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14:paraId="4829F48D" w14:textId="3CA3FF6E" w:rsidR="003719A8" w:rsidRPr="00C2400C" w:rsidRDefault="003719A8" w:rsidP="00C2400C">
            <w:pPr>
              <w:bidi w:val="0"/>
              <w:jc w:val="both"/>
              <w:rPr>
                <w:rFonts w:ascii="David" w:hAnsi="David" w:cs="David"/>
                <w:color w:val="000000"/>
              </w:rPr>
            </w:pPr>
            <w:r w:rsidRPr="00C2400C">
              <w:rPr>
                <w:rFonts w:ascii="David" w:hAnsi="David" w:cs="David"/>
                <w:color w:val="000000"/>
              </w:rPr>
              <w:t>25</w:t>
            </w:r>
          </w:p>
        </w:tc>
        <w:tc>
          <w:tcPr>
            <w:tcW w:w="2386" w:type="dxa"/>
            <w:tcBorders>
              <w:top w:val="single" w:sz="4" w:space="0" w:color="auto"/>
              <w:left w:val="single" w:sz="4" w:space="0" w:color="auto"/>
              <w:bottom w:val="single" w:sz="4" w:space="0" w:color="auto"/>
              <w:right w:val="single" w:sz="4" w:space="0" w:color="auto"/>
            </w:tcBorders>
            <w:shd w:val="clear" w:color="auto" w:fill="auto"/>
            <w:vAlign w:val="center"/>
          </w:tcPr>
          <w:p w14:paraId="0C97A97B" w14:textId="77777777" w:rsidR="003719A8" w:rsidRPr="00C2400C" w:rsidRDefault="003719A8" w:rsidP="00C2400C">
            <w:pPr>
              <w:jc w:val="both"/>
              <w:rPr>
                <w:rFonts w:ascii="David" w:hAnsi="David" w:cs="David"/>
                <w:rtl/>
              </w:rPr>
            </w:pPr>
            <w:r w:rsidRPr="00C2400C">
              <w:rPr>
                <w:rFonts w:ascii="David" w:hAnsi="David" w:cs="David"/>
                <w:rtl/>
              </w:rPr>
              <w:t xml:space="preserve">מספר המדריכים בחברה הזמינים </w:t>
            </w:r>
            <w:proofErr w:type="spellStart"/>
            <w:r w:rsidRPr="00C2400C">
              <w:rPr>
                <w:rFonts w:ascii="David" w:hAnsi="David" w:cs="David"/>
                <w:rtl/>
              </w:rPr>
              <w:t>ליתן</w:t>
            </w:r>
            <w:proofErr w:type="spellEnd"/>
            <w:r w:rsidRPr="00C2400C">
              <w:rPr>
                <w:rFonts w:ascii="David" w:hAnsi="David" w:cs="David"/>
                <w:rtl/>
              </w:rPr>
              <w:t xml:space="preserve"> שירות למשרד.</w:t>
            </w:r>
          </w:p>
        </w:tc>
        <w:tc>
          <w:tcPr>
            <w:tcW w:w="5350" w:type="dxa"/>
            <w:tcBorders>
              <w:top w:val="single" w:sz="4" w:space="0" w:color="auto"/>
              <w:left w:val="single" w:sz="4" w:space="0" w:color="auto"/>
              <w:bottom w:val="single" w:sz="4" w:space="0" w:color="auto"/>
              <w:right w:val="single" w:sz="4" w:space="0" w:color="auto"/>
            </w:tcBorders>
            <w:shd w:val="clear" w:color="auto" w:fill="auto"/>
            <w:vAlign w:val="center"/>
          </w:tcPr>
          <w:p w14:paraId="314D8882" w14:textId="77777777" w:rsidR="003719A8" w:rsidRPr="00C2400C" w:rsidRDefault="003719A8" w:rsidP="00C2400C">
            <w:pPr>
              <w:jc w:val="both"/>
              <w:rPr>
                <w:rFonts w:ascii="David" w:hAnsi="David" w:cs="David"/>
                <w:color w:val="000000"/>
                <w:rtl/>
              </w:rPr>
            </w:pPr>
            <w:r w:rsidRPr="00C2400C">
              <w:rPr>
                <w:rFonts w:ascii="David" w:hAnsi="David" w:cs="David"/>
                <w:color w:val="000000"/>
                <w:rtl/>
              </w:rPr>
              <w:t xml:space="preserve">עד 10 מדריכים - 0 </w:t>
            </w:r>
            <w:proofErr w:type="spellStart"/>
            <w:r w:rsidRPr="00C2400C">
              <w:rPr>
                <w:rFonts w:ascii="David" w:hAnsi="David" w:cs="David"/>
                <w:color w:val="000000"/>
                <w:rtl/>
              </w:rPr>
              <w:t>נק</w:t>
            </w:r>
            <w:proofErr w:type="spellEnd"/>
            <w:r w:rsidRPr="00C2400C">
              <w:rPr>
                <w:rFonts w:ascii="David" w:hAnsi="David" w:cs="David"/>
                <w:color w:val="000000"/>
                <w:rtl/>
              </w:rPr>
              <w:t xml:space="preserve">'. מ-11 ועד 20 מדריכים - 10 </w:t>
            </w:r>
            <w:proofErr w:type="spellStart"/>
            <w:r w:rsidRPr="00C2400C">
              <w:rPr>
                <w:rFonts w:ascii="David" w:hAnsi="David" w:cs="David"/>
                <w:color w:val="000000"/>
                <w:rtl/>
              </w:rPr>
              <w:t>נק</w:t>
            </w:r>
            <w:proofErr w:type="spellEnd"/>
            <w:r w:rsidRPr="00C2400C">
              <w:rPr>
                <w:rFonts w:ascii="David" w:hAnsi="David" w:cs="David"/>
                <w:color w:val="000000"/>
                <w:rtl/>
              </w:rPr>
              <w:t xml:space="preserve">'. מ-20ועד 30 מדריכים - 20 </w:t>
            </w:r>
            <w:proofErr w:type="spellStart"/>
            <w:r w:rsidRPr="00C2400C">
              <w:rPr>
                <w:rFonts w:ascii="David" w:hAnsi="David" w:cs="David"/>
                <w:color w:val="000000"/>
                <w:rtl/>
              </w:rPr>
              <w:t>נק</w:t>
            </w:r>
            <w:proofErr w:type="spellEnd"/>
            <w:r w:rsidRPr="00C2400C">
              <w:rPr>
                <w:rFonts w:ascii="David" w:hAnsi="David" w:cs="David"/>
                <w:color w:val="000000"/>
                <w:rtl/>
              </w:rPr>
              <w:t xml:space="preserve">. מעל 30 מדריכים - 25 </w:t>
            </w:r>
            <w:proofErr w:type="spellStart"/>
            <w:r w:rsidRPr="00C2400C">
              <w:rPr>
                <w:rFonts w:ascii="David" w:hAnsi="David" w:cs="David"/>
                <w:color w:val="000000"/>
                <w:rtl/>
              </w:rPr>
              <w:t>נק</w:t>
            </w:r>
            <w:proofErr w:type="spellEnd"/>
            <w:r w:rsidRPr="00C2400C">
              <w:rPr>
                <w:rFonts w:ascii="David" w:hAnsi="David" w:cs="David"/>
                <w:color w:val="000000"/>
                <w:rtl/>
              </w:rPr>
              <w:t xml:space="preserve">. </w:t>
            </w:r>
          </w:p>
        </w:tc>
      </w:tr>
      <w:tr w:rsidR="003719A8" w:rsidRPr="00C2400C" w14:paraId="6B6A7CEE" w14:textId="77777777" w:rsidTr="003719A8">
        <w:trPr>
          <w:trHeight w:val="300"/>
        </w:trPr>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14:paraId="2E076319" w14:textId="61E96545" w:rsidR="003719A8" w:rsidRPr="00C2400C" w:rsidRDefault="00562AD7" w:rsidP="00C2400C">
            <w:pPr>
              <w:bidi w:val="0"/>
              <w:jc w:val="both"/>
              <w:rPr>
                <w:rFonts w:ascii="David" w:hAnsi="David" w:cs="David"/>
                <w:color w:val="000000"/>
              </w:rPr>
            </w:pPr>
            <w:r w:rsidRPr="00C2400C">
              <w:rPr>
                <w:rFonts w:ascii="David" w:hAnsi="David" w:cs="David"/>
                <w:color w:val="000000"/>
                <w:rtl/>
              </w:rPr>
              <w:t>25</w:t>
            </w:r>
            <w:r w:rsidR="003719A8" w:rsidRPr="00C2400C">
              <w:rPr>
                <w:rFonts w:ascii="David" w:hAnsi="David" w:cs="David"/>
                <w:color w:val="000000"/>
              </w:rPr>
              <w:t xml:space="preserve"> </w:t>
            </w:r>
          </w:p>
        </w:tc>
        <w:tc>
          <w:tcPr>
            <w:tcW w:w="2386" w:type="dxa"/>
            <w:tcBorders>
              <w:top w:val="single" w:sz="4" w:space="0" w:color="auto"/>
              <w:left w:val="single" w:sz="4" w:space="0" w:color="auto"/>
              <w:bottom w:val="single" w:sz="4" w:space="0" w:color="auto"/>
              <w:right w:val="single" w:sz="4" w:space="0" w:color="auto"/>
            </w:tcBorders>
            <w:shd w:val="clear" w:color="auto" w:fill="auto"/>
            <w:vAlign w:val="center"/>
          </w:tcPr>
          <w:p w14:paraId="6C718B0C" w14:textId="77777777" w:rsidR="003719A8" w:rsidRPr="00C2400C" w:rsidRDefault="003719A8" w:rsidP="00C2400C">
            <w:pPr>
              <w:jc w:val="both"/>
              <w:rPr>
                <w:rFonts w:ascii="David" w:hAnsi="David" w:cs="David"/>
                <w:rtl/>
              </w:rPr>
            </w:pPr>
            <w:r w:rsidRPr="00C2400C">
              <w:rPr>
                <w:rFonts w:ascii="David" w:hAnsi="David" w:cs="David"/>
                <w:rtl/>
              </w:rPr>
              <w:t xml:space="preserve">שדרוג מכשור  חשמלי בחדר הכושר </w:t>
            </w:r>
          </w:p>
        </w:tc>
        <w:tc>
          <w:tcPr>
            <w:tcW w:w="5350" w:type="dxa"/>
            <w:tcBorders>
              <w:top w:val="single" w:sz="4" w:space="0" w:color="auto"/>
              <w:left w:val="single" w:sz="4" w:space="0" w:color="auto"/>
              <w:bottom w:val="single" w:sz="4" w:space="0" w:color="auto"/>
              <w:right w:val="single" w:sz="4" w:space="0" w:color="auto"/>
            </w:tcBorders>
            <w:shd w:val="clear" w:color="auto" w:fill="auto"/>
            <w:vAlign w:val="center"/>
          </w:tcPr>
          <w:p w14:paraId="5AF04AD0" w14:textId="77777777" w:rsidR="003719A8" w:rsidRPr="00C2400C" w:rsidRDefault="003719A8" w:rsidP="00C2400C">
            <w:pPr>
              <w:jc w:val="both"/>
              <w:rPr>
                <w:rFonts w:ascii="David" w:hAnsi="David" w:cs="David"/>
                <w:color w:val="000000"/>
                <w:rtl/>
              </w:rPr>
            </w:pPr>
            <w:r w:rsidRPr="00C2400C">
              <w:rPr>
                <w:rFonts w:ascii="David" w:hAnsi="David" w:cs="David"/>
                <w:color w:val="000000"/>
                <w:rtl/>
              </w:rPr>
              <w:t xml:space="preserve">במסגרת אמת מידה זו יינתן ניקוד לספק שיוכל להעמיד במשך חיי תקופת ההתקשרות מכשור חשמלי לחדר הכושר מן הסוגים הבאים: </w:t>
            </w:r>
          </w:p>
          <w:p w14:paraId="4F72E65A" w14:textId="77777777" w:rsidR="003719A8" w:rsidRPr="00C2400C" w:rsidRDefault="003719A8" w:rsidP="00C2400C">
            <w:pPr>
              <w:jc w:val="both"/>
              <w:rPr>
                <w:rFonts w:ascii="David" w:hAnsi="David" w:cs="David"/>
                <w:color w:val="000000"/>
                <w:rtl/>
              </w:rPr>
            </w:pPr>
            <w:r w:rsidRPr="00C2400C">
              <w:rPr>
                <w:rFonts w:ascii="David" w:hAnsi="David" w:cs="David"/>
                <w:color w:val="000000"/>
                <w:rtl/>
              </w:rPr>
              <w:t xml:space="preserve">מסילה, </w:t>
            </w:r>
            <w:proofErr w:type="spellStart"/>
            <w:r w:rsidRPr="00C2400C">
              <w:rPr>
                <w:rFonts w:ascii="David" w:hAnsi="David" w:cs="David"/>
                <w:color w:val="000000"/>
                <w:rtl/>
              </w:rPr>
              <w:t>אליפטיקל</w:t>
            </w:r>
            <w:proofErr w:type="spellEnd"/>
            <w:r w:rsidRPr="00C2400C">
              <w:rPr>
                <w:rFonts w:ascii="David" w:hAnsi="David" w:cs="David"/>
                <w:color w:val="000000"/>
                <w:rtl/>
              </w:rPr>
              <w:t xml:space="preserve">, מכשיר מדרגה חשמלי, אופני כושר חשמליות. </w:t>
            </w:r>
          </w:p>
          <w:p w14:paraId="05FBEDE7" w14:textId="77777777" w:rsidR="003719A8" w:rsidRPr="00C2400C" w:rsidRDefault="003719A8" w:rsidP="00C2400C">
            <w:pPr>
              <w:jc w:val="both"/>
              <w:rPr>
                <w:rFonts w:ascii="David" w:hAnsi="David" w:cs="David"/>
                <w:color w:val="000000"/>
                <w:rtl/>
              </w:rPr>
            </w:pPr>
            <w:r w:rsidRPr="00C2400C">
              <w:rPr>
                <w:rFonts w:ascii="David" w:hAnsi="David" w:cs="David"/>
                <w:color w:val="000000"/>
                <w:rtl/>
              </w:rPr>
              <w:t xml:space="preserve">לצורך ממתן ניקוד איכותי באמת מידה זו יידרש המציע לעמוד בכל התנאים המצטברים הבאים: </w:t>
            </w:r>
          </w:p>
          <w:p w14:paraId="2CE27D47" w14:textId="77777777" w:rsidR="003719A8" w:rsidRPr="00C2400C" w:rsidRDefault="003719A8" w:rsidP="00C2400C">
            <w:pPr>
              <w:pStyle w:val="af4"/>
              <w:numPr>
                <w:ilvl w:val="0"/>
                <w:numId w:val="84"/>
              </w:numPr>
              <w:jc w:val="both"/>
              <w:rPr>
                <w:rFonts w:ascii="David" w:hAnsi="David" w:cs="David"/>
                <w:color w:val="000000"/>
              </w:rPr>
            </w:pPr>
            <w:r w:rsidRPr="00C2400C">
              <w:rPr>
                <w:rFonts w:ascii="David" w:hAnsi="David" w:cs="David"/>
                <w:color w:val="000000"/>
                <w:rtl/>
              </w:rPr>
              <w:t xml:space="preserve">המכשור המסופק הנו מרמה איכותית גבוהה הרווחת בחדרי כושר בישראל. </w:t>
            </w:r>
          </w:p>
          <w:p w14:paraId="07ECD5C7" w14:textId="77777777" w:rsidR="003719A8" w:rsidRPr="00C2400C" w:rsidRDefault="003719A8" w:rsidP="00C2400C">
            <w:pPr>
              <w:pStyle w:val="af4"/>
              <w:numPr>
                <w:ilvl w:val="0"/>
                <w:numId w:val="84"/>
              </w:numPr>
              <w:jc w:val="both"/>
              <w:rPr>
                <w:rFonts w:ascii="David" w:hAnsi="David" w:cs="David"/>
                <w:color w:val="000000"/>
              </w:rPr>
            </w:pPr>
            <w:r w:rsidRPr="00C2400C">
              <w:rPr>
                <w:rFonts w:ascii="David" w:hAnsi="David" w:cs="David"/>
                <w:color w:val="000000"/>
                <w:rtl/>
              </w:rPr>
              <w:t xml:space="preserve">גיל הטובין – לא יותר מ 5 שנים </w:t>
            </w:r>
          </w:p>
          <w:p w14:paraId="23D1E3A0" w14:textId="77777777" w:rsidR="003719A8" w:rsidRPr="00C2400C" w:rsidRDefault="003719A8" w:rsidP="00C2400C">
            <w:pPr>
              <w:pStyle w:val="af4"/>
              <w:numPr>
                <w:ilvl w:val="0"/>
                <w:numId w:val="84"/>
              </w:numPr>
              <w:jc w:val="both"/>
              <w:rPr>
                <w:rFonts w:ascii="David" w:hAnsi="David" w:cs="David"/>
                <w:color w:val="000000"/>
                <w:rtl/>
              </w:rPr>
            </w:pPr>
            <w:r w:rsidRPr="00C2400C">
              <w:rPr>
                <w:rFonts w:ascii="David" w:hAnsi="David" w:cs="David"/>
                <w:color w:val="000000"/>
                <w:rtl/>
              </w:rPr>
              <w:t xml:space="preserve">חובת המציע להיות אחראי משך כל תקופת ההתקשרות לתחזוקה תיקון תקלות והובלה/התקנה הכול על חשבונו בלבד. </w:t>
            </w:r>
          </w:p>
          <w:p w14:paraId="46162AAB" w14:textId="77777777" w:rsidR="003719A8" w:rsidRPr="00C2400C" w:rsidRDefault="003719A8" w:rsidP="00C2400C">
            <w:pPr>
              <w:jc w:val="both"/>
              <w:rPr>
                <w:rFonts w:ascii="David" w:hAnsi="David" w:cs="David"/>
                <w:color w:val="000000"/>
                <w:rtl/>
              </w:rPr>
            </w:pPr>
            <w:r w:rsidRPr="00C2400C">
              <w:rPr>
                <w:rFonts w:ascii="David" w:hAnsi="David" w:cs="David"/>
                <w:color w:val="000000"/>
                <w:rtl/>
              </w:rPr>
              <w:t xml:space="preserve">מכשור כאמור יישאר בבעלות המציע ויוחסר לו עם סיום תקופת ההתקשרות בינו למשרד. </w:t>
            </w:r>
          </w:p>
          <w:p w14:paraId="5B6FCF24" w14:textId="7022A0B7" w:rsidR="003719A8" w:rsidRPr="00C2400C" w:rsidRDefault="003719A8" w:rsidP="00C2400C">
            <w:pPr>
              <w:jc w:val="both"/>
              <w:rPr>
                <w:rFonts w:ascii="David" w:hAnsi="David" w:cs="David"/>
                <w:color w:val="000000"/>
                <w:rtl/>
              </w:rPr>
            </w:pPr>
            <w:r w:rsidRPr="00C2400C">
              <w:rPr>
                <w:rFonts w:ascii="David" w:hAnsi="David" w:cs="David"/>
                <w:color w:val="000000"/>
                <w:rtl/>
              </w:rPr>
              <w:t xml:space="preserve">ניקוד איכותי יינתן </w:t>
            </w:r>
            <w:proofErr w:type="spellStart"/>
            <w:r w:rsidRPr="00C2400C">
              <w:rPr>
                <w:rFonts w:ascii="David" w:hAnsi="David" w:cs="David"/>
                <w:color w:val="000000"/>
                <w:rtl/>
              </w:rPr>
              <w:t>כלדקמן</w:t>
            </w:r>
            <w:proofErr w:type="spellEnd"/>
            <w:r w:rsidRPr="00C2400C">
              <w:rPr>
                <w:rFonts w:ascii="David" w:hAnsi="David" w:cs="David"/>
                <w:color w:val="000000"/>
                <w:rtl/>
              </w:rPr>
              <w:t xml:space="preserve">: ליכולת </w:t>
            </w:r>
            <w:proofErr w:type="spellStart"/>
            <w:r w:rsidRPr="00C2400C">
              <w:rPr>
                <w:rFonts w:ascii="David" w:hAnsi="David" w:cs="David"/>
                <w:color w:val="000000"/>
                <w:rtl/>
              </w:rPr>
              <w:t>לאספקך</w:t>
            </w:r>
            <w:proofErr w:type="spellEnd"/>
            <w:r w:rsidRPr="00C2400C">
              <w:rPr>
                <w:rFonts w:ascii="David" w:hAnsi="David" w:cs="David"/>
                <w:color w:val="000000"/>
                <w:rtl/>
              </w:rPr>
              <w:t xml:space="preserve"> מכשיר אחד – </w:t>
            </w:r>
            <w:r w:rsidR="00562AD7" w:rsidRPr="00C2400C">
              <w:rPr>
                <w:rFonts w:ascii="David" w:hAnsi="David" w:cs="David"/>
                <w:color w:val="000000"/>
                <w:rtl/>
              </w:rPr>
              <w:t xml:space="preserve">15 </w:t>
            </w:r>
            <w:proofErr w:type="spellStart"/>
            <w:r w:rsidRPr="00C2400C">
              <w:rPr>
                <w:rFonts w:ascii="David" w:hAnsi="David" w:cs="David"/>
                <w:color w:val="000000"/>
                <w:rtl/>
              </w:rPr>
              <w:t>נק</w:t>
            </w:r>
            <w:proofErr w:type="spellEnd"/>
            <w:r w:rsidRPr="00C2400C">
              <w:rPr>
                <w:rFonts w:ascii="David" w:hAnsi="David" w:cs="David"/>
                <w:color w:val="000000"/>
                <w:rtl/>
              </w:rPr>
              <w:t xml:space="preserve">', ליכולת לאספקת שני מכשירים – </w:t>
            </w:r>
            <w:r w:rsidR="00562AD7" w:rsidRPr="00C2400C">
              <w:rPr>
                <w:rFonts w:ascii="David" w:hAnsi="David" w:cs="David"/>
                <w:color w:val="000000"/>
                <w:rtl/>
              </w:rPr>
              <w:t xml:space="preserve">25 </w:t>
            </w:r>
            <w:proofErr w:type="spellStart"/>
            <w:r w:rsidRPr="00C2400C">
              <w:rPr>
                <w:rFonts w:ascii="David" w:hAnsi="David" w:cs="David"/>
                <w:color w:val="000000"/>
                <w:rtl/>
              </w:rPr>
              <w:t>נק</w:t>
            </w:r>
            <w:proofErr w:type="spellEnd"/>
            <w:r w:rsidRPr="00C2400C">
              <w:rPr>
                <w:rFonts w:ascii="David" w:hAnsi="David" w:cs="David"/>
                <w:color w:val="000000"/>
                <w:rtl/>
              </w:rPr>
              <w:t xml:space="preserve">'.  </w:t>
            </w:r>
          </w:p>
        </w:tc>
      </w:tr>
      <w:tr w:rsidR="003719A8" w:rsidRPr="00C2400C" w14:paraId="1D95D18F" w14:textId="77777777" w:rsidTr="003719A8">
        <w:trPr>
          <w:trHeight w:val="300"/>
        </w:trPr>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14:paraId="6F47A308" w14:textId="7B7C869C" w:rsidR="003719A8" w:rsidRPr="00C2400C" w:rsidRDefault="003719A8" w:rsidP="00C2400C">
            <w:pPr>
              <w:bidi w:val="0"/>
              <w:jc w:val="both"/>
              <w:rPr>
                <w:rFonts w:ascii="David" w:hAnsi="David" w:cs="David"/>
                <w:color w:val="000000"/>
              </w:rPr>
            </w:pPr>
            <w:r w:rsidRPr="00C2400C">
              <w:rPr>
                <w:rFonts w:ascii="David" w:hAnsi="David" w:cs="David"/>
                <w:color w:val="000000"/>
              </w:rPr>
              <w:t>25</w:t>
            </w:r>
          </w:p>
        </w:tc>
        <w:tc>
          <w:tcPr>
            <w:tcW w:w="2386" w:type="dxa"/>
            <w:tcBorders>
              <w:top w:val="single" w:sz="4" w:space="0" w:color="auto"/>
              <w:left w:val="single" w:sz="4" w:space="0" w:color="auto"/>
              <w:bottom w:val="single" w:sz="4" w:space="0" w:color="auto"/>
              <w:right w:val="single" w:sz="4" w:space="0" w:color="auto"/>
            </w:tcBorders>
            <w:shd w:val="clear" w:color="auto" w:fill="auto"/>
            <w:vAlign w:val="center"/>
          </w:tcPr>
          <w:p w14:paraId="2A464B64" w14:textId="77777777" w:rsidR="003719A8" w:rsidRPr="00C2400C" w:rsidRDefault="003719A8" w:rsidP="00C2400C">
            <w:pPr>
              <w:jc w:val="both"/>
              <w:rPr>
                <w:rFonts w:ascii="David" w:hAnsi="David" w:cs="David"/>
                <w:rtl/>
              </w:rPr>
            </w:pPr>
            <w:r w:rsidRPr="00C2400C">
              <w:rPr>
                <w:rFonts w:ascii="David" w:hAnsi="David" w:cs="David"/>
                <w:rtl/>
              </w:rPr>
              <w:t>המלצות על פעילות הספק מגופים להם נתן את השירות במהלך שלוש השנים הקודמות למועד האחרון להגשת הצעות למכרז זה. .</w:t>
            </w:r>
          </w:p>
        </w:tc>
        <w:tc>
          <w:tcPr>
            <w:tcW w:w="5350" w:type="dxa"/>
            <w:tcBorders>
              <w:top w:val="single" w:sz="4" w:space="0" w:color="auto"/>
              <w:left w:val="single" w:sz="4" w:space="0" w:color="auto"/>
              <w:bottom w:val="single" w:sz="4" w:space="0" w:color="auto"/>
              <w:right w:val="single" w:sz="4" w:space="0" w:color="auto"/>
            </w:tcBorders>
            <w:shd w:val="clear" w:color="auto" w:fill="auto"/>
            <w:vAlign w:val="center"/>
          </w:tcPr>
          <w:p w14:paraId="65C6FAF1" w14:textId="77777777" w:rsidR="003719A8" w:rsidRPr="00C2400C" w:rsidRDefault="003719A8" w:rsidP="00C2400C">
            <w:pPr>
              <w:jc w:val="both"/>
              <w:rPr>
                <w:rFonts w:ascii="David" w:hAnsi="David" w:cs="David"/>
                <w:color w:val="000000"/>
                <w:rtl/>
              </w:rPr>
            </w:pPr>
            <w:r w:rsidRPr="00C2400C">
              <w:rPr>
                <w:rFonts w:ascii="David" w:hAnsi="David" w:cs="David"/>
                <w:color w:val="000000"/>
                <w:rtl/>
              </w:rPr>
              <w:t xml:space="preserve">כל המלצה תזכה ב-עד 5 </w:t>
            </w:r>
            <w:proofErr w:type="spellStart"/>
            <w:r w:rsidRPr="00C2400C">
              <w:rPr>
                <w:rFonts w:ascii="David" w:hAnsi="David" w:cs="David"/>
                <w:color w:val="000000"/>
                <w:rtl/>
              </w:rPr>
              <w:t>נק</w:t>
            </w:r>
            <w:proofErr w:type="spellEnd"/>
            <w:r w:rsidRPr="00C2400C">
              <w:rPr>
                <w:rFonts w:ascii="David" w:hAnsi="David" w:cs="David"/>
                <w:color w:val="000000"/>
                <w:rtl/>
              </w:rPr>
              <w:t xml:space="preserve"> ועד 25 נק' מקסימום. בהקשר זה רשאית ועדת משנה מטעם ועדת המכרזים ליצור קשר עם הממליץ ולהתרשם גם בע"פ מטיב השירות של הספק המציע. בהקשר זה ייבחנו: מידת זמינותו של הספק, מידת המקצועיות והאיכות של המדריכים שהפעיל, יכולתו לספק </w:t>
            </w:r>
            <w:proofErr w:type="spellStart"/>
            <w:r w:rsidRPr="00C2400C">
              <w:rPr>
                <w:rFonts w:ascii="David" w:hAnsi="David" w:cs="David"/>
                <w:color w:val="000000"/>
                <w:rtl/>
              </w:rPr>
              <w:t>פיתרונות</w:t>
            </w:r>
            <w:proofErr w:type="spellEnd"/>
            <w:r w:rsidRPr="00C2400C">
              <w:rPr>
                <w:rFonts w:ascii="David" w:hAnsi="David" w:cs="David"/>
                <w:color w:val="000000"/>
                <w:rtl/>
              </w:rPr>
              <w:t xml:space="preserve"> לבעיות שעלו במהלך חיי ההתקשרות, נכונותו להתגמש ולהמציא מדריכים חדשים או אחרים, אופן טיפולו בתלונות שהועלו מצד המזמינים, הקפדה על דיווח חשבונאי מהימן ובמועד וכן הלאה.  יובהר כי להמלצות תחשבנה רק כאלו שהוגשו מטעם הגופים הבאים: משרדי ממשלה, לשלטון מקומי, תאגידים סטטוטוריים וחברות המעסיקות לכל הפחות 300 עובדים באתר אחד. אין חובה כי ההמלצות תחפפנה בהכרח את הגופים אותם ציין המציע כהוכחה לעמידה בניסיון  כנדרש בתנאי הסף של המכרז. </w:t>
            </w:r>
          </w:p>
        </w:tc>
      </w:tr>
      <w:tr w:rsidR="003719A8" w:rsidRPr="00C2400C" w14:paraId="1CA0A890" w14:textId="77777777" w:rsidTr="003719A8">
        <w:trPr>
          <w:trHeight w:val="300"/>
        </w:trPr>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14:paraId="179524E8" w14:textId="734511DE" w:rsidR="003719A8" w:rsidRPr="00C2400C" w:rsidRDefault="003719A8" w:rsidP="00C2400C">
            <w:pPr>
              <w:bidi w:val="0"/>
              <w:jc w:val="both"/>
              <w:rPr>
                <w:rFonts w:ascii="David" w:hAnsi="David" w:cs="David"/>
                <w:color w:val="000000"/>
              </w:rPr>
            </w:pPr>
            <w:r w:rsidRPr="00C2400C">
              <w:rPr>
                <w:rFonts w:ascii="David" w:hAnsi="David" w:cs="David"/>
                <w:color w:val="000000"/>
              </w:rPr>
              <w:t>25</w:t>
            </w:r>
          </w:p>
        </w:tc>
        <w:tc>
          <w:tcPr>
            <w:tcW w:w="2386" w:type="dxa"/>
            <w:tcBorders>
              <w:top w:val="single" w:sz="4" w:space="0" w:color="auto"/>
              <w:left w:val="single" w:sz="4" w:space="0" w:color="auto"/>
              <w:bottom w:val="single" w:sz="4" w:space="0" w:color="auto"/>
              <w:right w:val="single" w:sz="4" w:space="0" w:color="auto"/>
            </w:tcBorders>
            <w:shd w:val="clear" w:color="auto" w:fill="auto"/>
            <w:vAlign w:val="center"/>
          </w:tcPr>
          <w:p w14:paraId="4FB59679" w14:textId="77777777" w:rsidR="003719A8" w:rsidRPr="00C2400C" w:rsidRDefault="003719A8" w:rsidP="00C2400C">
            <w:pPr>
              <w:jc w:val="both"/>
              <w:rPr>
                <w:rFonts w:ascii="David" w:hAnsi="David" w:cs="David"/>
              </w:rPr>
            </w:pPr>
            <w:r w:rsidRPr="00C2400C">
              <w:rPr>
                <w:rFonts w:ascii="David" w:hAnsi="David" w:cs="David"/>
                <w:rtl/>
              </w:rPr>
              <w:t>ותק המציע בתחום של הפעלת חוגי ספורט מעבר לתנאי הסף.</w:t>
            </w:r>
          </w:p>
        </w:tc>
        <w:tc>
          <w:tcPr>
            <w:tcW w:w="5350" w:type="dxa"/>
            <w:tcBorders>
              <w:top w:val="single" w:sz="4" w:space="0" w:color="auto"/>
              <w:left w:val="single" w:sz="4" w:space="0" w:color="auto"/>
              <w:bottom w:val="single" w:sz="4" w:space="0" w:color="auto"/>
              <w:right w:val="single" w:sz="4" w:space="0" w:color="auto"/>
            </w:tcBorders>
            <w:shd w:val="clear" w:color="auto" w:fill="auto"/>
            <w:vAlign w:val="center"/>
          </w:tcPr>
          <w:p w14:paraId="045A70A9" w14:textId="77777777" w:rsidR="003719A8" w:rsidRPr="00C2400C" w:rsidRDefault="003719A8" w:rsidP="00C2400C">
            <w:pPr>
              <w:jc w:val="both"/>
              <w:rPr>
                <w:rFonts w:ascii="David" w:hAnsi="David" w:cs="David"/>
                <w:color w:val="000000"/>
                <w:rtl/>
              </w:rPr>
            </w:pPr>
            <w:r w:rsidRPr="00C2400C">
              <w:rPr>
                <w:rFonts w:ascii="David" w:hAnsi="David" w:cs="David"/>
                <w:color w:val="000000"/>
                <w:rtl/>
              </w:rPr>
              <w:t xml:space="preserve">5 נק' לכל שנה נוספת מעבר לנדרש בתנאי הסף </w:t>
            </w:r>
          </w:p>
        </w:tc>
      </w:tr>
      <w:tr w:rsidR="003719A8" w:rsidRPr="00C2400C" w14:paraId="6A7CA45A" w14:textId="77777777" w:rsidTr="003719A8">
        <w:trPr>
          <w:trHeight w:val="147"/>
        </w:trPr>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14:paraId="5A6F5362" w14:textId="3BCB73F3" w:rsidR="003719A8" w:rsidRPr="00C2400C" w:rsidRDefault="003719A8" w:rsidP="00C2400C">
            <w:pPr>
              <w:bidi w:val="0"/>
              <w:jc w:val="both"/>
              <w:rPr>
                <w:rFonts w:ascii="David" w:hAnsi="David" w:cs="David"/>
                <w:color w:val="000000"/>
              </w:rPr>
            </w:pPr>
            <w:r w:rsidRPr="00C2400C">
              <w:rPr>
                <w:rFonts w:ascii="David" w:hAnsi="David" w:cs="David"/>
                <w:color w:val="000000"/>
              </w:rPr>
              <w:t>100</w:t>
            </w:r>
          </w:p>
        </w:tc>
        <w:tc>
          <w:tcPr>
            <w:tcW w:w="2386" w:type="dxa"/>
            <w:tcBorders>
              <w:top w:val="single" w:sz="4" w:space="0" w:color="auto"/>
              <w:left w:val="single" w:sz="4" w:space="0" w:color="auto"/>
              <w:bottom w:val="single" w:sz="4" w:space="0" w:color="auto"/>
              <w:right w:val="single" w:sz="4" w:space="0" w:color="auto"/>
            </w:tcBorders>
            <w:shd w:val="clear" w:color="auto" w:fill="auto"/>
            <w:vAlign w:val="center"/>
          </w:tcPr>
          <w:p w14:paraId="7BDEC3D8" w14:textId="77777777" w:rsidR="003719A8" w:rsidRPr="00C2400C" w:rsidRDefault="003719A8" w:rsidP="00C2400C">
            <w:pPr>
              <w:jc w:val="both"/>
              <w:rPr>
                <w:rFonts w:ascii="David" w:hAnsi="David" w:cs="David"/>
                <w:rtl/>
              </w:rPr>
            </w:pPr>
          </w:p>
        </w:tc>
        <w:tc>
          <w:tcPr>
            <w:tcW w:w="5350" w:type="dxa"/>
            <w:tcBorders>
              <w:top w:val="single" w:sz="4" w:space="0" w:color="auto"/>
              <w:left w:val="single" w:sz="4" w:space="0" w:color="auto"/>
              <w:bottom w:val="single" w:sz="4" w:space="0" w:color="auto"/>
              <w:right w:val="single" w:sz="4" w:space="0" w:color="auto"/>
            </w:tcBorders>
            <w:shd w:val="clear" w:color="auto" w:fill="auto"/>
            <w:vAlign w:val="center"/>
          </w:tcPr>
          <w:p w14:paraId="2C0C2F3B" w14:textId="77777777" w:rsidR="003719A8" w:rsidRPr="00C2400C" w:rsidRDefault="003719A8" w:rsidP="00C2400C">
            <w:pPr>
              <w:bidi w:val="0"/>
              <w:jc w:val="both"/>
              <w:rPr>
                <w:rFonts w:ascii="David" w:hAnsi="David" w:cs="David"/>
                <w:color w:val="000000"/>
                <w:rtl/>
              </w:rPr>
            </w:pPr>
          </w:p>
        </w:tc>
      </w:tr>
    </w:tbl>
    <w:p w14:paraId="3DA165A1" w14:textId="261D128D" w:rsidR="001F1F2A" w:rsidRPr="00C2400C" w:rsidRDefault="001F1F2A" w:rsidP="00C2400C">
      <w:pPr>
        <w:spacing w:line="360" w:lineRule="auto"/>
        <w:ind w:right="-180"/>
        <w:jc w:val="both"/>
        <w:rPr>
          <w:rFonts w:ascii="David" w:hAnsi="David" w:cs="David"/>
          <w:u w:val="single"/>
          <w:rtl/>
        </w:rPr>
      </w:pPr>
    </w:p>
    <w:p w14:paraId="445D6298" w14:textId="79BC56B1" w:rsidR="001F1F2A" w:rsidRPr="00C2400C" w:rsidRDefault="001F1F2A" w:rsidP="00C2400C">
      <w:pPr>
        <w:spacing w:line="360" w:lineRule="auto"/>
        <w:ind w:right="-180"/>
        <w:jc w:val="both"/>
        <w:rPr>
          <w:rFonts w:ascii="David" w:hAnsi="David" w:cs="David"/>
          <w:u w:val="single"/>
          <w:rtl/>
        </w:rPr>
      </w:pPr>
    </w:p>
    <w:p w14:paraId="4956B2BF" w14:textId="2EC15F9D" w:rsidR="001F1F2A" w:rsidRPr="00C2400C" w:rsidRDefault="001F1F2A" w:rsidP="00C2400C">
      <w:pPr>
        <w:spacing w:line="360" w:lineRule="auto"/>
        <w:ind w:right="-180"/>
        <w:jc w:val="both"/>
        <w:rPr>
          <w:rFonts w:ascii="David" w:hAnsi="David" w:cs="David"/>
          <w:u w:val="single"/>
          <w:rtl/>
        </w:rPr>
      </w:pPr>
    </w:p>
    <w:p w14:paraId="4B7DCB86" w14:textId="77777777" w:rsidR="001F1F2A" w:rsidRPr="00C2400C" w:rsidRDefault="001F1F2A" w:rsidP="00C2400C">
      <w:pPr>
        <w:spacing w:line="360" w:lineRule="auto"/>
        <w:ind w:right="-180"/>
        <w:jc w:val="both"/>
        <w:rPr>
          <w:rFonts w:ascii="David" w:hAnsi="David" w:cs="David"/>
          <w:u w:val="single"/>
        </w:rPr>
      </w:pPr>
    </w:p>
    <w:bookmarkEnd w:id="155"/>
    <w:p w14:paraId="1F1E5156" w14:textId="77777777" w:rsidR="0068097B" w:rsidRPr="00C2400C" w:rsidRDefault="0068097B" w:rsidP="00C2400C">
      <w:pPr>
        <w:jc w:val="both"/>
        <w:rPr>
          <w:rFonts w:ascii="David" w:hAnsi="David" w:cs="David"/>
          <w:b/>
          <w:bCs/>
          <w:caps/>
          <w:kern w:val="40"/>
        </w:rPr>
        <w:sectPr w:rsidR="0068097B" w:rsidRPr="00C2400C" w:rsidSect="0068097B">
          <w:pgSz w:w="11906" w:h="16838" w:code="9"/>
          <w:pgMar w:top="1616" w:right="1826" w:bottom="1440" w:left="1800" w:header="709" w:footer="709" w:gutter="0"/>
          <w:cols w:space="708"/>
          <w:titlePg/>
          <w:bidi/>
          <w:rtlGutter/>
          <w:docGrid w:linePitch="360"/>
        </w:sectPr>
      </w:pPr>
    </w:p>
    <w:p w14:paraId="6923238F" w14:textId="77777777" w:rsidR="0068097B" w:rsidRPr="00C2400C" w:rsidRDefault="0068097B" w:rsidP="00C2400C">
      <w:pPr>
        <w:pStyle w:val="14"/>
        <w:numPr>
          <w:ilvl w:val="0"/>
          <w:numId w:val="61"/>
        </w:numPr>
        <w:jc w:val="both"/>
        <w:rPr>
          <w:rFonts w:ascii="David" w:hAnsi="David" w:cs="David"/>
          <w:sz w:val="24"/>
          <w:szCs w:val="24"/>
          <w:rtl/>
        </w:rPr>
      </w:pPr>
      <w:bookmarkStart w:id="156" w:name="_Toc256000044"/>
      <w:bookmarkStart w:id="157" w:name="_Toc256000019"/>
      <w:bookmarkStart w:id="158" w:name="_Toc7454435"/>
      <w:r w:rsidRPr="00C2400C">
        <w:rPr>
          <w:rFonts w:ascii="David" w:hAnsi="David" w:cs="David"/>
          <w:sz w:val="24"/>
          <w:szCs w:val="24"/>
          <w:rtl/>
        </w:rPr>
        <w:lastRenderedPageBreak/>
        <w:t>התחייבויות נוספות של המציע</w:t>
      </w:r>
      <w:bookmarkEnd w:id="156"/>
      <w:bookmarkEnd w:id="157"/>
      <w:bookmarkEnd w:id="158"/>
    </w:p>
    <w:p w14:paraId="0418248E" w14:textId="77777777" w:rsidR="0068097B" w:rsidRPr="00C2400C" w:rsidRDefault="0068097B" w:rsidP="00C2400C">
      <w:pPr>
        <w:jc w:val="both"/>
        <w:rPr>
          <w:rFonts w:ascii="David" w:hAnsi="David" w:cs="David"/>
        </w:rPr>
      </w:pPr>
    </w:p>
    <w:p w14:paraId="2D3F1BE0" w14:textId="77777777" w:rsidR="0068097B" w:rsidRPr="00C2400C" w:rsidRDefault="0068097B" w:rsidP="00C2400C">
      <w:pPr>
        <w:pStyle w:val="20"/>
        <w:numPr>
          <w:ilvl w:val="1"/>
          <w:numId w:val="61"/>
        </w:numPr>
        <w:bidi/>
        <w:jc w:val="both"/>
        <w:rPr>
          <w:sz w:val="24"/>
          <w:szCs w:val="24"/>
          <w:u w:val="single"/>
        </w:rPr>
      </w:pPr>
      <w:r w:rsidRPr="00C2400C">
        <w:rPr>
          <w:sz w:val="24"/>
          <w:szCs w:val="24"/>
          <w:u w:val="single"/>
          <w:rtl/>
        </w:rPr>
        <w:t>הצהרות המציע בעת הגשת ההצעה</w:t>
      </w:r>
    </w:p>
    <w:p w14:paraId="691D345E" w14:textId="77777777" w:rsidR="0068097B" w:rsidRPr="00C2400C" w:rsidRDefault="0068097B" w:rsidP="00C2400C">
      <w:pPr>
        <w:pStyle w:val="20"/>
        <w:numPr>
          <w:ilvl w:val="2"/>
          <w:numId w:val="61"/>
        </w:numPr>
        <w:bidi/>
        <w:jc w:val="both"/>
        <w:rPr>
          <w:sz w:val="24"/>
          <w:szCs w:val="24"/>
        </w:rPr>
      </w:pPr>
      <w:r w:rsidRPr="00C2400C">
        <w:rPr>
          <w:sz w:val="24"/>
          <w:szCs w:val="24"/>
          <w:rtl/>
        </w:rPr>
        <w:t>המציע קרא בעיון רב את מסמכי המכרז על כל פרקיו, נספחיו, תנאיו וחלקיו, לרבות כל ההבהרות שפורסמו על ידי המזמין באתר האינטרנט, הוא הבין את כל האמור בהם, ומסכים להם.</w:t>
      </w:r>
    </w:p>
    <w:p w14:paraId="206EEBBE" w14:textId="77777777" w:rsidR="0068097B" w:rsidRPr="00C2400C" w:rsidRDefault="0068097B" w:rsidP="00C2400C">
      <w:pPr>
        <w:pStyle w:val="20"/>
        <w:numPr>
          <w:ilvl w:val="2"/>
          <w:numId w:val="61"/>
        </w:numPr>
        <w:bidi/>
        <w:jc w:val="both"/>
        <w:rPr>
          <w:sz w:val="24"/>
          <w:szCs w:val="24"/>
        </w:rPr>
      </w:pPr>
      <w:r w:rsidRPr="00C2400C">
        <w:rPr>
          <w:sz w:val="24"/>
          <w:szCs w:val="24"/>
          <w:rtl/>
        </w:rPr>
        <w:t>המציע אינו מצוי בהליכי פשיטת רגל או פירוק ולא מתנהלות נגד המציע תביעות מהותיות, שעלולים לפגוע בתפקודו ככל שיזכה במכרז.</w:t>
      </w:r>
    </w:p>
    <w:p w14:paraId="5A569996" w14:textId="77777777" w:rsidR="0068097B" w:rsidRPr="00C2400C" w:rsidRDefault="0068097B" w:rsidP="00C2400C">
      <w:pPr>
        <w:pStyle w:val="20"/>
        <w:numPr>
          <w:ilvl w:val="2"/>
          <w:numId w:val="61"/>
        </w:numPr>
        <w:bidi/>
        <w:jc w:val="both"/>
        <w:rPr>
          <w:sz w:val="24"/>
          <w:szCs w:val="24"/>
        </w:rPr>
      </w:pPr>
      <w:r w:rsidRPr="00C2400C">
        <w:rPr>
          <w:sz w:val="24"/>
          <w:szCs w:val="24"/>
          <w:rtl/>
        </w:rPr>
        <w:t>אין מניעה לפי כל דין להשתתפות המציע במכרז.</w:t>
      </w:r>
    </w:p>
    <w:p w14:paraId="474EE6DC" w14:textId="77777777" w:rsidR="0068097B" w:rsidRPr="00C2400C" w:rsidRDefault="0068097B" w:rsidP="00C2400C">
      <w:pPr>
        <w:pStyle w:val="20"/>
        <w:numPr>
          <w:ilvl w:val="2"/>
          <w:numId w:val="61"/>
        </w:numPr>
        <w:bidi/>
        <w:jc w:val="both"/>
        <w:rPr>
          <w:sz w:val="24"/>
          <w:szCs w:val="24"/>
          <w:rtl/>
        </w:rPr>
      </w:pPr>
      <w:r w:rsidRPr="00C2400C">
        <w:rPr>
          <w:sz w:val="24"/>
          <w:szCs w:val="24"/>
          <w:rtl/>
        </w:rPr>
        <w:t>אין בביצוע ההתקשרות, נושא המכרז, על ידי המציע, כדי ליצור ניגוד עניינים, בין במישרין ובין בעקיפין, בין המציע למזמין.</w:t>
      </w:r>
    </w:p>
    <w:p w14:paraId="38FB57D2" w14:textId="77777777" w:rsidR="0068097B" w:rsidRPr="00C2400C" w:rsidRDefault="0068097B" w:rsidP="00C2400C">
      <w:pPr>
        <w:pStyle w:val="20"/>
        <w:numPr>
          <w:ilvl w:val="1"/>
          <w:numId w:val="61"/>
        </w:numPr>
        <w:bidi/>
        <w:jc w:val="both"/>
        <w:rPr>
          <w:sz w:val="24"/>
          <w:szCs w:val="24"/>
          <w:u w:val="single"/>
        </w:rPr>
      </w:pPr>
      <w:r w:rsidRPr="00C2400C">
        <w:rPr>
          <w:sz w:val="24"/>
          <w:szCs w:val="24"/>
          <w:u w:val="single"/>
          <w:rtl/>
        </w:rPr>
        <w:t xml:space="preserve">אי תיאום הצעות מכרז </w:t>
      </w:r>
    </w:p>
    <w:p w14:paraId="1D64DB39" w14:textId="77777777" w:rsidR="0068097B" w:rsidRPr="00C2400C" w:rsidRDefault="0068097B" w:rsidP="00C2400C">
      <w:pPr>
        <w:pStyle w:val="20"/>
        <w:numPr>
          <w:ilvl w:val="2"/>
          <w:numId w:val="61"/>
        </w:numPr>
        <w:bidi/>
        <w:jc w:val="both"/>
        <w:rPr>
          <w:sz w:val="24"/>
          <w:szCs w:val="24"/>
          <w:rtl/>
        </w:rPr>
      </w:pPr>
      <w:r w:rsidRPr="00C2400C">
        <w:rPr>
          <w:sz w:val="24"/>
          <w:szCs w:val="24"/>
          <w:rtl/>
        </w:rPr>
        <w:t xml:space="preserve">הפרטים המופיעים בהצעה זו הוחלטו על ידי המציע באופן עצמאי, ללא התייעצות, הסדר או קשר עם מציע אחר. </w:t>
      </w:r>
    </w:p>
    <w:p w14:paraId="413ADB92" w14:textId="77777777" w:rsidR="0068097B" w:rsidRPr="00C2400C" w:rsidRDefault="0068097B" w:rsidP="00C2400C">
      <w:pPr>
        <w:pStyle w:val="20"/>
        <w:numPr>
          <w:ilvl w:val="2"/>
          <w:numId w:val="61"/>
        </w:numPr>
        <w:bidi/>
        <w:jc w:val="both"/>
        <w:rPr>
          <w:sz w:val="24"/>
          <w:szCs w:val="24"/>
          <w:rtl/>
        </w:rPr>
      </w:pPr>
      <w:r w:rsidRPr="00C2400C">
        <w:rPr>
          <w:sz w:val="24"/>
          <w:szCs w:val="24"/>
          <w:rtl/>
        </w:rPr>
        <w:t xml:space="preserve">פרטי ההצעה לא הוצגו או יוצגו בפני כל אדם או תאגיד אשר מציע הצעות במכרז זה. </w:t>
      </w:r>
    </w:p>
    <w:p w14:paraId="0A063CEB" w14:textId="77777777" w:rsidR="0068097B" w:rsidRPr="00C2400C" w:rsidRDefault="0068097B" w:rsidP="00C2400C">
      <w:pPr>
        <w:pStyle w:val="20"/>
        <w:numPr>
          <w:ilvl w:val="2"/>
          <w:numId w:val="61"/>
        </w:numPr>
        <w:bidi/>
        <w:jc w:val="both"/>
        <w:rPr>
          <w:sz w:val="24"/>
          <w:szCs w:val="24"/>
          <w:rtl/>
        </w:rPr>
      </w:pPr>
      <w:r w:rsidRPr="00C2400C">
        <w:rPr>
          <w:sz w:val="24"/>
          <w:szCs w:val="24"/>
          <w:rtl/>
        </w:rPr>
        <w:t>המציע לא היה מעורב בניסיון להניא מתחרה אחר מלהגיש הצעות במכרז זה.</w:t>
      </w:r>
    </w:p>
    <w:p w14:paraId="2C5BC4C9" w14:textId="77777777" w:rsidR="0068097B" w:rsidRPr="00C2400C" w:rsidRDefault="0068097B" w:rsidP="00C2400C">
      <w:pPr>
        <w:pStyle w:val="20"/>
        <w:numPr>
          <w:ilvl w:val="2"/>
          <w:numId w:val="61"/>
        </w:numPr>
        <w:bidi/>
        <w:jc w:val="both"/>
        <w:rPr>
          <w:sz w:val="24"/>
          <w:szCs w:val="24"/>
          <w:rtl/>
        </w:rPr>
      </w:pPr>
      <w:r w:rsidRPr="00C2400C">
        <w:rPr>
          <w:sz w:val="24"/>
          <w:szCs w:val="24"/>
          <w:rtl/>
        </w:rPr>
        <w:t>המציע לא היה, ולא מתכוון להיות מעורב בניסיון לגרום למתחרה אחר להגיש הצעה גבוהה או נמוכה יותר מהצעתו זו.</w:t>
      </w:r>
    </w:p>
    <w:p w14:paraId="57991C73" w14:textId="77777777" w:rsidR="0068097B" w:rsidRPr="00C2400C" w:rsidRDefault="0068097B" w:rsidP="00C2400C">
      <w:pPr>
        <w:pStyle w:val="20"/>
        <w:numPr>
          <w:ilvl w:val="2"/>
          <w:numId w:val="61"/>
        </w:numPr>
        <w:bidi/>
        <w:jc w:val="both"/>
        <w:rPr>
          <w:sz w:val="24"/>
          <w:szCs w:val="24"/>
        </w:rPr>
      </w:pPr>
      <w:r w:rsidRPr="00C2400C">
        <w:rPr>
          <w:sz w:val="24"/>
          <w:szCs w:val="24"/>
          <w:rtl/>
        </w:rPr>
        <w:t>המציע לא היה מעורב בניסיון לגרום למתחרה להגיש הצעה בלתי תחרותית מכל סוג שהוא.</w:t>
      </w:r>
    </w:p>
    <w:p w14:paraId="27E541EB" w14:textId="77777777" w:rsidR="0068097B" w:rsidRPr="00C2400C" w:rsidRDefault="0068097B" w:rsidP="00C2400C">
      <w:pPr>
        <w:pStyle w:val="20"/>
        <w:numPr>
          <w:ilvl w:val="2"/>
          <w:numId w:val="61"/>
        </w:numPr>
        <w:bidi/>
        <w:jc w:val="both"/>
        <w:rPr>
          <w:sz w:val="24"/>
          <w:szCs w:val="24"/>
        </w:rPr>
      </w:pPr>
      <w:r w:rsidRPr="00C2400C">
        <w:rPr>
          <w:sz w:val="24"/>
          <w:szCs w:val="24"/>
          <w:rtl/>
        </w:rPr>
        <w:t>הצעה זו מוגשת בתום לב.</w:t>
      </w:r>
    </w:p>
    <w:p w14:paraId="211E9B8E" w14:textId="77777777" w:rsidR="0068097B" w:rsidRPr="00C2400C" w:rsidRDefault="0068097B" w:rsidP="00C2400C">
      <w:pPr>
        <w:pStyle w:val="20"/>
        <w:numPr>
          <w:ilvl w:val="1"/>
          <w:numId w:val="61"/>
        </w:numPr>
        <w:bidi/>
        <w:jc w:val="both"/>
        <w:rPr>
          <w:sz w:val="24"/>
          <w:szCs w:val="24"/>
          <w:u w:val="single"/>
        </w:rPr>
      </w:pPr>
      <w:r w:rsidRPr="00C2400C">
        <w:rPr>
          <w:sz w:val="24"/>
          <w:szCs w:val="24"/>
          <w:u w:val="single"/>
          <w:rtl/>
        </w:rPr>
        <w:t>עצמאות המציע:</w:t>
      </w:r>
    </w:p>
    <w:p w14:paraId="2E425F7E" w14:textId="77777777" w:rsidR="0068097B" w:rsidRPr="00C2400C" w:rsidRDefault="0068097B" w:rsidP="00C2400C">
      <w:pPr>
        <w:pStyle w:val="20"/>
        <w:numPr>
          <w:ilvl w:val="2"/>
          <w:numId w:val="61"/>
        </w:numPr>
        <w:bidi/>
        <w:jc w:val="both"/>
        <w:rPr>
          <w:sz w:val="24"/>
          <w:szCs w:val="24"/>
        </w:rPr>
      </w:pPr>
      <w:r w:rsidRPr="00C2400C">
        <w:rPr>
          <w:sz w:val="24"/>
          <w:szCs w:val="24"/>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p>
    <w:p w14:paraId="4356347F" w14:textId="77777777" w:rsidR="0068097B" w:rsidRPr="00C2400C" w:rsidRDefault="0068097B" w:rsidP="00C2400C">
      <w:pPr>
        <w:pStyle w:val="20"/>
        <w:numPr>
          <w:ilvl w:val="2"/>
          <w:numId w:val="61"/>
        </w:numPr>
        <w:bidi/>
        <w:jc w:val="both"/>
        <w:rPr>
          <w:sz w:val="24"/>
          <w:szCs w:val="24"/>
        </w:rPr>
      </w:pPr>
      <w:r w:rsidRPr="00C2400C">
        <w:rPr>
          <w:sz w:val="24"/>
          <w:szCs w:val="24"/>
          <w:rtl/>
        </w:rPr>
        <w:t xml:space="preserve">גורם אחד אינו מחזיק ב-25% יותר מאמצעי שליטה בו ובמציע נוסף במכרז. </w:t>
      </w:r>
    </w:p>
    <w:p w14:paraId="5D28D02A" w14:textId="77777777" w:rsidR="0068097B" w:rsidRPr="00C2400C" w:rsidRDefault="0068097B" w:rsidP="00C2400C">
      <w:pPr>
        <w:pStyle w:val="20"/>
        <w:numPr>
          <w:ilvl w:val="2"/>
          <w:numId w:val="61"/>
        </w:numPr>
        <w:bidi/>
        <w:jc w:val="both"/>
        <w:rPr>
          <w:sz w:val="24"/>
          <w:szCs w:val="24"/>
          <w:rtl/>
        </w:rPr>
      </w:pPr>
      <w:r w:rsidRPr="00C2400C">
        <w:rPr>
          <w:sz w:val="24"/>
          <w:szCs w:val="24"/>
          <w:rtl/>
        </w:rPr>
        <w:t>המציע אינו קבלן משנה של מציע אחר במכרז, בקשר עם ביצוע השירותים במכרז זה.</w:t>
      </w:r>
    </w:p>
    <w:p w14:paraId="01C6C7E8" w14:textId="77777777" w:rsidR="0068097B" w:rsidRPr="00C2400C" w:rsidRDefault="0068097B" w:rsidP="00C2400C">
      <w:pPr>
        <w:pStyle w:val="20"/>
        <w:numPr>
          <w:ilvl w:val="1"/>
          <w:numId w:val="61"/>
        </w:numPr>
        <w:bidi/>
        <w:jc w:val="both"/>
        <w:rPr>
          <w:sz w:val="24"/>
          <w:szCs w:val="24"/>
          <w:u w:val="single"/>
          <w:rtl/>
        </w:rPr>
      </w:pPr>
      <w:r w:rsidRPr="00C2400C">
        <w:rPr>
          <w:sz w:val="24"/>
          <w:szCs w:val="24"/>
          <w:u w:val="single"/>
          <w:rtl/>
        </w:rPr>
        <w:t>עסק בשליטת אישה</w:t>
      </w:r>
    </w:p>
    <w:p w14:paraId="41EFD14B" w14:textId="3D0AD65F" w:rsidR="0068097B" w:rsidRPr="00C2400C" w:rsidRDefault="0068097B" w:rsidP="00C2400C">
      <w:pPr>
        <w:pStyle w:val="20"/>
        <w:numPr>
          <w:ilvl w:val="2"/>
          <w:numId w:val="61"/>
        </w:numPr>
        <w:bidi/>
        <w:jc w:val="both"/>
        <w:rPr>
          <w:sz w:val="24"/>
          <w:szCs w:val="24"/>
        </w:rPr>
      </w:pPr>
      <w:r w:rsidRPr="00C2400C">
        <w:rPr>
          <w:sz w:val="24"/>
          <w:szCs w:val="24"/>
          <w:rtl/>
        </w:rPr>
        <w:t xml:space="preserve">מציע שהוא "עסק בשליטת אישה" ומעונין שתינתן לו העדפה בשל כך יצרף להצעתו אישור ותצהיר, </w:t>
      </w:r>
      <w:proofErr w:type="spellStart"/>
      <w:r w:rsidRPr="00C2400C">
        <w:rPr>
          <w:sz w:val="24"/>
          <w:szCs w:val="24"/>
          <w:rtl/>
        </w:rPr>
        <w:t>הכל</w:t>
      </w:r>
      <w:proofErr w:type="spellEnd"/>
      <w:r w:rsidRPr="00C2400C">
        <w:rPr>
          <w:sz w:val="24"/>
          <w:szCs w:val="24"/>
          <w:rtl/>
        </w:rPr>
        <w:t xml:space="preserve"> בהתאם להוראות סעיף 2ב לחוק חובת המכרזים, התשנ"ב-1992.</w:t>
      </w:r>
    </w:p>
    <w:p w14:paraId="63CEBE05" w14:textId="01ED593C" w:rsidR="00562AD7" w:rsidRPr="00C2400C" w:rsidRDefault="00562AD7" w:rsidP="00C2400C">
      <w:pPr>
        <w:pStyle w:val="20"/>
        <w:numPr>
          <w:ilvl w:val="0"/>
          <w:numId w:val="0"/>
        </w:numPr>
        <w:bidi/>
        <w:ind w:left="1069" w:hanging="360"/>
        <w:jc w:val="both"/>
        <w:rPr>
          <w:sz w:val="24"/>
          <w:szCs w:val="24"/>
          <w:rtl/>
        </w:rPr>
      </w:pPr>
    </w:p>
    <w:p w14:paraId="098516E9" w14:textId="687182D3" w:rsidR="00562AD7" w:rsidRPr="00C2400C" w:rsidRDefault="00562AD7" w:rsidP="00C2400C">
      <w:pPr>
        <w:pStyle w:val="20"/>
        <w:numPr>
          <w:ilvl w:val="0"/>
          <w:numId w:val="0"/>
        </w:numPr>
        <w:bidi/>
        <w:ind w:left="1069" w:hanging="360"/>
        <w:jc w:val="both"/>
        <w:rPr>
          <w:sz w:val="24"/>
          <w:szCs w:val="24"/>
          <w:rtl/>
        </w:rPr>
      </w:pPr>
    </w:p>
    <w:p w14:paraId="65B4C90C" w14:textId="383F48B0" w:rsidR="00562AD7" w:rsidRPr="00C2400C" w:rsidRDefault="00562AD7" w:rsidP="00C2400C">
      <w:pPr>
        <w:pStyle w:val="20"/>
        <w:numPr>
          <w:ilvl w:val="0"/>
          <w:numId w:val="0"/>
        </w:numPr>
        <w:bidi/>
        <w:ind w:left="1069" w:hanging="360"/>
        <w:jc w:val="both"/>
        <w:rPr>
          <w:sz w:val="24"/>
          <w:szCs w:val="24"/>
          <w:rtl/>
        </w:rPr>
      </w:pPr>
    </w:p>
    <w:p w14:paraId="6ED46BBE" w14:textId="748C233D" w:rsidR="00562AD7" w:rsidRPr="00C2400C" w:rsidRDefault="00562AD7" w:rsidP="00C2400C">
      <w:pPr>
        <w:pStyle w:val="20"/>
        <w:numPr>
          <w:ilvl w:val="0"/>
          <w:numId w:val="0"/>
        </w:numPr>
        <w:bidi/>
        <w:ind w:left="1069" w:hanging="360"/>
        <w:jc w:val="both"/>
        <w:rPr>
          <w:sz w:val="24"/>
          <w:szCs w:val="24"/>
          <w:rtl/>
        </w:rPr>
      </w:pPr>
    </w:p>
    <w:p w14:paraId="3F30DFB5" w14:textId="483E7870" w:rsidR="00562AD7" w:rsidRPr="00C2400C" w:rsidRDefault="00562AD7" w:rsidP="00C2400C">
      <w:pPr>
        <w:pStyle w:val="20"/>
        <w:numPr>
          <w:ilvl w:val="0"/>
          <w:numId w:val="0"/>
        </w:numPr>
        <w:bidi/>
        <w:ind w:left="1069" w:hanging="360"/>
        <w:jc w:val="both"/>
        <w:rPr>
          <w:sz w:val="24"/>
          <w:szCs w:val="24"/>
          <w:rtl/>
        </w:rPr>
      </w:pPr>
    </w:p>
    <w:p w14:paraId="63761606" w14:textId="77777777" w:rsidR="00FD78AC" w:rsidRPr="00C2400C" w:rsidRDefault="00FD78AC" w:rsidP="00FD78AC">
      <w:pPr>
        <w:jc w:val="both"/>
        <w:rPr>
          <w:rFonts w:ascii="David" w:hAnsi="David" w:cs="David"/>
        </w:rPr>
      </w:pPr>
    </w:p>
    <w:p w14:paraId="283D0510" w14:textId="411582B8" w:rsidR="0068097B" w:rsidRPr="00C2400C" w:rsidRDefault="0068097B" w:rsidP="00556E3D">
      <w:pPr>
        <w:pStyle w:val="14"/>
        <w:numPr>
          <w:ilvl w:val="0"/>
          <w:numId w:val="61"/>
        </w:numPr>
        <w:jc w:val="both"/>
        <w:rPr>
          <w:rFonts w:ascii="David" w:hAnsi="David" w:cs="David"/>
          <w:sz w:val="24"/>
          <w:szCs w:val="24"/>
          <w:rtl/>
        </w:rPr>
      </w:pPr>
      <w:bookmarkStart w:id="159" w:name="_Toc256000045"/>
      <w:bookmarkStart w:id="160" w:name="_Toc256000020"/>
      <w:bookmarkStart w:id="161" w:name="_Toc7454436"/>
      <w:bookmarkEnd w:id="130"/>
      <w:r w:rsidRPr="00C2400C">
        <w:rPr>
          <w:rFonts w:ascii="David" w:hAnsi="David" w:cs="David"/>
          <w:sz w:val="24"/>
          <w:szCs w:val="24"/>
          <w:rtl/>
        </w:rPr>
        <w:lastRenderedPageBreak/>
        <w:t>חלקים מההצעה אותם מבקש המציע להותיר חסויים</w:t>
      </w:r>
      <w:bookmarkEnd w:id="159"/>
      <w:bookmarkEnd w:id="160"/>
      <w:bookmarkEnd w:id="161"/>
    </w:p>
    <w:p w14:paraId="1130D907" w14:textId="77777777" w:rsidR="0068097B" w:rsidRPr="00C2400C" w:rsidRDefault="0068097B" w:rsidP="00C2400C">
      <w:pPr>
        <w:autoSpaceDE w:val="0"/>
        <w:autoSpaceDN w:val="0"/>
        <w:adjustRightInd w:val="0"/>
        <w:spacing w:before="60" w:afterLines="60" w:after="144" w:line="360" w:lineRule="auto"/>
        <w:contextualSpacing/>
        <w:jc w:val="both"/>
        <w:rPr>
          <w:rFonts w:ascii="David" w:hAnsi="David" w:cs="David"/>
          <w:rtl/>
        </w:rPr>
      </w:pPr>
      <w:r w:rsidRPr="00C2400C">
        <w:rPr>
          <w:rFonts w:ascii="David" w:hAnsi="David" w:cs="David"/>
          <w:rtl/>
        </w:rPr>
        <w:t>להלן</w:t>
      </w:r>
      <w:r w:rsidRPr="00C2400C">
        <w:rPr>
          <w:rFonts w:ascii="David" w:hAnsi="David" w:cs="David"/>
        </w:rPr>
        <w:t xml:space="preserve"> </w:t>
      </w:r>
      <w:r w:rsidRPr="00C2400C">
        <w:rPr>
          <w:rFonts w:ascii="David" w:hAnsi="David" w:cs="David"/>
          <w:rtl/>
        </w:rPr>
        <w:t>העמודים, הסעיפים או המסמכים</w:t>
      </w:r>
      <w:r w:rsidRPr="00C2400C">
        <w:rPr>
          <w:rFonts w:ascii="David" w:hAnsi="David" w:cs="David"/>
        </w:rPr>
        <w:t xml:space="preserve"> </w:t>
      </w:r>
      <w:r w:rsidRPr="00C2400C">
        <w:rPr>
          <w:rFonts w:ascii="David" w:hAnsi="David" w:cs="David"/>
          <w:rtl/>
        </w:rPr>
        <w:t>הכלולים</w:t>
      </w:r>
      <w:r w:rsidRPr="00C2400C">
        <w:rPr>
          <w:rFonts w:ascii="David" w:hAnsi="David" w:cs="David"/>
        </w:rPr>
        <w:t xml:space="preserve"> </w:t>
      </w:r>
      <w:r w:rsidRPr="00C2400C">
        <w:rPr>
          <w:rFonts w:ascii="David" w:hAnsi="David" w:cs="David"/>
          <w:rtl/>
        </w:rPr>
        <w:t>בהצעה</w:t>
      </w:r>
      <w:r w:rsidRPr="00C2400C">
        <w:rPr>
          <w:rFonts w:ascii="David" w:hAnsi="David" w:cs="David"/>
        </w:rPr>
        <w:t xml:space="preserve"> </w:t>
      </w:r>
      <w:r w:rsidRPr="00C2400C">
        <w:rPr>
          <w:rFonts w:ascii="David" w:hAnsi="David" w:cs="David"/>
          <w:rtl/>
        </w:rPr>
        <w:t>אשר</w:t>
      </w:r>
      <w:r w:rsidRPr="00C2400C">
        <w:rPr>
          <w:rFonts w:ascii="David" w:hAnsi="David" w:cs="David"/>
        </w:rPr>
        <w:t xml:space="preserve"> </w:t>
      </w:r>
      <w:r w:rsidRPr="00C2400C">
        <w:rPr>
          <w:rFonts w:ascii="David" w:hAnsi="David" w:cs="David"/>
          <w:rtl/>
        </w:rPr>
        <w:t>המציע סבור כי העיון</w:t>
      </w:r>
      <w:r w:rsidRPr="00C2400C">
        <w:rPr>
          <w:rFonts w:ascii="David" w:hAnsi="David" w:cs="David"/>
        </w:rPr>
        <w:t xml:space="preserve"> </w:t>
      </w:r>
      <w:r w:rsidRPr="00C2400C">
        <w:rPr>
          <w:rFonts w:ascii="David" w:hAnsi="David" w:cs="David"/>
          <w:rtl/>
        </w:rPr>
        <w:t>בהם</w:t>
      </w:r>
      <w:r w:rsidRPr="00C2400C">
        <w:rPr>
          <w:rFonts w:ascii="David" w:hAnsi="David" w:cs="David"/>
        </w:rPr>
        <w:t xml:space="preserve"> </w:t>
      </w:r>
      <w:r w:rsidRPr="00C2400C">
        <w:rPr>
          <w:rFonts w:ascii="David" w:hAnsi="David" w:cs="David"/>
          <w:rtl/>
        </w:rPr>
        <w:t>על</w:t>
      </w:r>
      <w:r w:rsidRPr="00C2400C">
        <w:rPr>
          <w:rFonts w:ascii="David" w:hAnsi="David" w:cs="David"/>
        </w:rPr>
        <w:t xml:space="preserve"> </w:t>
      </w:r>
      <w:r w:rsidRPr="00C2400C">
        <w:rPr>
          <w:rFonts w:ascii="David" w:hAnsi="David" w:cs="David"/>
          <w:rtl/>
        </w:rPr>
        <w:t>ידי</w:t>
      </w:r>
      <w:r w:rsidRPr="00C2400C">
        <w:rPr>
          <w:rFonts w:ascii="David" w:hAnsi="David" w:cs="David"/>
        </w:rPr>
        <w:t xml:space="preserve"> </w:t>
      </w:r>
      <w:r w:rsidRPr="00C2400C">
        <w:rPr>
          <w:rFonts w:ascii="David" w:hAnsi="David" w:cs="David"/>
          <w:rtl/>
        </w:rPr>
        <w:t>מציעים האחרים הוא חשיפה של סוד</w:t>
      </w:r>
      <w:r w:rsidRPr="00C2400C">
        <w:rPr>
          <w:rFonts w:ascii="David" w:hAnsi="David" w:cs="David"/>
        </w:rPr>
        <w:t xml:space="preserve"> </w:t>
      </w:r>
      <w:r w:rsidRPr="00C2400C">
        <w:rPr>
          <w:rFonts w:ascii="David" w:hAnsi="David" w:cs="David"/>
          <w:rtl/>
        </w:rPr>
        <w:t>מסחרי</w:t>
      </w:r>
      <w:r w:rsidRPr="00C2400C">
        <w:rPr>
          <w:rFonts w:ascii="David" w:hAnsi="David" w:cs="David"/>
        </w:rPr>
        <w:t xml:space="preserve"> </w:t>
      </w:r>
      <w:r w:rsidRPr="00C2400C">
        <w:rPr>
          <w:rFonts w:ascii="David" w:hAnsi="David" w:cs="David"/>
          <w:rtl/>
        </w:rPr>
        <w:t>או</w:t>
      </w:r>
      <w:r w:rsidRPr="00C2400C">
        <w:rPr>
          <w:rFonts w:ascii="David" w:hAnsi="David" w:cs="David"/>
        </w:rPr>
        <w:t xml:space="preserve"> </w:t>
      </w:r>
      <w:r w:rsidRPr="00C2400C">
        <w:rPr>
          <w:rFonts w:ascii="David" w:hAnsi="David" w:cs="David"/>
          <w:rtl/>
        </w:rPr>
        <w:t>סוד</w:t>
      </w:r>
      <w:r w:rsidRPr="00C2400C">
        <w:rPr>
          <w:rFonts w:ascii="David" w:hAnsi="David" w:cs="David"/>
        </w:rPr>
        <w:t xml:space="preserve"> </w:t>
      </w:r>
      <w:r w:rsidRPr="00C2400C">
        <w:rPr>
          <w:rFonts w:ascii="David" w:hAnsi="David" w:cs="David"/>
          <w:rtl/>
        </w:rPr>
        <w:t>מקצועי.</w:t>
      </w:r>
      <w:r w:rsidRPr="00C2400C">
        <w:rPr>
          <w:rFonts w:ascii="David" w:hAnsi="David" w:cs="David"/>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97109A" w:rsidRPr="00C2400C" w14:paraId="67384CD4" w14:textId="77777777" w:rsidTr="0068097B">
        <w:trP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1A028F1A" w14:textId="77777777" w:rsidR="0068097B" w:rsidRPr="00C2400C" w:rsidRDefault="0068097B" w:rsidP="00C2400C">
            <w:pPr>
              <w:autoSpaceDE w:val="0"/>
              <w:autoSpaceDN w:val="0"/>
              <w:adjustRightInd w:val="0"/>
              <w:spacing w:before="60" w:afterLines="60" w:after="144" w:line="360" w:lineRule="auto"/>
              <w:jc w:val="both"/>
              <w:outlineLvl w:val="1"/>
              <w:rPr>
                <w:rFonts w:ascii="David" w:hAnsi="David" w:cs="David"/>
                <w:rtl/>
              </w:rPr>
            </w:pPr>
            <w:r w:rsidRPr="00C2400C">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6F389CB4" w14:textId="77777777" w:rsidR="0068097B" w:rsidRPr="00C2400C" w:rsidRDefault="0068097B" w:rsidP="00C2400C">
            <w:pPr>
              <w:autoSpaceDE w:val="0"/>
              <w:autoSpaceDN w:val="0"/>
              <w:adjustRightInd w:val="0"/>
              <w:spacing w:before="60" w:afterLines="60" w:after="144" w:line="360" w:lineRule="auto"/>
              <w:jc w:val="both"/>
              <w:outlineLvl w:val="1"/>
              <w:rPr>
                <w:rFonts w:ascii="David" w:hAnsi="David" w:cs="David"/>
                <w:rtl/>
              </w:rPr>
            </w:pPr>
            <w:r w:rsidRPr="00C2400C">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69E0916F" w14:textId="77777777" w:rsidR="0068097B" w:rsidRPr="00C2400C" w:rsidRDefault="0068097B" w:rsidP="00C2400C">
            <w:pPr>
              <w:autoSpaceDE w:val="0"/>
              <w:autoSpaceDN w:val="0"/>
              <w:adjustRightInd w:val="0"/>
              <w:spacing w:before="60" w:afterLines="60" w:after="144" w:line="360" w:lineRule="auto"/>
              <w:jc w:val="both"/>
              <w:outlineLvl w:val="1"/>
              <w:rPr>
                <w:rFonts w:ascii="David" w:hAnsi="David" w:cs="David"/>
                <w:rtl/>
              </w:rPr>
            </w:pPr>
            <w:r w:rsidRPr="00C2400C">
              <w:rPr>
                <w:rFonts w:ascii="David" w:hAnsi="David" w:cs="David"/>
                <w:rtl/>
              </w:rPr>
              <w:t>נימוק</w:t>
            </w:r>
            <w:r w:rsidRPr="00C2400C">
              <w:rPr>
                <w:rFonts w:ascii="David" w:hAnsi="David" w:cs="David"/>
              </w:rPr>
              <w:t xml:space="preserve"> </w:t>
            </w:r>
            <w:r w:rsidRPr="00C2400C">
              <w:rPr>
                <w:rFonts w:ascii="David" w:hAnsi="David" w:cs="David"/>
                <w:rtl/>
              </w:rPr>
              <w:t>למניעת</w:t>
            </w:r>
            <w:r w:rsidRPr="00C2400C">
              <w:rPr>
                <w:rFonts w:ascii="David" w:hAnsi="David" w:cs="David"/>
              </w:rPr>
              <w:t xml:space="preserve"> </w:t>
            </w:r>
            <w:r w:rsidRPr="00C2400C">
              <w:rPr>
                <w:rFonts w:ascii="David" w:hAnsi="David" w:cs="David"/>
                <w:rtl/>
              </w:rPr>
              <w:t>החשיפה</w:t>
            </w:r>
          </w:p>
        </w:tc>
      </w:tr>
      <w:tr w:rsidR="0097109A" w:rsidRPr="00C2400C" w14:paraId="7B11237F" w14:textId="77777777" w:rsidTr="0068097B">
        <w:trPr>
          <w:jc w:val="center"/>
        </w:trPr>
        <w:tc>
          <w:tcPr>
            <w:tcW w:w="2552" w:type="dxa"/>
            <w:tcBorders>
              <w:top w:val="single" w:sz="4" w:space="0" w:color="auto"/>
              <w:left w:val="single" w:sz="4" w:space="0" w:color="auto"/>
              <w:bottom w:val="single" w:sz="4" w:space="0" w:color="auto"/>
              <w:right w:val="single" w:sz="4" w:space="0" w:color="auto"/>
            </w:tcBorders>
          </w:tcPr>
          <w:p w14:paraId="75E8445E" w14:textId="77777777" w:rsidR="0068097B" w:rsidRPr="00C2400C" w:rsidRDefault="0068097B" w:rsidP="00C2400C">
            <w:pPr>
              <w:autoSpaceDE w:val="0"/>
              <w:autoSpaceDN w:val="0"/>
              <w:adjustRightInd w:val="0"/>
              <w:spacing w:before="60" w:afterLines="60" w:after="144" w:line="360" w:lineRule="auto"/>
              <w:jc w:val="both"/>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A93C4CE" w14:textId="77777777" w:rsidR="0068097B" w:rsidRPr="00C2400C" w:rsidRDefault="0068097B" w:rsidP="00C2400C">
            <w:pPr>
              <w:autoSpaceDE w:val="0"/>
              <w:autoSpaceDN w:val="0"/>
              <w:adjustRightInd w:val="0"/>
              <w:spacing w:before="60" w:afterLines="60" w:after="144" w:line="360" w:lineRule="auto"/>
              <w:jc w:val="both"/>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1F1FA03" w14:textId="77777777" w:rsidR="0068097B" w:rsidRPr="00C2400C" w:rsidRDefault="0068097B" w:rsidP="00C2400C">
            <w:pPr>
              <w:autoSpaceDE w:val="0"/>
              <w:autoSpaceDN w:val="0"/>
              <w:adjustRightInd w:val="0"/>
              <w:spacing w:before="60" w:afterLines="60" w:after="144" w:line="360" w:lineRule="auto"/>
              <w:jc w:val="both"/>
              <w:outlineLvl w:val="1"/>
              <w:rPr>
                <w:rFonts w:ascii="David" w:hAnsi="David" w:cs="David"/>
                <w:rtl/>
              </w:rPr>
            </w:pPr>
          </w:p>
        </w:tc>
      </w:tr>
      <w:tr w:rsidR="0097109A" w:rsidRPr="00C2400C" w14:paraId="241A0C67" w14:textId="77777777" w:rsidTr="0068097B">
        <w:trPr>
          <w:jc w:val="center"/>
        </w:trPr>
        <w:tc>
          <w:tcPr>
            <w:tcW w:w="2552" w:type="dxa"/>
            <w:tcBorders>
              <w:top w:val="single" w:sz="4" w:space="0" w:color="auto"/>
              <w:left w:val="single" w:sz="4" w:space="0" w:color="auto"/>
              <w:bottom w:val="single" w:sz="4" w:space="0" w:color="auto"/>
              <w:right w:val="single" w:sz="4" w:space="0" w:color="auto"/>
            </w:tcBorders>
          </w:tcPr>
          <w:p w14:paraId="5B8BBA3E" w14:textId="77777777" w:rsidR="0068097B" w:rsidRPr="00C2400C" w:rsidRDefault="0068097B" w:rsidP="00C2400C">
            <w:pPr>
              <w:autoSpaceDE w:val="0"/>
              <w:autoSpaceDN w:val="0"/>
              <w:adjustRightInd w:val="0"/>
              <w:spacing w:before="60" w:afterLines="60" w:after="144" w:line="360" w:lineRule="auto"/>
              <w:jc w:val="both"/>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A74C726" w14:textId="77777777" w:rsidR="0068097B" w:rsidRPr="00C2400C" w:rsidRDefault="0068097B" w:rsidP="00C2400C">
            <w:pPr>
              <w:autoSpaceDE w:val="0"/>
              <w:autoSpaceDN w:val="0"/>
              <w:adjustRightInd w:val="0"/>
              <w:spacing w:before="60" w:afterLines="60" w:after="144" w:line="360" w:lineRule="auto"/>
              <w:jc w:val="both"/>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D08C27E" w14:textId="77777777" w:rsidR="0068097B" w:rsidRPr="00C2400C" w:rsidRDefault="0068097B" w:rsidP="00C2400C">
            <w:pPr>
              <w:autoSpaceDE w:val="0"/>
              <w:autoSpaceDN w:val="0"/>
              <w:adjustRightInd w:val="0"/>
              <w:spacing w:before="60" w:afterLines="60" w:after="144" w:line="360" w:lineRule="auto"/>
              <w:jc w:val="both"/>
              <w:outlineLvl w:val="1"/>
              <w:rPr>
                <w:rFonts w:ascii="David" w:hAnsi="David" w:cs="David"/>
                <w:rtl/>
              </w:rPr>
            </w:pPr>
          </w:p>
        </w:tc>
      </w:tr>
      <w:tr w:rsidR="0097109A" w:rsidRPr="00C2400C" w14:paraId="21DD89EE" w14:textId="77777777" w:rsidTr="0068097B">
        <w:trPr>
          <w:jc w:val="center"/>
        </w:trPr>
        <w:tc>
          <w:tcPr>
            <w:tcW w:w="2552" w:type="dxa"/>
            <w:tcBorders>
              <w:top w:val="single" w:sz="4" w:space="0" w:color="auto"/>
              <w:left w:val="single" w:sz="4" w:space="0" w:color="auto"/>
              <w:bottom w:val="single" w:sz="4" w:space="0" w:color="auto"/>
              <w:right w:val="single" w:sz="4" w:space="0" w:color="auto"/>
            </w:tcBorders>
          </w:tcPr>
          <w:p w14:paraId="165AA0D7" w14:textId="77777777" w:rsidR="0068097B" w:rsidRPr="00C2400C" w:rsidRDefault="0068097B" w:rsidP="00C2400C">
            <w:pPr>
              <w:autoSpaceDE w:val="0"/>
              <w:autoSpaceDN w:val="0"/>
              <w:adjustRightInd w:val="0"/>
              <w:spacing w:before="60" w:afterLines="60" w:after="144" w:line="360" w:lineRule="auto"/>
              <w:jc w:val="both"/>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DD90E48" w14:textId="77777777" w:rsidR="0068097B" w:rsidRPr="00C2400C" w:rsidRDefault="0068097B" w:rsidP="00C2400C">
            <w:pPr>
              <w:autoSpaceDE w:val="0"/>
              <w:autoSpaceDN w:val="0"/>
              <w:adjustRightInd w:val="0"/>
              <w:spacing w:before="60" w:afterLines="60" w:after="144" w:line="360" w:lineRule="auto"/>
              <w:jc w:val="both"/>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B05A024" w14:textId="77777777" w:rsidR="0068097B" w:rsidRPr="00C2400C" w:rsidRDefault="0068097B" w:rsidP="00C2400C">
            <w:pPr>
              <w:autoSpaceDE w:val="0"/>
              <w:autoSpaceDN w:val="0"/>
              <w:adjustRightInd w:val="0"/>
              <w:spacing w:before="60" w:afterLines="60" w:after="144" w:line="360" w:lineRule="auto"/>
              <w:jc w:val="both"/>
              <w:outlineLvl w:val="1"/>
              <w:rPr>
                <w:rFonts w:ascii="David" w:hAnsi="David" w:cs="David"/>
                <w:rtl/>
              </w:rPr>
            </w:pPr>
          </w:p>
        </w:tc>
      </w:tr>
      <w:tr w:rsidR="0097109A" w:rsidRPr="00C2400C" w14:paraId="120E8F90" w14:textId="77777777" w:rsidTr="0068097B">
        <w:trPr>
          <w:jc w:val="center"/>
        </w:trPr>
        <w:tc>
          <w:tcPr>
            <w:tcW w:w="2552" w:type="dxa"/>
            <w:tcBorders>
              <w:top w:val="single" w:sz="4" w:space="0" w:color="auto"/>
              <w:left w:val="single" w:sz="4" w:space="0" w:color="auto"/>
              <w:bottom w:val="single" w:sz="4" w:space="0" w:color="auto"/>
              <w:right w:val="single" w:sz="4" w:space="0" w:color="auto"/>
            </w:tcBorders>
          </w:tcPr>
          <w:p w14:paraId="4B0124E2" w14:textId="77777777" w:rsidR="0068097B" w:rsidRPr="00C2400C" w:rsidRDefault="0068097B" w:rsidP="00C2400C">
            <w:pPr>
              <w:autoSpaceDE w:val="0"/>
              <w:autoSpaceDN w:val="0"/>
              <w:adjustRightInd w:val="0"/>
              <w:spacing w:before="60" w:afterLines="60" w:after="144" w:line="360" w:lineRule="auto"/>
              <w:jc w:val="both"/>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5F0DF80" w14:textId="77777777" w:rsidR="0068097B" w:rsidRPr="00C2400C" w:rsidRDefault="0068097B" w:rsidP="00C2400C">
            <w:pPr>
              <w:autoSpaceDE w:val="0"/>
              <w:autoSpaceDN w:val="0"/>
              <w:adjustRightInd w:val="0"/>
              <w:spacing w:before="60" w:afterLines="60" w:after="144" w:line="360" w:lineRule="auto"/>
              <w:jc w:val="both"/>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4BAEC79" w14:textId="77777777" w:rsidR="0068097B" w:rsidRPr="00C2400C" w:rsidRDefault="0068097B" w:rsidP="00C2400C">
            <w:pPr>
              <w:autoSpaceDE w:val="0"/>
              <w:autoSpaceDN w:val="0"/>
              <w:adjustRightInd w:val="0"/>
              <w:spacing w:before="60" w:afterLines="60" w:after="144" w:line="360" w:lineRule="auto"/>
              <w:jc w:val="both"/>
              <w:outlineLvl w:val="1"/>
              <w:rPr>
                <w:rFonts w:ascii="David" w:hAnsi="David" w:cs="David"/>
                <w:rtl/>
              </w:rPr>
            </w:pPr>
          </w:p>
        </w:tc>
      </w:tr>
    </w:tbl>
    <w:p w14:paraId="521DF5B3" w14:textId="12F88ED0" w:rsidR="0068097B" w:rsidRPr="00C2400C" w:rsidRDefault="0068097B" w:rsidP="00C2400C">
      <w:pPr>
        <w:jc w:val="both"/>
        <w:rPr>
          <w:rFonts w:ascii="David" w:hAnsi="David" w:cs="David"/>
          <w:b/>
          <w:bCs/>
          <w:caps/>
          <w:kern w:val="40"/>
          <w:rtl/>
        </w:rPr>
      </w:pPr>
      <w:r w:rsidRPr="00C2400C">
        <w:rPr>
          <w:rFonts w:ascii="David" w:hAnsi="David" w:cs="David"/>
        </w:rPr>
        <w:t xml:space="preserve"> </w:t>
      </w:r>
    </w:p>
    <w:p w14:paraId="6267AB18" w14:textId="77777777" w:rsidR="0068097B" w:rsidRPr="00C2400C" w:rsidRDefault="0068097B" w:rsidP="00C2400C">
      <w:pPr>
        <w:spacing w:line="360" w:lineRule="auto"/>
        <w:ind w:left="33"/>
        <w:jc w:val="both"/>
        <w:rPr>
          <w:rFonts w:ascii="David" w:hAnsi="David" w:cs="David"/>
          <w:b/>
          <w:bCs/>
          <w:rtl/>
        </w:rPr>
      </w:pPr>
      <w:r w:rsidRPr="00C2400C">
        <w:rPr>
          <w:rFonts w:ascii="David" w:hAnsi="David" w:cs="David"/>
          <w:b/>
          <w:bCs/>
          <w:rtl/>
        </w:rPr>
        <w:t xml:space="preserve">בחתימתנו אנו מאשרים כי </w:t>
      </w:r>
    </w:p>
    <w:p w14:paraId="3E1B941B" w14:textId="77777777" w:rsidR="0068097B" w:rsidRPr="00C2400C" w:rsidRDefault="0068097B" w:rsidP="00C2400C">
      <w:pPr>
        <w:pStyle w:val="af4"/>
        <w:numPr>
          <w:ilvl w:val="0"/>
          <w:numId w:val="62"/>
        </w:numPr>
        <w:spacing w:line="360" w:lineRule="auto"/>
        <w:jc w:val="both"/>
        <w:rPr>
          <w:rFonts w:ascii="David" w:hAnsi="David" w:cs="David"/>
          <w:b/>
          <w:bCs/>
        </w:rPr>
      </w:pPr>
      <w:r w:rsidRPr="00C2400C">
        <w:rPr>
          <w:rFonts w:ascii="David" w:hAnsi="David" w:cs="David"/>
          <w:b/>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7DFB796E" w14:textId="648B7C14" w:rsidR="0068097B" w:rsidRPr="00FD78AC" w:rsidRDefault="0068097B" w:rsidP="00FD78AC">
      <w:pPr>
        <w:pStyle w:val="af4"/>
        <w:spacing w:line="360" w:lineRule="auto"/>
        <w:ind w:left="393"/>
        <w:jc w:val="both"/>
        <w:rPr>
          <w:rFonts w:ascii="David" w:hAnsi="David" w:cs="David"/>
          <w:rtl/>
        </w:rPr>
      </w:pPr>
      <w:r w:rsidRPr="00C2400C">
        <w:rPr>
          <w:rFonts w:ascii="David" w:hAnsi="David" w:cs="David"/>
          <w:b/>
          <w:bCs/>
          <w:rtl/>
        </w:rPr>
        <w:t>הפרטים המופיעים בהצעה זו על נספחיה, הם אמת, וכי המציע מסוגל ומתכוון לעמוד בכל פרט מהצעתו ובהוראת המכרז.</w:t>
      </w:r>
    </w:p>
    <w:p w14:paraId="336E724A" w14:textId="77777777" w:rsidR="0068097B" w:rsidRPr="00C2400C" w:rsidRDefault="0068097B" w:rsidP="00FD78AC">
      <w:pPr>
        <w:spacing w:line="360" w:lineRule="auto"/>
        <w:jc w:val="both"/>
        <w:rPr>
          <w:rFonts w:ascii="David" w:hAnsi="David" w:cs="David"/>
          <w:rtl/>
        </w:rPr>
      </w:pPr>
    </w:p>
    <w:p w14:paraId="2F234824" w14:textId="77777777" w:rsidR="0068097B" w:rsidRPr="00C2400C" w:rsidRDefault="0068097B" w:rsidP="00C2400C">
      <w:pPr>
        <w:spacing w:line="360" w:lineRule="auto"/>
        <w:ind w:left="33"/>
        <w:jc w:val="both"/>
        <w:rPr>
          <w:rFonts w:ascii="David" w:hAnsi="David" w:cs="David"/>
          <w:rtl/>
        </w:rPr>
      </w:pPr>
      <w:r w:rsidRPr="00C2400C">
        <w:rPr>
          <w:rFonts w:ascii="David" w:hAnsi="David" w:cs="David"/>
          <w:rtl/>
        </w:rPr>
        <w:t>__________</w:t>
      </w:r>
      <w:r w:rsidRPr="00C2400C">
        <w:rPr>
          <w:rFonts w:ascii="David" w:hAnsi="David" w:cs="David"/>
          <w:rtl/>
        </w:rPr>
        <w:tab/>
      </w:r>
      <w:r w:rsidRPr="00C2400C">
        <w:rPr>
          <w:rFonts w:ascii="David" w:hAnsi="David" w:cs="David"/>
          <w:rtl/>
        </w:rPr>
        <w:tab/>
        <w:t>________________</w:t>
      </w:r>
      <w:r w:rsidRPr="00C2400C">
        <w:rPr>
          <w:rFonts w:ascii="David" w:hAnsi="David" w:cs="David"/>
          <w:rtl/>
        </w:rPr>
        <w:tab/>
      </w:r>
      <w:r w:rsidRPr="00C2400C">
        <w:rPr>
          <w:rFonts w:ascii="David" w:hAnsi="David" w:cs="David"/>
          <w:rtl/>
        </w:rPr>
        <w:tab/>
        <w:t>______________________</w:t>
      </w:r>
    </w:p>
    <w:p w14:paraId="77935CF3" w14:textId="77777777" w:rsidR="0068097B" w:rsidRPr="00C2400C" w:rsidRDefault="0068097B" w:rsidP="00C2400C">
      <w:pPr>
        <w:spacing w:line="360" w:lineRule="auto"/>
        <w:ind w:left="33"/>
        <w:jc w:val="both"/>
        <w:rPr>
          <w:rFonts w:ascii="David" w:hAnsi="David" w:cs="David"/>
          <w:rtl/>
        </w:rPr>
      </w:pPr>
      <w:r w:rsidRPr="00C2400C">
        <w:rPr>
          <w:rFonts w:ascii="David" w:hAnsi="David" w:cs="David"/>
          <w:rtl/>
        </w:rPr>
        <w:t xml:space="preserve">   תאריך</w:t>
      </w:r>
      <w:r w:rsidRPr="00C2400C">
        <w:rPr>
          <w:rFonts w:ascii="David" w:hAnsi="David" w:cs="David"/>
          <w:rtl/>
        </w:rPr>
        <w:tab/>
      </w:r>
      <w:r w:rsidRPr="00C2400C">
        <w:rPr>
          <w:rFonts w:ascii="David" w:hAnsi="David" w:cs="David"/>
          <w:rtl/>
        </w:rPr>
        <w:tab/>
      </w:r>
      <w:r w:rsidRPr="00C2400C">
        <w:rPr>
          <w:rFonts w:ascii="David" w:hAnsi="David" w:cs="David"/>
          <w:rtl/>
        </w:rPr>
        <w:tab/>
        <w:t xml:space="preserve"> שם</w:t>
      </w:r>
      <w:r w:rsidRPr="00C2400C">
        <w:rPr>
          <w:rFonts w:ascii="David" w:hAnsi="David" w:cs="David"/>
          <w:rtl/>
        </w:rPr>
        <w:tab/>
      </w:r>
      <w:r w:rsidRPr="00C2400C">
        <w:rPr>
          <w:rFonts w:ascii="David" w:hAnsi="David" w:cs="David"/>
          <w:rtl/>
        </w:rPr>
        <w:tab/>
        <w:t xml:space="preserve"> </w:t>
      </w:r>
      <w:r w:rsidRPr="00C2400C">
        <w:rPr>
          <w:rFonts w:ascii="David" w:hAnsi="David" w:cs="David"/>
          <w:rtl/>
        </w:rPr>
        <w:tab/>
        <w:t>חתימה וחותמת מורשה החתימה</w:t>
      </w:r>
    </w:p>
    <w:p w14:paraId="6B61C83E" w14:textId="77777777" w:rsidR="0068097B" w:rsidRPr="00C2400C" w:rsidRDefault="0068097B" w:rsidP="00C2400C">
      <w:pPr>
        <w:spacing w:line="360" w:lineRule="auto"/>
        <w:ind w:left="33"/>
        <w:jc w:val="both"/>
        <w:rPr>
          <w:rFonts w:ascii="David" w:hAnsi="David" w:cs="David"/>
          <w:rtl/>
        </w:rPr>
      </w:pPr>
    </w:p>
    <w:p w14:paraId="214BD701" w14:textId="77777777" w:rsidR="0068097B" w:rsidRPr="00C2400C" w:rsidRDefault="0068097B" w:rsidP="00C2400C">
      <w:pPr>
        <w:spacing w:line="360" w:lineRule="auto"/>
        <w:ind w:left="33"/>
        <w:jc w:val="both"/>
        <w:rPr>
          <w:rFonts w:ascii="David" w:hAnsi="David" w:cs="David"/>
          <w:rtl/>
        </w:rPr>
      </w:pPr>
      <w:r w:rsidRPr="00C2400C">
        <w:rPr>
          <w:rFonts w:ascii="David" w:hAnsi="David" w:cs="David"/>
          <w:rtl/>
        </w:rPr>
        <w:t>__________</w:t>
      </w:r>
      <w:r w:rsidRPr="00C2400C">
        <w:rPr>
          <w:rFonts w:ascii="David" w:hAnsi="David" w:cs="David"/>
          <w:rtl/>
        </w:rPr>
        <w:tab/>
      </w:r>
      <w:r w:rsidRPr="00C2400C">
        <w:rPr>
          <w:rFonts w:ascii="David" w:hAnsi="David" w:cs="David"/>
          <w:rtl/>
        </w:rPr>
        <w:tab/>
        <w:t>________________</w:t>
      </w:r>
      <w:r w:rsidRPr="00C2400C">
        <w:rPr>
          <w:rFonts w:ascii="David" w:hAnsi="David" w:cs="David"/>
          <w:rtl/>
        </w:rPr>
        <w:tab/>
      </w:r>
      <w:r w:rsidRPr="00C2400C">
        <w:rPr>
          <w:rFonts w:ascii="David" w:hAnsi="David" w:cs="David"/>
          <w:rtl/>
        </w:rPr>
        <w:tab/>
        <w:t>______________________</w:t>
      </w:r>
    </w:p>
    <w:p w14:paraId="75840B2A" w14:textId="77777777" w:rsidR="0068097B" w:rsidRPr="00C2400C" w:rsidRDefault="0068097B" w:rsidP="00C2400C">
      <w:pPr>
        <w:spacing w:line="360" w:lineRule="auto"/>
        <w:ind w:left="33"/>
        <w:jc w:val="both"/>
        <w:rPr>
          <w:rFonts w:ascii="David" w:hAnsi="David" w:cs="David"/>
          <w:rtl/>
        </w:rPr>
      </w:pPr>
      <w:r w:rsidRPr="00C2400C">
        <w:rPr>
          <w:rFonts w:ascii="David" w:hAnsi="David" w:cs="David"/>
          <w:rtl/>
        </w:rPr>
        <w:t xml:space="preserve">   תאריך</w:t>
      </w:r>
      <w:r w:rsidRPr="00C2400C">
        <w:rPr>
          <w:rFonts w:ascii="David" w:hAnsi="David" w:cs="David"/>
          <w:rtl/>
        </w:rPr>
        <w:tab/>
      </w:r>
      <w:r w:rsidRPr="00C2400C">
        <w:rPr>
          <w:rFonts w:ascii="David" w:hAnsi="David" w:cs="David"/>
          <w:rtl/>
        </w:rPr>
        <w:tab/>
      </w:r>
      <w:r w:rsidRPr="00C2400C">
        <w:rPr>
          <w:rFonts w:ascii="David" w:hAnsi="David" w:cs="David"/>
          <w:rtl/>
        </w:rPr>
        <w:tab/>
        <w:t xml:space="preserve"> שם</w:t>
      </w:r>
      <w:r w:rsidRPr="00C2400C">
        <w:rPr>
          <w:rFonts w:ascii="David" w:hAnsi="David" w:cs="David"/>
          <w:rtl/>
        </w:rPr>
        <w:tab/>
      </w:r>
      <w:r w:rsidRPr="00C2400C">
        <w:rPr>
          <w:rFonts w:ascii="David" w:hAnsi="David" w:cs="David"/>
          <w:rtl/>
        </w:rPr>
        <w:tab/>
        <w:t xml:space="preserve"> </w:t>
      </w:r>
      <w:r w:rsidRPr="00C2400C">
        <w:rPr>
          <w:rFonts w:ascii="David" w:hAnsi="David" w:cs="David"/>
          <w:rtl/>
        </w:rPr>
        <w:tab/>
        <w:t>חתימה וחותמת מורשה החתימה</w:t>
      </w:r>
    </w:p>
    <w:p w14:paraId="65AD473C" w14:textId="77777777" w:rsidR="0068097B" w:rsidRPr="00C2400C" w:rsidRDefault="0068097B" w:rsidP="00C2400C">
      <w:pPr>
        <w:spacing w:line="360" w:lineRule="auto"/>
        <w:ind w:left="33"/>
        <w:jc w:val="both"/>
        <w:rPr>
          <w:rFonts w:ascii="David" w:hAnsi="David" w:cs="David"/>
          <w:rtl/>
        </w:rPr>
      </w:pPr>
    </w:p>
    <w:p w14:paraId="4392C81A" w14:textId="77777777" w:rsidR="0068097B" w:rsidRPr="00C2400C" w:rsidRDefault="0068097B" w:rsidP="00C2400C">
      <w:pPr>
        <w:spacing w:line="360" w:lineRule="auto"/>
        <w:ind w:left="33"/>
        <w:jc w:val="both"/>
        <w:rPr>
          <w:rFonts w:ascii="David" w:hAnsi="David" w:cs="David"/>
          <w:rtl/>
        </w:rPr>
      </w:pPr>
      <w:r w:rsidRPr="00C2400C">
        <w:rPr>
          <w:rFonts w:ascii="David" w:hAnsi="David" w:cs="David"/>
          <w:rtl/>
        </w:rPr>
        <w:t>__________</w:t>
      </w:r>
      <w:r w:rsidRPr="00C2400C">
        <w:rPr>
          <w:rFonts w:ascii="David" w:hAnsi="David" w:cs="David"/>
          <w:rtl/>
        </w:rPr>
        <w:tab/>
      </w:r>
      <w:r w:rsidRPr="00C2400C">
        <w:rPr>
          <w:rFonts w:ascii="David" w:hAnsi="David" w:cs="David"/>
          <w:rtl/>
        </w:rPr>
        <w:tab/>
        <w:t>________________</w:t>
      </w:r>
      <w:r w:rsidRPr="00C2400C">
        <w:rPr>
          <w:rFonts w:ascii="David" w:hAnsi="David" w:cs="David"/>
          <w:rtl/>
        </w:rPr>
        <w:tab/>
      </w:r>
      <w:r w:rsidRPr="00C2400C">
        <w:rPr>
          <w:rFonts w:ascii="David" w:hAnsi="David" w:cs="David"/>
          <w:rtl/>
        </w:rPr>
        <w:tab/>
        <w:t>______________________</w:t>
      </w:r>
    </w:p>
    <w:p w14:paraId="71135839" w14:textId="77777777" w:rsidR="0068097B" w:rsidRPr="00C2400C" w:rsidRDefault="0068097B" w:rsidP="00C2400C">
      <w:pPr>
        <w:spacing w:line="360" w:lineRule="auto"/>
        <w:ind w:left="33"/>
        <w:jc w:val="both"/>
        <w:rPr>
          <w:rFonts w:ascii="David" w:hAnsi="David" w:cs="David"/>
          <w:rtl/>
        </w:rPr>
      </w:pPr>
      <w:r w:rsidRPr="00C2400C">
        <w:rPr>
          <w:rFonts w:ascii="David" w:hAnsi="David" w:cs="David"/>
          <w:rtl/>
        </w:rPr>
        <w:t xml:space="preserve">   תאריך</w:t>
      </w:r>
      <w:r w:rsidRPr="00C2400C">
        <w:rPr>
          <w:rFonts w:ascii="David" w:hAnsi="David" w:cs="David"/>
          <w:rtl/>
        </w:rPr>
        <w:tab/>
      </w:r>
      <w:r w:rsidRPr="00C2400C">
        <w:rPr>
          <w:rFonts w:ascii="David" w:hAnsi="David" w:cs="David"/>
          <w:rtl/>
        </w:rPr>
        <w:tab/>
      </w:r>
      <w:r w:rsidRPr="00C2400C">
        <w:rPr>
          <w:rFonts w:ascii="David" w:hAnsi="David" w:cs="David"/>
          <w:rtl/>
        </w:rPr>
        <w:tab/>
        <w:t xml:space="preserve"> שם</w:t>
      </w:r>
      <w:r w:rsidRPr="00C2400C">
        <w:rPr>
          <w:rFonts w:ascii="David" w:hAnsi="David" w:cs="David"/>
          <w:rtl/>
        </w:rPr>
        <w:tab/>
      </w:r>
      <w:r w:rsidRPr="00C2400C">
        <w:rPr>
          <w:rFonts w:ascii="David" w:hAnsi="David" w:cs="David"/>
          <w:rtl/>
        </w:rPr>
        <w:tab/>
        <w:t xml:space="preserve"> </w:t>
      </w:r>
      <w:r w:rsidRPr="00C2400C">
        <w:rPr>
          <w:rFonts w:ascii="David" w:hAnsi="David" w:cs="David"/>
          <w:rtl/>
        </w:rPr>
        <w:tab/>
        <w:t>חתימה וחותמת מורשה החתימה</w:t>
      </w:r>
    </w:p>
    <w:p w14:paraId="0E2C6730" w14:textId="77777777" w:rsidR="0068097B" w:rsidRPr="00C2400C" w:rsidRDefault="0068097B" w:rsidP="00C2400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both"/>
        <w:rPr>
          <w:rFonts w:ascii="David" w:hAnsi="David" w:cs="David"/>
          <w:b/>
          <w:bCs/>
          <w:u w:val="single"/>
          <w:rtl/>
        </w:rPr>
      </w:pPr>
    </w:p>
    <w:p w14:paraId="587F663E" w14:textId="77777777" w:rsidR="0068097B" w:rsidRPr="00C2400C" w:rsidRDefault="0068097B" w:rsidP="00C2400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both"/>
        <w:rPr>
          <w:rFonts w:ascii="David" w:hAnsi="David" w:cs="David"/>
          <w:b/>
          <w:bCs/>
          <w:u w:val="single"/>
          <w:rtl/>
        </w:rPr>
      </w:pPr>
      <w:r w:rsidRPr="00C2400C">
        <w:rPr>
          <w:rFonts w:ascii="David" w:hAnsi="David" w:cs="David"/>
          <w:b/>
          <w:bCs/>
          <w:u w:val="single"/>
          <w:rtl/>
        </w:rPr>
        <w:t>אישור עו"ד</w:t>
      </w:r>
    </w:p>
    <w:p w14:paraId="2A822F24" w14:textId="77777777" w:rsidR="0068097B" w:rsidRPr="00C2400C" w:rsidRDefault="0068097B" w:rsidP="00C2400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both"/>
        <w:rPr>
          <w:rFonts w:ascii="David" w:hAnsi="David" w:cs="David"/>
          <w:b/>
          <w:bCs/>
          <w:u w:val="single"/>
          <w:rtl/>
        </w:rPr>
      </w:pPr>
    </w:p>
    <w:p w14:paraId="5F575104" w14:textId="1586FEC3" w:rsidR="0068097B" w:rsidRDefault="0068097B" w:rsidP="00C2400C">
      <w:pPr>
        <w:spacing w:line="360" w:lineRule="auto"/>
        <w:ind w:left="33"/>
        <w:jc w:val="both"/>
        <w:rPr>
          <w:rFonts w:ascii="David" w:hAnsi="David" w:cs="David"/>
          <w:rtl/>
        </w:rPr>
      </w:pPr>
      <w:r w:rsidRPr="00C2400C">
        <w:rPr>
          <w:rFonts w:ascii="David" w:hAnsi="David" w:cs="David"/>
          <w:rtl/>
        </w:rPr>
        <w:t xml:space="preserve">אני הח"מ _____________________, עו"ד מאשר/ת כי החתום/ החתומים לעיל על ההצעה במכרז </w:t>
      </w:r>
      <w:bookmarkStart w:id="162" w:name="TenderDesc_4"/>
      <w:r w:rsidRPr="00C2400C">
        <w:rPr>
          <w:rFonts w:ascii="David" w:hAnsi="David" w:cs="David"/>
          <w:rtl/>
        </w:rPr>
        <w:t xml:space="preserve">מכרז להפעלת חוגי ספורט עבור עובדי משרד החקלאות ופיתוח הכפר (במתחמי המשרד) </w:t>
      </w:r>
      <w:bookmarkEnd w:id="162"/>
      <w:r w:rsidRPr="00C2400C">
        <w:rPr>
          <w:rFonts w:ascii="David" w:hAnsi="David" w:cs="David"/>
          <w:rtl/>
        </w:rPr>
        <w:t xml:space="preserve"> מספר </w:t>
      </w:r>
      <w:bookmarkStart w:id="163" w:name="TenderNumber_5"/>
      <w:r w:rsidRPr="00C2400C">
        <w:rPr>
          <w:rFonts w:ascii="David" w:hAnsi="David" w:cs="David"/>
          <w:rtl/>
        </w:rPr>
        <w:t>162020-2019</w:t>
      </w:r>
      <w:bookmarkEnd w:id="163"/>
      <w:r w:rsidRPr="00C2400C">
        <w:rPr>
          <w:rFonts w:ascii="David" w:hAnsi="David" w:cs="David"/>
          <w:rtl/>
        </w:rPr>
        <w:t xml:space="preserve">, הם </w:t>
      </w:r>
      <w:proofErr w:type="spellStart"/>
      <w:r w:rsidRPr="00C2400C">
        <w:rPr>
          <w:rFonts w:ascii="David" w:hAnsi="David" w:cs="David"/>
          <w:rtl/>
        </w:rPr>
        <w:t>מורשי</w:t>
      </w:r>
      <w:proofErr w:type="spellEnd"/>
      <w:r w:rsidRPr="00C2400C">
        <w:rPr>
          <w:rFonts w:ascii="David" w:hAnsi="David" w:cs="David"/>
          <w:rtl/>
        </w:rPr>
        <w:t xml:space="preserve"> החתימה כדין עבור המציע __________ למכרז זה.</w:t>
      </w:r>
    </w:p>
    <w:p w14:paraId="76E83FBA" w14:textId="700D77AE" w:rsidR="00FD78AC" w:rsidRDefault="00FD78AC" w:rsidP="00C2400C">
      <w:pPr>
        <w:spacing w:line="360" w:lineRule="auto"/>
        <w:ind w:left="33"/>
        <w:jc w:val="both"/>
        <w:rPr>
          <w:rFonts w:ascii="David" w:hAnsi="David" w:cs="David"/>
          <w:rtl/>
        </w:rPr>
      </w:pPr>
    </w:p>
    <w:p w14:paraId="4FA8D9B5" w14:textId="77777777" w:rsidR="00FD78AC" w:rsidRPr="00C2400C" w:rsidRDefault="00FD78AC" w:rsidP="00FD78AC">
      <w:pPr>
        <w:spacing w:line="360" w:lineRule="auto"/>
        <w:jc w:val="both"/>
        <w:rPr>
          <w:rFonts w:ascii="David" w:hAnsi="David" w:cs="David"/>
          <w:kern w:val="28"/>
          <w:rtl/>
        </w:rPr>
      </w:pPr>
      <w:r w:rsidRPr="00C2400C">
        <w:rPr>
          <w:rFonts w:ascii="David" w:hAnsi="David" w:cs="David"/>
          <w:kern w:val="28"/>
          <w:rtl/>
        </w:rPr>
        <w:t>_________________</w:t>
      </w:r>
      <w:r w:rsidRPr="00C2400C">
        <w:rPr>
          <w:rFonts w:ascii="David" w:hAnsi="David" w:cs="David"/>
          <w:kern w:val="28"/>
          <w:rtl/>
        </w:rPr>
        <w:tab/>
        <w:t xml:space="preserve">          ___________________</w:t>
      </w:r>
      <w:r w:rsidRPr="00C2400C">
        <w:rPr>
          <w:rFonts w:ascii="David" w:hAnsi="David" w:cs="David"/>
          <w:kern w:val="28"/>
          <w:rtl/>
        </w:rPr>
        <w:tab/>
        <w:t xml:space="preserve">              ___________________</w:t>
      </w:r>
    </w:p>
    <w:p w14:paraId="1BB4E706" w14:textId="77777777" w:rsidR="00FD78AC" w:rsidRPr="00C2400C" w:rsidRDefault="00FD78AC" w:rsidP="00FD78AC">
      <w:pPr>
        <w:spacing w:line="360" w:lineRule="auto"/>
        <w:jc w:val="both"/>
        <w:rPr>
          <w:rFonts w:ascii="David" w:hAnsi="David" w:cs="David"/>
          <w:kern w:val="28"/>
          <w:rtl/>
        </w:rPr>
      </w:pPr>
      <w:r w:rsidRPr="00C2400C">
        <w:rPr>
          <w:rFonts w:ascii="David" w:hAnsi="David" w:cs="David"/>
          <w:kern w:val="28"/>
          <w:rtl/>
        </w:rPr>
        <w:t xml:space="preserve">            תאריך</w:t>
      </w:r>
      <w:r w:rsidRPr="00C2400C">
        <w:rPr>
          <w:rFonts w:ascii="David" w:hAnsi="David" w:cs="David"/>
          <w:kern w:val="28"/>
          <w:rtl/>
        </w:rPr>
        <w:tab/>
      </w:r>
      <w:r w:rsidRPr="00C2400C">
        <w:rPr>
          <w:rFonts w:ascii="David" w:hAnsi="David" w:cs="David"/>
          <w:kern w:val="28"/>
          <w:rtl/>
        </w:rPr>
        <w:tab/>
      </w:r>
      <w:r w:rsidRPr="00C2400C">
        <w:rPr>
          <w:rFonts w:ascii="David" w:hAnsi="David" w:cs="David"/>
          <w:kern w:val="28"/>
          <w:rtl/>
        </w:rPr>
        <w:tab/>
        <w:t xml:space="preserve">     מספר רישיון</w:t>
      </w:r>
      <w:r w:rsidRPr="00C2400C">
        <w:rPr>
          <w:rFonts w:ascii="David" w:hAnsi="David" w:cs="David"/>
          <w:kern w:val="28"/>
          <w:rtl/>
        </w:rPr>
        <w:tab/>
      </w:r>
      <w:r w:rsidRPr="00C2400C">
        <w:rPr>
          <w:rFonts w:ascii="David" w:hAnsi="David" w:cs="David"/>
          <w:kern w:val="28"/>
          <w:rtl/>
        </w:rPr>
        <w:tab/>
        <w:t xml:space="preserve">                       חתימה וחותמת</w:t>
      </w:r>
    </w:p>
    <w:p w14:paraId="4FB5389C" w14:textId="051FB997" w:rsidR="00FD78AC" w:rsidRDefault="00FD78AC" w:rsidP="00C2400C">
      <w:pPr>
        <w:spacing w:line="360" w:lineRule="auto"/>
        <w:ind w:left="33"/>
        <w:jc w:val="both"/>
        <w:rPr>
          <w:rFonts w:ascii="David" w:hAnsi="David" w:cs="David"/>
          <w:rtl/>
        </w:rPr>
      </w:pPr>
    </w:p>
    <w:p w14:paraId="2D1F8F07" w14:textId="420AE317" w:rsidR="00FD78AC" w:rsidRDefault="00FD78AC" w:rsidP="00C2400C">
      <w:pPr>
        <w:spacing w:line="360" w:lineRule="auto"/>
        <w:ind w:left="33"/>
        <w:jc w:val="both"/>
        <w:rPr>
          <w:rFonts w:ascii="David" w:hAnsi="David" w:cs="David"/>
          <w:rtl/>
        </w:rPr>
      </w:pPr>
    </w:p>
    <w:p w14:paraId="36B6C06C" w14:textId="3CC53A21" w:rsidR="00FD78AC" w:rsidRDefault="00FD78AC" w:rsidP="00C2400C">
      <w:pPr>
        <w:spacing w:line="360" w:lineRule="auto"/>
        <w:ind w:left="33"/>
        <w:jc w:val="both"/>
        <w:rPr>
          <w:rFonts w:ascii="David" w:hAnsi="David" w:cs="David"/>
          <w:rtl/>
        </w:rPr>
      </w:pPr>
    </w:p>
    <w:p w14:paraId="7553EA43" w14:textId="77777777" w:rsidR="00FD78AC" w:rsidRPr="00C2400C" w:rsidRDefault="00FD78AC" w:rsidP="00C2400C">
      <w:pPr>
        <w:spacing w:line="360" w:lineRule="auto"/>
        <w:ind w:left="33"/>
        <w:jc w:val="both"/>
        <w:rPr>
          <w:rFonts w:ascii="David" w:hAnsi="David" w:cs="David"/>
          <w:rtl/>
        </w:rPr>
      </w:pPr>
    </w:p>
    <w:p w14:paraId="33CBF799" w14:textId="7FCC7D33" w:rsidR="0068097B" w:rsidRDefault="0068097B" w:rsidP="00C2400C">
      <w:pPr>
        <w:spacing w:line="360" w:lineRule="auto"/>
        <w:ind w:left="33"/>
        <w:jc w:val="both"/>
        <w:rPr>
          <w:rFonts w:ascii="David" w:hAnsi="David" w:cs="David"/>
          <w:rtl/>
        </w:rPr>
      </w:pPr>
    </w:p>
    <w:p w14:paraId="62EC0D81" w14:textId="77777777" w:rsidR="00FD78AC" w:rsidRPr="00C2400C" w:rsidRDefault="00FD78AC" w:rsidP="00C2400C">
      <w:pPr>
        <w:spacing w:line="360" w:lineRule="auto"/>
        <w:ind w:left="33"/>
        <w:jc w:val="both"/>
        <w:rPr>
          <w:rFonts w:ascii="David" w:hAnsi="David" w:cs="David"/>
          <w:rtl/>
        </w:rPr>
      </w:pPr>
    </w:p>
    <w:p w14:paraId="354A3CB0" w14:textId="77777777" w:rsidR="0068097B" w:rsidRPr="00C2400C" w:rsidRDefault="0068097B" w:rsidP="00556E3D">
      <w:pPr>
        <w:pStyle w:val="14"/>
        <w:numPr>
          <w:ilvl w:val="0"/>
          <w:numId w:val="61"/>
        </w:numPr>
        <w:jc w:val="both"/>
        <w:rPr>
          <w:rFonts w:ascii="David" w:hAnsi="David" w:cs="David"/>
          <w:sz w:val="24"/>
          <w:szCs w:val="24"/>
          <w:rtl/>
        </w:rPr>
      </w:pPr>
      <w:bookmarkStart w:id="164" w:name="_Toc256000047"/>
      <w:bookmarkStart w:id="165" w:name="_Toc256000022"/>
      <w:bookmarkStart w:id="166" w:name="_Toc7454437"/>
      <w:r w:rsidRPr="00C2400C">
        <w:rPr>
          <w:rFonts w:ascii="David" w:hAnsi="David" w:cs="David"/>
          <w:sz w:val="24"/>
          <w:szCs w:val="24"/>
          <w:rtl/>
        </w:rPr>
        <w:t>רשימת נספחים שיש לצרף להצעה</w:t>
      </w:r>
      <w:bookmarkEnd w:id="164"/>
      <w:bookmarkEnd w:id="165"/>
      <w:bookmarkEnd w:id="166"/>
    </w:p>
    <w:p w14:paraId="7C06F657" w14:textId="77777777" w:rsidR="0068097B" w:rsidRPr="00C2400C" w:rsidRDefault="0068097B" w:rsidP="00C2400C">
      <w:pPr>
        <w:jc w:val="both"/>
        <w:rPr>
          <w:rFonts w:ascii="David" w:hAnsi="David" w:cs="David"/>
        </w:rPr>
      </w:pPr>
    </w:p>
    <w:tbl>
      <w:tblPr>
        <w:tblStyle w:val="1fa"/>
        <w:bidiVisual/>
        <w:tblW w:w="8920" w:type="dxa"/>
        <w:tblInd w:w="62" w:type="dxa"/>
        <w:tblLook w:val="04A0" w:firstRow="1" w:lastRow="0" w:firstColumn="1" w:lastColumn="0" w:noHBand="0" w:noVBand="1"/>
      </w:tblPr>
      <w:tblGrid>
        <w:gridCol w:w="797"/>
        <w:gridCol w:w="1357"/>
        <w:gridCol w:w="6766"/>
      </w:tblGrid>
      <w:tr w:rsidR="0097109A" w:rsidRPr="00C2400C" w14:paraId="2455C927" w14:textId="77777777" w:rsidTr="00E04A93">
        <w:trPr>
          <w:trHeight w:val="858"/>
        </w:trPr>
        <w:tc>
          <w:tcPr>
            <w:tcW w:w="797" w:type="dxa"/>
            <w:shd w:val="clear" w:color="auto" w:fill="D9D9D9" w:themeFill="background1" w:themeFillShade="D9"/>
          </w:tcPr>
          <w:p w14:paraId="32254F9B" w14:textId="77777777" w:rsidR="0068097B" w:rsidRPr="00C2400C" w:rsidRDefault="0068097B" w:rsidP="00C2400C">
            <w:pPr>
              <w:spacing w:before="240" w:after="240" w:line="360" w:lineRule="auto"/>
              <w:jc w:val="both"/>
              <w:rPr>
                <w:rFonts w:ascii="David" w:hAnsi="David" w:cs="David"/>
                <w:b/>
                <w:bCs/>
                <w:rtl/>
              </w:rPr>
            </w:pPr>
            <w:r w:rsidRPr="00C2400C">
              <w:rPr>
                <w:rFonts w:ascii="David" w:hAnsi="David" w:cs="David"/>
                <w:b/>
                <w:bCs/>
                <w:rtl/>
              </w:rPr>
              <w:t>מס' נספח</w:t>
            </w:r>
          </w:p>
        </w:tc>
        <w:tc>
          <w:tcPr>
            <w:tcW w:w="1357" w:type="dxa"/>
            <w:shd w:val="clear" w:color="auto" w:fill="D9D9D9" w:themeFill="background1" w:themeFillShade="D9"/>
          </w:tcPr>
          <w:p w14:paraId="5C6BCBA4" w14:textId="77777777" w:rsidR="0068097B" w:rsidRPr="00C2400C" w:rsidRDefault="0068097B" w:rsidP="00C2400C">
            <w:pPr>
              <w:spacing w:before="240" w:after="240" w:line="360" w:lineRule="auto"/>
              <w:jc w:val="both"/>
              <w:rPr>
                <w:rFonts w:ascii="David" w:hAnsi="David" w:cs="David"/>
                <w:b/>
                <w:bCs/>
                <w:rtl/>
              </w:rPr>
            </w:pPr>
            <w:r w:rsidRPr="00C2400C">
              <w:rPr>
                <w:rFonts w:ascii="David" w:hAnsi="David" w:cs="David"/>
                <w:b/>
                <w:bCs/>
                <w:rtl/>
              </w:rPr>
              <w:t>שם נספח</w:t>
            </w:r>
          </w:p>
        </w:tc>
        <w:tc>
          <w:tcPr>
            <w:tcW w:w="6766" w:type="dxa"/>
            <w:shd w:val="clear" w:color="auto" w:fill="D9D9D9" w:themeFill="background1" w:themeFillShade="D9"/>
          </w:tcPr>
          <w:p w14:paraId="2E7046B8" w14:textId="77777777" w:rsidR="0068097B" w:rsidRPr="00C2400C" w:rsidRDefault="0068097B" w:rsidP="00C2400C">
            <w:pPr>
              <w:spacing w:before="240" w:after="240" w:line="360" w:lineRule="auto"/>
              <w:jc w:val="both"/>
              <w:rPr>
                <w:rFonts w:ascii="David" w:hAnsi="David" w:cs="David"/>
                <w:b/>
                <w:bCs/>
                <w:rtl/>
              </w:rPr>
            </w:pPr>
            <w:r w:rsidRPr="00C2400C">
              <w:rPr>
                <w:rFonts w:ascii="David" w:hAnsi="David" w:cs="David"/>
                <w:b/>
                <w:bCs/>
                <w:rtl/>
              </w:rPr>
              <w:t>תיאור נספח</w:t>
            </w:r>
          </w:p>
        </w:tc>
      </w:tr>
      <w:tr w:rsidR="0097109A" w:rsidRPr="00C2400C" w14:paraId="5BC36439" w14:textId="77777777" w:rsidTr="00E04A93">
        <w:tc>
          <w:tcPr>
            <w:tcW w:w="797" w:type="dxa"/>
          </w:tcPr>
          <w:p w14:paraId="0A129B83" w14:textId="77777777" w:rsidR="0068097B" w:rsidRPr="00C2400C" w:rsidRDefault="0068097B" w:rsidP="00C2400C">
            <w:pPr>
              <w:spacing w:before="240" w:after="240" w:line="360" w:lineRule="auto"/>
              <w:jc w:val="both"/>
              <w:rPr>
                <w:rFonts w:ascii="David" w:hAnsi="David" w:cs="David"/>
                <w:b/>
                <w:bCs/>
                <w:rtl/>
              </w:rPr>
            </w:pPr>
            <w:r w:rsidRPr="00C2400C">
              <w:rPr>
                <w:rFonts w:ascii="David" w:hAnsi="David" w:cs="David"/>
                <w:b/>
                <w:bCs/>
                <w:rtl/>
              </w:rPr>
              <w:t>נספח 1</w:t>
            </w:r>
          </w:p>
        </w:tc>
        <w:tc>
          <w:tcPr>
            <w:tcW w:w="1357" w:type="dxa"/>
            <w:vAlign w:val="center"/>
          </w:tcPr>
          <w:p w14:paraId="06E4A8DD" w14:textId="77777777" w:rsidR="0068097B" w:rsidRPr="00C2400C" w:rsidRDefault="0068097B" w:rsidP="00C2400C">
            <w:pPr>
              <w:spacing w:before="240" w:after="240" w:line="360" w:lineRule="auto"/>
              <w:jc w:val="both"/>
              <w:rPr>
                <w:rFonts w:ascii="David" w:hAnsi="David" w:cs="David"/>
                <w:b/>
                <w:bCs/>
                <w:rtl/>
              </w:rPr>
            </w:pPr>
            <w:r w:rsidRPr="00C2400C">
              <w:rPr>
                <w:rFonts w:ascii="David" w:hAnsi="David" w:cs="David"/>
                <w:b/>
                <w:bCs/>
                <w:rtl/>
              </w:rPr>
              <w:t>הצעת מחיר</w:t>
            </w:r>
          </w:p>
        </w:tc>
        <w:tc>
          <w:tcPr>
            <w:tcW w:w="6766" w:type="dxa"/>
          </w:tcPr>
          <w:p w14:paraId="0D2EE993" w14:textId="77777777" w:rsidR="0068097B" w:rsidRPr="00C2400C" w:rsidRDefault="0068097B" w:rsidP="00C2400C">
            <w:pPr>
              <w:spacing w:before="240" w:after="240" w:line="360" w:lineRule="auto"/>
              <w:jc w:val="both"/>
              <w:rPr>
                <w:rFonts w:ascii="David" w:hAnsi="David" w:cs="David"/>
                <w:rtl/>
              </w:rPr>
            </w:pPr>
            <w:r w:rsidRPr="00C2400C">
              <w:rPr>
                <w:rFonts w:ascii="David" w:hAnsi="David" w:cs="David"/>
                <w:rtl/>
              </w:rPr>
              <w:t>על המציע לצרף טופס הצעת מחיר מלא בהתאם להוראות המופיעות בנספח</w:t>
            </w:r>
          </w:p>
        </w:tc>
      </w:tr>
      <w:tr w:rsidR="0097109A" w:rsidRPr="00C2400C" w14:paraId="61B30E61" w14:textId="77777777" w:rsidTr="00E04A93">
        <w:tc>
          <w:tcPr>
            <w:tcW w:w="797" w:type="dxa"/>
          </w:tcPr>
          <w:p w14:paraId="71E8C4E8" w14:textId="77777777" w:rsidR="0068097B" w:rsidRPr="00C2400C" w:rsidRDefault="0068097B" w:rsidP="00C2400C">
            <w:pPr>
              <w:spacing w:before="240" w:after="240" w:line="360" w:lineRule="auto"/>
              <w:jc w:val="both"/>
              <w:rPr>
                <w:rFonts w:ascii="David" w:hAnsi="David" w:cs="David"/>
                <w:b/>
                <w:bCs/>
                <w:rtl/>
              </w:rPr>
            </w:pPr>
            <w:r w:rsidRPr="00C2400C">
              <w:rPr>
                <w:rFonts w:ascii="David" w:hAnsi="David" w:cs="David"/>
                <w:b/>
                <w:bCs/>
                <w:rtl/>
              </w:rPr>
              <w:t>נספח 2</w:t>
            </w:r>
          </w:p>
        </w:tc>
        <w:tc>
          <w:tcPr>
            <w:tcW w:w="1357" w:type="dxa"/>
            <w:vAlign w:val="center"/>
          </w:tcPr>
          <w:p w14:paraId="09D6EF32" w14:textId="77777777" w:rsidR="0068097B" w:rsidRPr="00C2400C" w:rsidRDefault="0068097B" w:rsidP="00C2400C">
            <w:pPr>
              <w:spacing w:before="240" w:after="240" w:line="360" w:lineRule="auto"/>
              <w:jc w:val="both"/>
              <w:rPr>
                <w:rFonts w:ascii="David" w:hAnsi="David" w:cs="David"/>
                <w:b/>
                <w:bCs/>
                <w:rtl/>
              </w:rPr>
            </w:pPr>
            <w:r w:rsidRPr="00C2400C">
              <w:rPr>
                <w:rFonts w:ascii="David" w:hAnsi="David" w:cs="David"/>
                <w:b/>
                <w:bCs/>
                <w:rtl/>
              </w:rPr>
              <w:t>מסמכי התאגדות</w:t>
            </w:r>
          </w:p>
        </w:tc>
        <w:tc>
          <w:tcPr>
            <w:tcW w:w="6766" w:type="dxa"/>
          </w:tcPr>
          <w:p w14:paraId="15A30ED5" w14:textId="77777777" w:rsidR="0068097B" w:rsidRPr="00C2400C" w:rsidRDefault="0068097B" w:rsidP="00C2400C">
            <w:pPr>
              <w:spacing w:before="240" w:after="240" w:line="360" w:lineRule="auto"/>
              <w:jc w:val="both"/>
              <w:rPr>
                <w:rFonts w:ascii="David" w:hAnsi="David" w:cs="David"/>
                <w:rtl/>
              </w:rPr>
            </w:pPr>
            <w:r w:rsidRPr="00C2400C">
              <w:rPr>
                <w:rFonts w:ascii="David" w:hAnsi="David" w:cs="David"/>
                <w:rtl/>
              </w:rPr>
              <w:t>על המציע שהוא תאגיד או שותפות לצרף נסח פרטי חברה או שותפות עדכני מרשות התאגידים הניתן להפקה דרך אתר האינטרנט של רשות התאגידים (בלחיצה על הקישור "הפקת נסח חברה"), שכתובתו:</w:t>
            </w:r>
          </w:p>
          <w:p w14:paraId="2B7CC7AA" w14:textId="77777777" w:rsidR="0068097B" w:rsidRPr="00C2400C" w:rsidRDefault="00B4759F" w:rsidP="00C2400C">
            <w:pPr>
              <w:spacing w:after="120" w:line="360" w:lineRule="auto"/>
              <w:jc w:val="both"/>
              <w:rPr>
                <w:rFonts w:ascii="David" w:hAnsi="David" w:cs="David"/>
                <w:rtl/>
              </w:rPr>
            </w:pPr>
            <w:hyperlink r:id="rId21" w:history="1">
              <w:r w:rsidR="0068097B" w:rsidRPr="00C2400C">
                <w:rPr>
                  <w:rFonts w:ascii="David" w:hAnsi="David" w:cs="David"/>
                  <w:color w:val="0000FF"/>
                  <w:u w:val="single"/>
                </w:rPr>
                <w:t>http://www.justice.gov.il/Units‌RasutHataagidim/Pages/Default.aspx</w:t>
              </w:r>
            </w:hyperlink>
            <w:r w:rsidR="0068097B" w:rsidRPr="00C2400C">
              <w:rPr>
                <w:rFonts w:ascii="David" w:hAnsi="David" w:cs="David"/>
                <w:rtl/>
              </w:rPr>
              <w:t xml:space="preserve">  </w:t>
            </w:r>
          </w:p>
          <w:p w14:paraId="6D0486C4" w14:textId="77777777" w:rsidR="0068097B" w:rsidRPr="00C2400C" w:rsidRDefault="0068097B" w:rsidP="00C2400C">
            <w:pPr>
              <w:spacing w:before="240" w:after="240" w:line="360" w:lineRule="auto"/>
              <w:jc w:val="both"/>
              <w:rPr>
                <w:rFonts w:ascii="David" w:hAnsi="David" w:cs="David"/>
                <w:rtl/>
              </w:rPr>
            </w:pPr>
            <w:r w:rsidRPr="00C2400C">
              <w:rPr>
                <w:rFonts w:ascii="David" w:hAnsi="David" w:cs="David"/>
                <w:rtl/>
              </w:rPr>
              <w:t>מציע שהוא אגודה שיתופית יצרף תעודת רישום אגודה מרשם האגודות השיתופיות.</w:t>
            </w:r>
          </w:p>
        </w:tc>
      </w:tr>
      <w:tr w:rsidR="0097109A" w:rsidRPr="00C2400C" w14:paraId="48499969" w14:textId="77777777" w:rsidTr="00E04A93">
        <w:tc>
          <w:tcPr>
            <w:tcW w:w="797" w:type="dxa"/>
          </w:tcPr>
          <w:p w14:paraId="2D3B7EC6" w14:textId="77777777" w:rsidR="0068097B" w:rsidRPr="00C2400C" w:rsidRDefault="0068097B" w:rsidP="00C2400C">
            <w:pPr>
              <w:spacing w:before="240" w:after="240" w:line="360" w:lineRule="auto"/>
              <w:jc w:val="both"/>
              <w:rPr>
                <w:rFonts w:ascii="David" w:hAnsi="David" w:cs="David"/>
                <w:b/>
                <w:bCs/>
                <w:rtl/>
              </w:rPr>
            </w:pPr>
            <w:r w:rsidRPr="00C2400C">
              <w:rPr>
                <w:rFonts w:ascii="David" w:hAnsi="David" w:cs="David"/>
                <w:b/>
                <w:bCs/>
                <w:rtl/>
              </w:rPr>
              <w:t>נספח 3</w:t>
            </w:r>
          </w:p>
        </w:tc>
        <w:tc>
          <w:tcPr>
            <w:tcW w:w="1357" w:type="dxa"/>
            <w:vAlign w:val="center"/>
          </w:tcPr>
          <w:p w14:paraId="5E7B3C1B" w14:textId="77777777" w:rsidR="0068097B" w:rsidRPr="00C2400C" w:rsidRDefault="0068097B" w:rsidP="00C2400C">
            <w:pPr>
              <w:spacing w:before="240" w:after="240" w:line="360" w:lineRule="auto"/>
              <w:jc w:val="both"/>
              <w:rPr>
                <w:rFonts w:ascii="David" w:hAnsi="David" w:cs="David"/>
                <w:b/>
                <w:bCs/>
                <w:rtl/>
              </w:rPr>
            </w:pPr>
            <w:r w:rsidRPr="00C2400C">
              <w:rPr>
                <w:rFonts w:ascii="David" w:hAnsi="David" w:cs="David"/>
                <w:b/>
                <w:bCs/>
                <w:rtl/>
              </w:rPr>
              <w:t>אישור "פקיד מורשה"</w:t>
            </w:r>
          </w:p>
        </w:tc>
        <w:tc>
          <w:tcPr>
            <w:tcW w:w="6766" w:type="dxa"/>
          </w:tcPr>
          <w:p w14:paraId="38BDD145" w14:textId="77777777" w:rsidR="0068097B" w:rsidRPr="00C2400C" w:rsidRDefault="0068097B" w:rsidP="00C2400C">
            <w:pPr>
              <w:spacing w:before="240" w:after="240" w:line="360" w:lineRule="auto"/>
              <w:jc w:val="both"/>
              <w:rPr>
                <w:rFonts w:ascii="David" w:hAnsi="David" w:cs="David"/>
                <w:rtl/>
              </w:rPr>
            </w:pPr>
            <w:r w:rsidRPr="00C2400C">
              <w:rPr>
                <w:rFonts w:ascii="David" w:hAnsi="David" w:cs="David"/>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p>
          <w:p w14:paraId="65120866" w14:textId="77777777" w:rsidR="0068097B" w:rsidRPr="00C2400C" w:rsidRDefault="0068097B" w:rsidP="00C2400C">
            <w:pPr>
              <w:spacing w:before="120" w:after="120" w:line="360" w:lineRule="auto"/>
              <w:jc w:val="both"/>
              <w:rPr>
                <w:rFonts w:ascii="David" w:hAnsi="David" w:cs="David"/>
                <w:rtl/>
              </w:rPr>
            </w:pPr>
            <w:r w:rsidRPr="00C2400C">
              <w:rPr>
                <w:rFonts w:ascii="David" w:hAnsi="David" w:cs="David"/>
                <w:rtl/>
              </w:rPr>
              <w:t>לצורך כך ניתן להשתמש בקישור הבא:</w:t>
            </w:r>
          </w:p>
          <w:p w14:paraId="7FD92411" w14:textId="77777777" w:rsidR="0068097B" w:rsidRPr="00C2400C" w:rsidRDefault="00B4759F" w:rsidP="00C2400C">
            <w:pPr>
              <w:spacing w:before="240" w:after="240" w:line="360" w:lineRule="auto"/>
              <w:jc w:val="both"/>
              <w:rPr>
                <w:rFonts w:ascii="David" w:hAnsi="David" w:cs="David"/>
                <w:rtl/>
              </w:rPr>
            </w:pPr>
            <w:hyperlink r:id="rId22" w:history="1">
              <w:r w:rsidR="0068097B" w:rsidRPr="00C2400C">
                <w:rPr>
                  <w:rStyle w:val="Hyperlink"/>
                  <w:rFonts w:ascii="David" w:hAnsi="David" w:cs="David"/>
                </w:rPr>
                <w:t>https://www.misim.gov.il/gmishurim/frmInputMekabel.aspx?cur=0</w:t>
              </w:r>
            </w:hyperlink>
          </w:p>
        </w:tc>
      </w:tr>
      <w:tr w:rsidR="0097109A" w:rsidRPr="00C2400C" w14:paraId="36C1A80E" w14:textId="77777777" w:rsidTr="00E04A93">
        <w:tc>
          <w:tcPr>
            <w:tcW w:w="797" w:type="dxa"/>
          </w:tcPr>
          <w:p w14:paraId="4A8F2716" w14:textId="77777777" w:rsidR="0068097B" w:rsidRPr="00C2400C" w:rsidRDefault="0068097B" w:rsidP="00C2400C">
            <w:pPr>
              <w:spacing w:before="240" w:after="240" w:line="360" w:lineRule="auto"/>
              <w:jc w:val="both"/>
              <w:rPr>
                <w:rFonts w:ascii="David" w:hAnsi="David" w:cs="David"/>
                <w:b/>
                <w:bCs/>
                <w:rtl/>
              </w:rPr>
            </w:pPr>
            <w:r w:rsidRPr="00C2400C">
              <w:rPr>
                <w:rFonts w:ascii="David" w:hAnsi="David" w:cs="David"/>
                <w:b/>
                <w:bCs/>
                <w:rtl/>
              </w:rPr>
              <w:t>נספח 4</w:t>
            </w:r>
          </w:p>
        </w:tc>
        <w:tc>
          <w:tcPr>
            <w:tcW w:w="1357" w:type="dxa"/>
            <w:vAlign w:val="center"/>
          </w:tcPr>
          <w:p w14:paraId="70DB5DF1" w14:textId="77777777" w:rsidR="0068097B" w:rsidRPr="00C2400C" w:rsidRDefault="0068097B" w:rsidP="00C2400C">
            <w:pPr>
              <w:spacing w:before="240" w:after="240" w:line="360" w:lineRule="auto"/>
              <w:jc w:val="both"/>
              <w:rPr>
                <w:rFonts w:ascii="David" w:hAnsi="David" w:cs="David"/>
                <w:b/>
                <w:bCs/>
                <w:rtl/>
              </w:rPr>
            </w:pPr>
            <w:r w:rsidRPr="00C2400C">
              <w:rPr>
                <w:rFonts w:ascii="David" w:hAnsi="David" w:cs="David"/>
                <w:b/>
                <w:bCs/>
                <w:rtl/>
              </w:rPr>
              <w:t>תצהיר עו"ד בדבר היעדר הרשעות בהתאם לחוק עסקאות גופים ציבוריים</w:t>
            </w:r>
          </w:p>
        </w:tc>
        <w:tc>
          <w:tcPr>
            <w:tcW w:w="6766" w:type="dxa"/>
          </w:tcPr>
          <w:p w14:paraId="2AAFD66C" w14:textId="77777777" w:rsidR="0068097B" w:rsidRPr="00C2400C" w:rsidRDefault="0068097B" w:rsidP="00C2400C">
            <w:pPr>
              <w:spacing w:before="240" w:after="240" w:line="360" w:lineRule="auto"/>
              <w:jc w:val="both"/>
              <w:rPr>
                <w:rFonts w:ascii="David" w:hAnsi="David" w:cs="David"/>
                <w:rtl/>
              </w:rPr>
            </w:pPr>
            <w:r w:rsidRPr="00C2400C">
              <w:rPr>
                <w:rFonts w:ascii="David" w:hAnsi="David" w:cs="David"/>
                <w:rtl/>
              </w:rPr>
              <w:t xml:space="preserve">על המציע לצרף תצהיר עו"ד בהתאם למפורט בנספח </w:t>
            </w:r>
          </w:p>
        </w:tc>
      </w:tr>
    </w:tbl>
    <w:p w14:paraId="6EBC4306" w14:textId="77777777" w:rsidR="0068097B" w:rsidRPr="00C2400C" w:rsidRDefault="0068097B" w:rsidP="00317BB4">
      <w:pPr>
        <w:keepNext/>
        <w:spacing w:before="240" w:after="60"/>
        <w:ind w:firstLine="720"/>
        <w:jc w:val="both"/>
        <w:outlineLvl w:val="1"/>
        <w:rPr>
          <w:rFonts w:ascii="David" w:hAnsi="David" w:cs="David"/>
          <w:b/>
          <w:bCs/>
          <w:i/>
          <w:kern w:val="28"/>
          <w:rtl/>
        </w:rPr>
      </w:pPr>
      <w:bookmarkStart w:id="167" w:name="show_nispach5_1" w:colFirst="0" w:colLast="3"/>
      <w:bookmarkStart w:id="168" w:name="show_nispach6_1" w:colFirst="0" w:colLast="2"/>
      <w:bookmarkStart w:id="169" w:name="_Toc504992922"/>
      <w:bookmarkStart w:id="170" w:name="_Toc401778846"/>
      <w:bookmarkEnd w:id="167"/>
      <w:bookmarkEnd w:id="168"/>
      <w:r w:rsidRPr="00C2400C">
        <w:rPr>
          <w:rFonts w:ascii="David" w:hAnsi="David" w:cs="David"/>
          <w:b/>
          <w:bCs/>
          <w:i/>
          <w:kern w:val="28"/>
          <w:rtl/>
        </w:rPr>
        <w:lastRenderedPageBreak/>
        <w:t xml:space="preserve">נספח 1 - טופס הצעת המחיר </w:t>
      </w:r>
      <w:bookmarkEnd w:id="169"/>
    </w:p>
    <w:p w14:paraId="47642F98" w14:textId="77777777" w:rsidR="0068097B" w:rsidRPr="00C2400C" w:rsidRDefault="0068097B" w:rsidP="00C2400C">
      <w:pPr>
        <w:spacing w:line="360" w:lineRule="auto"/>
        <w:ind w:left="501"/>
        <w:contextualSpacing/>
        <w:jc w:val="both"/>
        <w:rPr>
          <w:rFonts w:ascii="David" w:hAnsi="David" w:cs="David"/>
          <w:kern w:val="28"/>
          <w:rtl/>
        </w:rPr>
      </w:pPr>
      <w:r w:rsidRPr="00C2400C">
        <w:rPr>
          <w:rFonts w:ascii="David" w:hAnsi="David" w:cs="David"/>
          <w:kern w:val="28"/>
          <w:rtl/>
        </w:rPr>
        <w:t xml:space="preserve"> </w:t>
      </w:r>
    </w:p>
    <w:p w14:paraId="6982C224" w14:textId="77777777" w:rsidR="0068097B" w:rsidRPr="00C2400C" w:rsidRDefault="0068097B" w:rsidP="00C2400C">
      <w:pPr>
        <w:jc w:val="both"/>
        <w:rPr>
          <w:rFonts w:ascii="David" w:hAnsi="David" w:cs="David"/>
          <w:b/>
          <w:bCs/>
          <w:kern w:val="28"/>
          <w:rtl/>
        </w:rPr>
      </w:pPr>
      <w:bookmarkStart w:id="171" w:name="show_Ismn_2"/>
      <w:r w:rsidRPr="00C2400C">
        <w:rPr>
          <w:rFonts w:ascii="David" w:hAnsi="David" w:cs="David"/>
          <w:b/>
          <w:bCs/>
          <w:kern w:val="28"/>
          <w:rtl/>
        </w:rPr>
        <w:t>טופס זה יוכנס למעטפה נפרדת</w:t>
      </w:r>
    </w:p>
    <w:bookmarkEnd w:id="171"/>
    <w:p w14:paraId="585EDCCE" w14:textId="77777777" w:rsidR="0068097B" w:rsidRPr="00C2400C" w:rsidRDefault="0068097B" w:rsidP="00C2400C">
      <w:pPr>
        <w:jc w:val="both"/>
        <w:rPr>
          <w:rFonts w:ascii="David" w:hAnsi="David" w:cs="David"/>
          <w:kern w:val="28"/>
        </w:rPr>
      </w:pPr>
      <w:r w:rsidRPr="00C2400C">
        <w:rPr>
          <w:rFonts w:ascii="David" w:hAnsi="David" w:cs="David"/>
          <w:kern w:val="28"/>
          <w:rtl/>
        </w:rPr>
        <w:t xml:space="preserve">לכבוד </w:t>
      </w:r>
    </w:p>
    <w:p w14:paraId="4A49C318" w14:textId="77777777" w:rsidR="0068097B" w:rsidRPr="00C2400C" w:rsidRDefault="0068097B" w:rsidP="00C2400C">
      <w:pPr>
        <w:jc w:val="both"/>
        <w:rPr>
          <w:rFonts w:ascii="David" w:hAnsi="David" w:cs="David"/>
          <w:kern w:val="28"/>
          <w:rtl/>
        </w:rPr>
      </w:pPr>
      <w:r w:rsidRPr="00C2400C">
        <w:rPr>
          <w:rFonts w:ascii="David" w:hAnsi="David" w:cs="David"/>
          <w:kern w:val="28"/>
          <w:rtl/>
        </w:rPr>
        <w:t>ועדת המכרזים</w:t>
      </w:r>
    </w:p>
    <w:p w14:paraId="0ACE5E04" w14:textId="77777777" w:rsidR="0068097B" w:rsidRPr="00C2400C" w:rsidRDefault="0068097B" w:rsidP="00C2400C">
      <w:pPr>
        <w:spacing w:line="360" w:lineRule="auto"/>
        <w:jc w:val="both"/>
        <w:rPr>
          <w:rFonts w:ascii="David" w:hAnsi="David" w:cs="David"/>
          <w:kern w:val="28"/>
          <w:rtl/>
        </w:rPr>
      </w:pPr>
      <w:bookmarkStart w:id="172" w:name="OfficeValue_6"/>
      <w:r w:rsidRPr="00C2400C">
        <w:rPr>
          <w:rFonts w:ascii="David" w:hAnsi="David" w:cs="David"/>
          <w:kern w:val="28"/>
          <w:rtl/>
        </w:rPr>
        <w:t>משרד החקלאות‏ ופיתוח הכפר</w:t>
      </w:r>
      <w:bookmarkEnd w:id="172"/>
    </w:p>
    <w:p w14:paraId="29F98151" w14:textId="77777777" w:rsidR="0068097B" w:rsidRPr="00C2400C" w:rsidRDefault="0068097B" w:rsidP="00C2400C">
      <w:pPr>
        <w:jc w:val="both"/>
        <w:rPr>
          <w:rFonts w:ascii="David" w:hAnsi="David" w:cs="David"/>
          <w:kern w:val="28"/>
          <w:rtl/>
        </w:rPr>
      </w:pPr>
    </w:p>
    <w:p w14:paraId="63E2CD4D" w14:textId="77777777" w:rsidR="0068097B" w:rsidRPr="00C2400C" w:rsidRDefault="0068097B" w:rsidP="00C2400C">
      <w:pPr>
        <w:jc w:val="both"/>
        <w:rPr>
          <w:rFonts w:ascii="David" w:hAnsi="David" w:cs="David"/>
          <w:kern w:val="28"/>
        </w:rPr>
      </w:pPr>
    </w:p>
    <w:p w14:paraId="0EEAEAC0" w14:textId="77777777" w:rsidR="0068097B" w:rsidRPr="00C2400C" w:rsidRDefault="0068097B" w:rsidP="00C2400C">
      <w:pPr>
        <w:jc w:val="both"/>
        <w:rPr>
          <w:rFonts w:ascii="David" w:hAnsi="David" w:cs="David"/>
          <w:kern w:val="28"/>
          <w:rtl/>
        </w:rPr>
      </w:pPr>
    </w:p>
    <w:p w14:paraId="653C912E" w14:textId="77777777" w:rsidR="0068097B" w:rsidRPr="00C2400C" w:rsidRDefault="0068097B" w:rsidP="00C2400C">
      <w:pPr>
        <w:jc w:val="both"/>
        <w:rPr>
          <w:rFonts w:ascii="David" w:hAnsi="David" w:cs="David"/>
          <w:kern w:val="28"/>
          <w:u w:val="single"/>
          <w:rtl/>
        </w:rPr>
      </w:pPr>
      <w:r w:rsidRPr="00C2400C">
        <w:rPr>
          <w:rFonts w:ascii="David" w:hAnsi="David" w:cs="David"/>
          <w:kern w:val="28"/>
          <w:rtl/>
        </w:rPr>
        <w:t xml:space="preserve">הנדון : </w:t>
      </w:r>
      <w:r w:rsidRPr="00C2400C">
        <w:rPr>
          <w:rFonts w:ascii="David" w:hAnsi="David" w:cs="David"/>
          <w:b/>
          <w:bCs/>
          <w:kern w:val="28"/>
          <w:u w:val="single"/>
          <w:rtl/>
        </w:rPr>
        <w:t xml:space="preserve">הצעה כספית למכרז  </w:t>
      </w:r>
      <w:bookmarkStart w:id="173" w:name="TenderNumber_6"/>
      <w:r w:rsidRPr="00C2400C">
        <w:rPr>
          <w:rFonts w:ascii="David" w:hAnsi="David" w:cs="David"/>
          <w:b/>
          <w:bCs/>
          <w:kern w:val="28"/>
          <w:u w:val="single"/>
          <w:rtl/>
        </w:rPr>
        <w:t>162020-2019</w:t>
      </w:r>
      <w:bookmarkEnd w:id="173"/>
      <w:r w:rsidRPr="00C2400C">
        <w:rPr>
          <w:rFonts w:ascii="David" w:hAnsi="David" w:cs="David"/>
          <w:kern w:val="28"/>
          <w:u w:val="single"/>
          <w:rtl/>
        </w:rPr>
        <w:t xml:space="preserve"> </w:t>
      </w:r>
    </w:p>
    <w:p w14:paraId="5F9A6BD9" w14:textId="77777777" w:rsidR="0068097B" w:rsidRPr="00C2400C" w:rsidRDefault="0068097B" w:rsidP="00C2400C">
      <w:pPr>
        <w:jc w:val="both"/>
        <w:rPr>
          <w:rFonts w:ascii="David" w:hAnsi="David" w:cs="David"/>
          <w:color w:val="000000"/>
          <w:kern w:val="28"/>
          <w:u w:val="single"/>
          <w:rtl/>
        </w:rPr>
      </w:pPr>
    </w:p>
    <w:p w14:paraId="42285161" w14:textId="77777777" w:rsidR="0068097B" w:rsidRPr="00C2400C" w:rsidRDefault="0068097B" w:rsidP="00C2400C">
      <w:pPr>
        <w:numPr>
          <w:ilvl w:val="0"/>
          <w:numId w:val="64"/>
        </w:numPr>
        <w:jc w:val="both"/>
        <w:rPr>
          <w:rFonts w:ascii="David" w:hAnsi="David" w:cs="David"/>
          <w:kern w:val="28"/>
          <w:rtl/>
        </w:rPr>
      </w:pPr>
      <w:r w:rsidRPr="00C2400C">
        <w:rPr>
          <w:rFonts w:ascii="David" w:hAnsi="David" w:cs="David"/>
          <w:kern w:val="28"/>
          <w:rtl/>
        </w:rPr>
        <w:t>בתשובה לפנייתכם ולאחר שעיינתי במסמכי המכרז על כל נספחיו לרבות נוסח החוזה שצורף ונספחיו, הנני מגיש בזה את הצעתי הכספית למכרז.</w:t>
      </w:r>
    </w:p>
    <w:p w14:paraId="1FC6BF25" w14:textId="77777777" w:rsidR="0068097B" w:rsidRPr="00C2400C" w:rsidRDefault="0068097B" w:rsidP="00C2400C">
      <w:pPr>
        <w:jc w:val="both"/>
        <w:rPr>
          <w:rFonts w:ascii="David" w:hAnsi="David" w:cs="David"/>
          <w:kern w:val="28"/>
          <w:rtl/>
        </w:rPr>
      </w:pPr>
    </w:p>
    <w:p w14:paraId="269FBE2B" w14:textId="77777777" w:rsidR="0068097B" w:rsidRPr="00C2400C" w:rsidRDefault="0068097B" w:rsidP="00C2400C">
      <w:pPr>
        <w:numPr>
          <w:ilvl w:val="0"/>
          <w:numId w:val="64"/>
        </w:numPr>
        <w:jc w:val="both"/>
        <w:rPr>
          <w:rFonts w:ascii="David" w:hAnsi="David" w:cs="David"/>
          <w:kern w:val="28"/>
        </w:rPr>
      </w:pPr>
      <w:r w:rsidRPr="00C2400C">
        <w:rPr>
          <w:rFonts w:ascii="David" w:hAnsi="David" w:cs="David"/>
          <w:kern w:val="28"/>
          <w:rtl/>
        </w:rPr>
        <w:t>להלן הצעת המחיר (יש למלא רק את העמודה המסומנת "למילוי על ידי המציע") –</w:t>
      </w:r>
    </w:p>
    <w:p w14:paraId="594F3549" w14:textId="77777777" w:rsidR="0068097B" w:rsidRPr="00C2400C" w:rsidRDefault="0068097B" w:rsidP="00C2400C">
      <w:pPr>
        <w:ind w:left="720"/>
        <w:jc w:val="both"/>
        <w:rPr>
          <w:rFonts w:ascii="David" w:hAnsi="David" w:cs="David"/>
          <w:kern w:val="28"/>
        </w:rPr>
      </w:pPr>
      <w:bookmarkStart w:id="174" w:name="show_IsHatzatMehir_1"/>
    </w:p>
    <w:tbl>
      <w:tblPr>
        <w:tblStyle w:val="1f9"/>
        <w:bidiVisual/>
        <w:tblW w:w="5818" w:type="dxa"/>
        <w:jc w:val="right"/>
        <w:tblLayout w:type="fixed"/>
        <w:tblLook w:val="04A0" w:firstRow="1" w:lastRow="0" w:firstColumn="1" w:lastColumn="0" w:noHBand="0" w:noVBand="1"/>
      </w:tblPr>
      <w:tblGrid>
        <w:gridCol w:w="1134"/>
        <w:gridCol w:w="1560"/>
        <w:gridCol w:w="1565"/>
        <w:gridCol w:w="1559"/>
      </w:tblGrid>
      <w:tr w:rsidR="001F1F2A" w:rsidRPr="00C2400C" w14:paraId="593D0BA7" w14:textId="77777777" w:rsidTr="003719A8">
        <w:trPr>
          <w:trHeight w:val="828"/>
          <w:jc w:val="right"/>
        </w:trPr>
        <w:tc>
          <w:tcPr>
            <w:tcW w:w="1134" w:type="dxa"/>
            <w:tcBorders>
              <w:bottom w:val="single" w:sz="4" w:space="0" w:color="auto"/>
              <w:right w:val="single" w:sz="12" w:space="0" w:color="auto"/>
            </w:tcBorders>
          </w:tcPr>
          <w:p w14:paraId="4EBC1E2A" w14:textId="77777777" w:rsidR="001F1F2A" w:rsidRPr="00C2400C" w:rsidRDefault="001F1F2A" w:rsidP="00C2400C">
            <w:pPr>
              <w:jc w:val="both"/>
              <w:rPr>
                <w:rFonts w:ascii="David" w:hAnsi="David" w:cs="David"/>
                <w:rtl/>
              </w:rPr>
            </w:pPr>
            <w:bookmarkStart w:id="175" w:name="TBL_HatzaatMehir"/>
            <w:bookmarkEnd w:id="175"/>
            <w:r w:rsidRPr="00C2400C">
              <w:rPr>
                <w:rFonts w:ascii="David" w:hAnsi="David" w:cs="David"/>
                <w:rtl/>
              </w:rPr>
              <w:t>יחידת תמחור</w:t>
            </w:r>
          </w:p>
        </w:tc>
        <w:tc>
          <w:tcPr>
            <w:tcW w:w="3125" w:type="dxa"/>
            <w:gridSpan w:val="2"/>
            <w:tcBorders>
              <w:top w:val="single" w:sz="12" w:space="0" w:color="auto"/>
              <w:left w:val="single" w:sz="12" w:space="0" w:color="auto"/>
              <w:right w:val="single" w:sz="12" w:space="0" w:color="auto"/>
            </w:tcBorders>
          </w:tcPr>
          <w:p w14:paraId="21DE19A3" w14:textId="77777777" w:rsidR="001F1F2A" w:rsidRPr="00C2400C" w:rsidRDefault="001F1F2A" w:rsidP="00C2400C">
            <w:pPr>
              <w:jc w:val="both"/>
              <w:rPr>
                <w:rFonts w:ascii="David" w:hAnsi="David" w:cs="David"/>
                <w:rtl/>
              </w:rPr>
            </w:pPr>
            <w:r w:rsidRPr="00C2400C">
              <w:rPr>
                <w:rFonts w:ascii="David" w:hAnsi="David" w:cs="David"/>
                <w:rtl/>
              </w:rPr>
              <w:t>מחיר מוצע לפריט (כולל מע"מ)</w:t>
            </w:r>
          </w:p>
          <w:p w14:paraId="608A36AA" w14:textId="77777777" w:rsidR="001F1F2A" w:rsidRPr="00C2400C" w:rsidRDefault="001F1F2A" w:rsidP="00C2400C">
            <w:pPr>
              <w:jc w:val="both"/>
              <w:rPr>
                <w:rFonts w:ascii="David" w:hAnsi="David" w:cs="David"/>
                <w:rtl/>
              </w:rPr>
            </w:pPr>
          </w:p>
          <w:p w14:paraId="315FF74B" w14:textId="77777777" w:rsidR="001F1F2A" w:rsidRPr="00C2400C" w:rsidRDefault="001F1F2A" w:rsidP="00C2400C">
            <w:pPr>
              <w:jc w:val="both"/>
              <w:rPr>
                <w:rFonts w:ascii="David" w:hAnsi="David" w:cs="David"/>
                <w:i/>
                <w:iCs/>
                <w:rtl/>
              </w:rPr>
            </w:pPr>
            <w:r w:rsidRPr="00C2400C">
              <w:rPr>
                <w:rFonts w:ascii="David" w:hAnsi="David" w:cs="David"/>
                <w:i/>
                <w:iCs/>
                <w:rtl/>
              </w:rPr>
              <w:t>למילוי על ידי המציע</w:t>
            </w:r>
          </w:p>
        </w:tc>
        <w:tc>
          <w:tcPr>
            <w:tcW w:w="1559" w:type="dxa"/>
          </w:tcPr>
          <w:p w14:paraId="098F4B01" w14:textId="77777777" w:rsidR="001F1F2A" w:rsidRPr="00C2400C" w:rsidRDefault="001F1F2A" w:rsidP="00C2400C">
            <w:pPr>
              <w:jc w:val="both"/>
              <w:rPr>
                <w:rFonts w:ascii="David" w:hAnsi="David" w:cs="David"/>
                <w:rtl/>
              </w:rPr>
            </w:pPr>
            <w:r w:rsidRPr="00C2400C">
              <w:rPr>
                <w:rFonts w:ascii="David" w:hAnsi="David" w:cs="David"/>
                <w:rtl/>
              </w:rPr>
              <w:t>משקל יחידת התמחור בחישוב הציון</w:t>
            </w:r>
          </w:p>
        </w:tc>
      </w:tr>
      <w:tr w:rsidR="001F1F2A" w:rsidRPr="00C2400C" w14:paraId="03040800" w14:textId="77777777" w:rsidTr="001F1F2A">
        <w:trPr>
          <w:jc w:val="right"/>
        </w:trPr>
        <w:tc>
          <w:tcPr>
            <w:tcW w:w="1134" w:type="dxa"/>
            <w:tcBorders>
              <w:top w:val="single" w:sz="2" w:space="0" w:color="auto"/>
              <w:left w:val="single" w:sz="2" w:space="0" w:color="auto"/>
              <w:bottom w:val="single" w:sz="2" w:space="0" w:color="auto"/>
              <w:right w:val="single" w:sz="2" w:space="0" w:color="auto"/>
            </w:tcBorders>
          </w:tcPr>
          <w:p w14:paraId="6258AA48" w14:textId="77777777" w:rsidR="001F1F2A" w:rsidRPr="00C2400C" w:rsidRDefault="001F1F2A" w:rsidP="00C2400C">
            <w:pPr>
              <w:jc w:val="both"/>
              <w:rPr>
                <w:rFonts w:ascii="David" w:hAnsi="David" w:cs="David"/>
                <w:rtl/>
              </w:rPr>
            </w:pPr>
          </w:p>
        </w:tc>
        <w:tc>
          <w:tcPr>
            <w:tcW w:w="1560" w:type="dxa"/>
            <w:tcBorders>
              <w:top w:val="single" w:sz="2" w:space="0" w:color="auto"/>
              <w:left w:val="single" w:sz="2" w:space="0" w:color="auto"/>
              <w:bottom w:val="single" w:sz="2" w:space="0" w:color="auto"/>
              <w:right w:val="single" w:sz="4" w:space="0" w:color="auto"/>
            </w:tcBorders>
          </w:tcPr>
          <w:p w14:paraId="7E8966BE" w14:textId="6FAAB4F2" w:rsidR="001F1F2A" w:rsidRPr="00C2400C" w:rsidRDefault="001F1F2A" w:rsidP="00C2400C">
            <w:pPr>
              <w:jc w:val="both"/>
              <w:rPr>
                <w:rFonts w:ascii="David" w:hAnsi="David" w:cs="David"/>
              </w:rPr>
            </w:pPr>
            <w:r w:rsidRPr="00C2400C">
              <w:rPr>
                <w:rFonts w:ascii="David" w:hAnsi="David" w:cs="David"/>
                <w:rtl/>
              </w:rPr>
              <w:t xml:space="preserve">במילים (הסכום כולל מע"מ) </w:t>
            </w:r>
          </w:p>
        </w:tc>
        <w:tc>
          <w:tcPr>
            <w:tcW w:w="1565" w:type="dxa"/>
            <w:tcBorders>
              <w:top w:val="single" w:sz="2" w:space="0" w:color="auto"/>
              <w:left w:val="single" w:sz="4" w:space="0" w:color="auto"/>
              <w:bottom w:val="single" w:sz="2" w:space="0" w:color="auto"/>
              <w:right w:val="single" w:sz="2" w:space="0" w:color="auto"/>
            </w:tcBorders>
          </w:tcPr>
          <w:p w14:paraId="4588ABF8" w14:textId="5782366C" w:rsidR="001F1F2A" w:rsidRPr="00C2400C" w:rsidRDefault="001F1F2A" w:rsidP="00C2400C">
            <w:pPr>
              <w:jc w:val="both"/>
              <w:rPr>
                <w:rFonts w:ascii="David" w:hAnsi="David" w:cs="David"/>
              </w:rPr>
            </w:pPr>
            <w:r w:rsidRPr="00C2400C">
              <w:rPr>
                <w:rFonts w:ascii="David" w:hAnsi="David" w:cs="David"/>
                <w:rtl/>
              </w:rPr>
              <w:t xml:space="preserve">בספרות (הסכום כולל מע"מ) </w:t>
            </w:r>
          </w:p>
        </w:tc>
        <w:tc>
          <w:tcPr>
            <w:tcW w:w="1559" w:type="dxa"/>
            <w:tcBorders>
              <w:top w:val="single" w:sz="2" w:space="0" w:color="auto"/>
              <w:left w:val="single" w:sz="2" w:space="0" w:color="auto"/>
              <w:bottom w:val="single" w:sz="2" w:space="0" w:color="auto"/>
              <w:right w:val="single" w:sz="2" w:space="0" w:color="auto"/>
            </w:tcBorders>
          </w:tcPr>
          <w:p w14:paraId="78377803" w14:textId="2864FE9E" w:rsidR="001F1F2A" w:rsidRPr="00C2400C" w:rsidRDefault="001F1F2A" w:rsidP="00C2400C">
            <w:pPr>
              <w:jc w:val="both"/>
              <w:rPr>
                <w:rFonts w:ascii="David" w:hAnsi="David" w:cs="David"/>
              </w:rPr>
            </w:pPr>
          </w:p>
        </w:tc>
      </w:tr>
      <w:tr w:rsidR="001F1F2A" w:rsidRPr="00C2400C" w14:paraId="24680A0F" w14:textId="77777777" w:rsidTr="001F1F2A">
        <w:trPr>
          <w:jc w:val="right"/>
        </w:trPr>
        <w:tc>
          <w:tcPr>
            <w:tcW w:w="1134" w:type="dxa"/>
            <w:tcBorders>
              <w:top w:val="single" w:sz="2" w:space="0" w:color="auto"/>
              <w:left w:val="single" w:sz="2" w:space="0" w:color="auto"/>
              <w:bottom w:val="single" w:sz="2" w:space="0" w:color="auto"/>
              <w:right w:val="single" w:sz="2" w:space="0" w:color="auto"/>
            </w:tcBorders>
          </w:tcPr>
          <w:p w14:paraId="15F4D88B" w14:textId="77777777" w:rsidR="001F1F2A" w:rsidRPr="00C2400C" w:rsidRDefault="001F1F2A" w:rsidP="00C2400C">
            <w:pPr>
              <w:jc w:val="both"/>
              <w:rPr>
                <w:rFonts w:ascii="David" w:hAnsi="David" w:cs="David"/>
              </w:rPr>
            </w:pPr>
            <w:r w:rsidRPr="00C2400C">
              <w:rPr>
                <w:rFonts w:ascii="David" w:hAnsi="David" w:cs="David"/>
                <w:rtl/>
              </w:rPr>
              <w:t>שעת הדרכה לחוגים שונים כקבוע במפרט</w:t>
            </w:r>
          </w:p>
        </w:tc>
        <w:tc>
          <w:tcPr>
            <w:tcW w:w="1560" w:type="dxa"/>
            <w:tcBorders>
              <w:top w:val="single" w:sz="2" w:space="0" w:color="auto"/>
              <w:left w:val="single" w:sz="2" w:space="0" w:color="auto"/>
              <w:bottom w:val="single" w:sz="2" w:space="0" w:color="auto"/>
              <w:right w:val="single" w:sz="4" w:space="0" w:color="auto"/>
            </w:tcBorders>
          </w:tcPr>
          <w:p w14:paraId="6D23FBEC" w14:textId="77777777" w:rsidR="001F1F2A" w:rsidRPr="00C2400C" w:rsidRDefault="001F1F2A" w:rsidP="00C2400C">
            <w:pPr>
              <w:jc w:val="both"/>
              <w:rPr>
                <w:rFonts w:ascii="David" w:hAnsi="David" w:cs="David"/>
              </w:rPr>
            </w:pPr>
            <w:r w:rsidRPr="00C2400C">
              <w:rPr>
                <w:rFonts w:ascii="David" w:hAnsi="David" w:cs="David"/>
              </w:rPr>
              <w:t xml:space="preserve"> </w:t>
            </w:r>
          </w:p>
        </w:tc>
        <w:tc>
          <w:tcPr>
            <w:tcW w:w="1565" w:type="dxa"/>
            <w:tcBorders>
              <w:top w:val="single" w:sz="2" w:space="0" w:color="auto"/>
              <w:left w:val="single" w:sz="4" w:space="0" w:color="auto"/>
              <w:bottom w:val="single" w:sz="2" w:space="0" w:color="auto"/>
              <w:right w:val="single" w:sz="2" w:space="0" w:color="auto"/>
            </w:tcBorders>
          </w:tcPr>
          <w:p w14:paraId="43FE8FD0" w14:textId="77777777" w:rsidR="001F1F2A" w:rsidRPr="00C2400C" w:rsidRDefault="001F1F2A" w:rsidP="00C2400C">
            <w:pPr>
              <w:jc w:val="both"/>
              <w:rPr>
                <w:rFonts w:ascii="David" w:hAnsi="David" w:cs="David"/>
              </w:rPr>
            </w:pPr>
          </w:p>
        </w:tc>
        <w:tc>
          <w:tcPr>
            <w:tcW w:w="1559" w:type="dxa"/>
            <w:tcBorders>
              <w:top w:val="single" w:sz="2" w:space="0" w:color="auto"/>
              <w:left w:val="single" w:sz="2" w:space="0" w:color="auto"/>
              <w:bottom w:val="single" w:sz="2" w:space="0" w:color="auto"/>
              <w:right w:val="single" w:sz="2" w:space="0" w:color="auto"/>
            </w:tcBorders>
          </w:tcPr>
          <w:p w14:paraId="0BFDD884" w14:textId="3464D3F1" w:rsidR="001F1F2A" w:rsidRPr="00C2400C" w:rsidRDefault="001F1F2A" w:rsidP="00C2400C">
            <w:pPr>
              <w:jc w:val="both"/>
              <w:rPr>
                <w:rFonts w:ascii="David" w:hAnsi="David" w:cs="David"/>
              </w:rPr>
            </w:pPr>
            <w:r w:rsidRPr="00C2400C">
              <w:rPr>
                <w:rFonts w:ascii="David" w:hAnsi="David" w:cs="David"/>
                <w:rtl/>
              </w:rPr>
              <w:t xml:space="preserve">40 </w:t>
            </w:r>
          </w:p>
        </w:tc>
      </w:tr>
      <w:tr w:rsidR="001F1F2A" w:rsidRPr="00C2400C" w14:paraId="0266BC95" w14:textId="77777777" w:rsidTr="001F1F2A">
        <w:trPr>
          <w:jc w:val="right"/>
        </w:trPr>
        <w:tc>
          <w:tcPr>
            <w:tcW w:w="1134" w:type="dxa"/>
            <w:tcBorders>
              <w:top w:val="single" w:sz="2" w:space="0" w:color="auto"/>
              <w:left w:val="single" w:sz="2" w:space="0" w:color="auto"/>
              <w:bottom w:val="single" w:sz="2" w:space="0" w:color="auto"/>
              <w:right w:val="single" w:sz="2" w:space="0" w:color="auto"/>
            </w:tcBorders>
          </w:tcPr>
          <w:p w14:paraId="4656AD94" w14:textId="77777777" w:rsidR="001F1F2A" w:rsidRPr="00C2400C" w:rsidRDefault="001F1F2A" w:rsidP="00C2400C">
            <w:pPr>
              <w:jc w:val="both"/>
              <w:rPr>
                <w:rFonts w:ascii="David" w:hAnsi="David" w:cs="David"/>
              </w:rPr>
            </w:pPr>
            <w:r w:rsidRPr="00C2400C">
              <w:rPr>
                <w:rFonts w:ascii="David" w:hAnsi="David" w:cs="David"/>
                <w:rtl/>
              </w:rPr>
              <w:t>שעת הדרכה להפעלת חדר כושר</w:t>
            </w:r>
          </w:p>
        </w:tc>
        <w:tc>
          <w:tcPr>
            <w:tcW w:w="1560" w:type="dxa"/>
            <w:tcBorders>
              <w:top w:val="single" w:sz="2" w:space="0" w:color="auto"/>
              <w:left w:val="single" w:sz="2" w:space="0" w:color="auto"/>
              <w:bottom w:val="single" w:sz="2" w:space="0" w:color="auto"/>
              <w:right w:val="single" w:sz="4" w:space="0" w:color="auto"/>
            </w:tcBorders>
          </w:tcPr>
          <w:p w14:paraId="064DCF3A" w14:textId="77777777" w:rsidR="001F1F2A" w:rsidRPr="00C2400C" w:rsidRDefault="001F1F2A" w:rsidP="00C2400C">
            <w:pPr>
              <w:jc w:val="both"/>
              <w:rPr>
                <w:rFonts w:ascii="David" w:hAnsi="David" w:cs="David"/>
              </w:rPr>
            </w:pPr>
            <w:r w:rsidRPr="00C2400C">
              <w:rPr>
                <w:rFonts w:ascii="David" w:hAnsi="David" w:cs="David"/>
              </w:rPr>
              <w:t xml:space="preserve"> </w:t>
            </w:r>
          </w:p>
        </w:tc>
        <w:tc>
          <w:tcPr>
            <w:tcW w:w="1565" w:type="dxa"/>
            <w:tcBorders>
              <w:top w:val="single" w:sz="2" w:space="0" w:color="auto"/>
              <w:left w:val="single" w:sz="4" w:space="0" w:color="auto"/>
              <w:bottom w:val="single" w:sz="2" w:space="0" w:color="auto"/>
              <w:right w:val="single" w:sz="2" w:space="0" w:color="auto"/>
            </w:tcBorders>
          </w:tcPr>
          <w:p w14:paraId="67252B70" w14:textId="77777777" w:rsidR="001F1F2A" w:rsidRPr="00C2400C" w:rsidRDefault="001F1F2A" w:rsidP="00C2400C">
            <w:pPr>
              <w:jc w:val="both"/>
              <w:rPr>
                <w:rFonts w:ascii="David" w:hAnsi="David" w:cs="David"/>
              </w:rPr>
            </w:pPr>
          </w:p>
        </w:tc>
        <w:tc>
          <w:tcPr>
            <w:tcW w:w="1559" w:type="dxa"/>
            <w:tcBorders>
              <w:top w:val="single" w:sz="2" w:space="0" w:color="auto"/>
              <w:left w:val="single" w:sz="2" w:space="0" w:color="auto"/>
              <w:bottom w:val="single" w:sz="2" w:space="0" w:color="auto"/>
              <w:right w:val="single" w:sz="2" w:space="0" w:color="auto"/>
            </w:tcBorders>
          </w:tcPr>
          <w:p w14:paraId="33C407A9" w14:textId="1B2395ED" w:rsidR="001F1F2A" w:rsidRPr="00C2400C" w:rsidRDefault="001F1F2A" w:rsidP="00C2400C">
            <w:pPr>
              <w:jc w:val="both"/>
              <w:rPr>
                <w:rFonts w:ascii="David" w:hAnsi="David" w:cs="David"/>
              </w:rPr>
            </w:pPr>
            <w:r w:rsidRPr="00C2400C">
              <w:rPr>
                <w:rFonts w:ascii="David" w:hAnsi="David" w:cs="David"/>
                <w:rtl/>
              </w:rPr>
              <w:t xml:space="preserve">60 </w:t>
            </w:r>
          </w:p>
        </w:tc>
      </w:tr>
    </w:tbl>
    <w:p w14:paraId="3A5D5FF8" w14:textId="77777777" w:rsidR="0068097B" w:rsidRPr="00C2400C" w:rsidRDefault="0068097B" w:rsidP="00C2400C">
      <w:pPr>
        <w:jc w:val="both"/>
        <w:rPr>
          <w:rFonts w:ascii="David" w:hAnsi="David" w:cs="David"/>
          <w:kern w:val="28"/>
          <w:rtl/>
        </w:rPr>
      </w:pPr>
    </w:p>
    <w:bookmarkEnd w:id="174"/>
    <w:p w14:paraId="2B377DA5" w14:textId="77777777" w:rsidR="0068097B" w:rsidRPr="00C2400C" w:rsidRDefault="0068097B" w:rsidP="00C2400C">
      <w:pPr>
        <w:jc w:val="both"/>
        <w:rPr>
          <w:rFonts w:ascii="David" w:hAnsi="David" w:cs="David"/>
          <w:kern w:val="28"/>
          <w:rtl/>
        </w:rPr>
      </w:pPr>
    </w:p>
    <w:p w14:paraId="0ADBF78A" w14:textId="77777777" w:rsidR="0068097B" w:rsidRPr="00C2400C" w:rsidRDefault="0068097B" w:rsidP="00C2400C">
      <w:pPr>
        <w:ind w:left="720"/>
        <w:jc w:val="both"/>
        <w:rPr>
          <w:rFonts w:ascii="David" w:hAnsi="David" w:cs="David"/>
          <w:kern w:val="28"/>
          <w:rtl/>
        </w:rPr>
      </w:pPr>
      <w:bookmarkStart w:id="176" w:name="show_IsHanahaMimehir_1"/>
      <w:bookmarkEnd w:id="176"/>
    </w:p>
    <w:p w14:paraId="33B41F62" w14:textId="77777777" w:rsidR="0068097B" w:rsidRPr="00C2400C" w:rsidRDefault="0068097B" w:rsidP="00C2400C">
      <w:pPr>
        <w:numPr>
          <w:ilvl w:val="0"/>
          <w:numId w:val="64"/>
        </w:numPr>
        <w:jc w:val="both"/>
        <w:rPr>
          <w:rFonts w:ascii="David" w:hAnsi="David" w:cs="David"/>
          <w:kern w:val="28"/>
          <w:rtl/>
        </w:rPr>
      </w:pPr>
      <w:r w:rsidRPr="00C2400C">
        <w:rPr>
          <w:rFonts w:ascii="David" w:hAnsi="David" w:cs="David"/>
          <w:kern w:val="28"/>
          <w:rtl/>
        </w:rPr>
        <w:t xml:space="preserve">במידה ולא יקבע מחיר לגבי אחד הפריטים, הצעת המחיר תפסל, וההצעה כולה תדחה על הסף. </w:t>
      </w:r>
    </w:p>
    <w:p w14:paraId="2024B990" w14:textId="77777777" w:rsidR="0068097B" w:rsidRPr="00C2400C" w:rsidRDefault="0068097B" w:rsidP="00C2400C">
      <w:pPr>
        <w:jc w:val="both"/>
        <w:rPr>
          <w:rFonts w:ascii="David" w:hAnsi="David" w:cs="David"/>
          <w:kern w:val="28"/>
          <w:rtl/>
        </w:rPr>
      </w:pPr>
    </w:p>
    <w:p w14:paraId="3BEF7D50" w14:textId="77777777" w:rsidR="0068097B" w:rsidRPr="00C2400C" w:rsidRDefault="0068097B" w:rsidP="00C2400C">
      <w:pPr>
        <w:jc w:val="both"/>
        <w:rPr>
          <w:rFonts w:ascii="David" w:hAnsi="David" w:cs="David"/>
          <w:kern w:val="28"/>
          <w:rtl/>
        </w:rPr>
      </w:pPr>
    </w:p>
    <w:p w14:paraId="44A18EB6" w14:textId="77777777" w:rsidR="0068097B" w:rsidRPr="00C2400C" w:rsidRDefault="0068097B" w:rsidP="00C2400C">
      <w:pPr>
        <w:pStyle w:val="af4"/>
        <w:jc w:val="both"/>
        <w:rPr>
          <w:rFonts w:ascii="David" w:hAnsi="David" w:cs="David"/>
          <w:kern w:val="28"/>
          <w:rtl/>
        </w:rPr>
      </w:pPr>
    </w:p>
    <w:p w14:paraId="04ECACF8" w14:textId="77777777" w:rsidR="0068097B" w:rsidRPr="00C2400C" w:rsidRDefault="0068097B" w:rsidP="00C2400C">
      <w:pPr>
        <w:numPr>
          <w:ilvl w:val="0"/>
          <w:numId w:val="64"/>
        </w:numPr>
        <w:jc w:val="both"/>
        <w:rPr>
          <w:rFonts w:ascii="David" w:hAnsi="David" w:cs="David"/>
          <w:kern w:val="28"/>
          <w:rtl/>
        </w:rPr>
      </w:pPr>
      <w:r w:rsidRPr="00C2400C">
        <w:rPr>
          <w:rFonts w:ascii="David" w:hAnsi="David" w:cs="David"/>
          <w:kern w:val="28"/>
          <w:rtl/>
        </w:rPr>
        <w:t>אינני מתנה הצעה זו בשום תנאי.</w:t>
      </w:r>
    </w:p>
    <w:p w14:paraId="06B45933" w14:textId="77777777" w:rsidR="0068097B" w:rsidRPr="00C2400C" w:rsidRDefault="0068097B" w:rsidP="00C2400C">
      <w:pPr>
        <w:jc w:val="both"/>
        <w:rPr>
          <w:rFonts w:ascii="David" w:hAnsi="David" w:cs="David"/>
          <w:kern w:val="28"/>
        </w:rPr>
      </w:pPr>
    </w:p>
    <w:p w14:paraId="4FCEA85B" w14:textId="77777777" w:rsidR="0068097B" w:rsidRPr="00C2400C" w:rsidRDefault="0068097B" w:rsidP="00C2400C">
      <w:pPr>
        <w:ind w:left="60"/>
        <w:jc w:val="both"/>
        <w:rPr>
          <w:rFonts w:ascii="David" w:hAnsi="David" w:cs="David"/>
          <w:kern w:val="28"/>
          <w:rtl/>
        </w:rPr>
      </w:pPr>
    </w:p>
    <w:p w14:paraId="461D990E" w14:textId="77777777" w:rsidR="0068097B" w:rsidRPr="00C2400C" w:rsidRDefault="0068097B" w:rsidP="00C2400C">
      <w:pPr>
        <w:ind w:left="60"/>
        <w:jc w:val="both"/>
        <w:rPr>
          <w:rFonts w:ascii="David" w:hAnsi="David" w:cs="David"/>
          <w:noProof/>
          <w:kern w:val="28"/>
          <w:rtl/>
        </w:rPr>
      </w:pPr>
      <w:r w:rsidRPr="00C2400C">
        <w:rPr>
          <w:rFonts w:ascii="David" w:hAnsi="David" w:cs="David"/>
          <w:noProof/>
          <w:kern w:val="28"/>
          <w:rtl/>
        </w:rPr>
        <w:t xml:space="preserve"> </w:t>
      </w:r>
    </w:p>
    <w:p w14:paraId="78857A6F" w14:textId="77777777" w:rsidR="0068097B" w:rsidRPr="00C2400C" w:rsidRDefault="0068097B" w:rsidP="00C2400C">
      <w:pPr>
        <w:jc w:val="both"/>
        <w:rPr>
          <w:rFonts w:ascii="David" w:hAnsi="David" w:cs="David"/>
          <w:b/>
          <w:bCs/>
          <w:kern w:val="28"/>
          <w:rtl/>
        </w:rPr>
      </w:pPr>
    </w:p>
    <w:p w14:paraId="33B6F80D" w14:textId="77777777" w:rsidR="0068097B" w:rsidRPr="00C2400C" w:rsidRDefault="0068097B" w:rsidP="00C2400C">
      <w:pPr>
        <w:tabs>
          <w:tab w:val="left" w:pos="1800"/>
        </w:tabs>
        <w:overflowPunct w:val="0"/>
        <w:autoSpaceDE w:val="0"/>
        <w:autoSpaceDN w:val="0"/>
        <w:adjustRightInd w:val="0"/>
        <w:spacing w:line="276" w:lineRule="auto"/>
        <w:ind w:left="284"/>
        <w:jc w:val="both"/>
        <w:textAlignment w:val="baseline"/>
        <w:rPr>
          <w:rFonts w:ascii="David" w:hAnsi="David" w:cs="David"/>
          <w:noProof/>
          <w:kern w:val="28"/>
          <w:rtl/>
        </w:rPr>
      </w:pPr>
    </w:p>
    <w:p w14:paraId="0D56CACA" w14:textId="77777777" w:rsidR="0068097B" w:rsidRPr="00C2400C" w:rsidRDefault="0068097B" w:rsidP="00C2400C">
      <w:pPr>
        <w:tabs>
          <w:tab w:val="left" w:pos="1800"/>
        </w:tabs>
        <w:overflowPunct w:val="0"/>
        <w:autoSpaceDE w:val="0"/>
        <w:autoSpaceDN w:val="0"/>
        <w:adjustRightInd w:val="0"/>
        <w:spacing w:line="276" w:lineRule="auto"/>
        <w:ind w:left="284"/>
        <w:jc w:val="both"/>
        <w:textAlignment w:val="baseline"/>
        <w:rPr>
          <w:rFonts w:ascii="David" w:hAnsi="David" w:cs="David"/>
          <w:noProof/>
          <w:kern w:val="28"/>
          <w:rtl/>
        </w:rPr>
      </w:pPr>
      <w:r w:rsidRPr="00C2400C">
        <w:rPr>
          <w:rFonts w:ascii="David" w:hAnsi="David" w:cs="David"/>
          <w:noProof/>
          <w:kern w:val="28"/>
          <w:rtl/>
        </w:rPr>
        <w:t xml:space="preserve">     -----------------------        </w:t>
      </w:r>
      <w:r w:rsidRPr="00C2400C">
        <w:rPr>
          <w:rFonts w:ascii="David" w:hAnsi="David" w:cs="David"/>
          <w:noProof/>
          <w:kern w:val="28"/>
          <w:rtl/>
        </w:rPr>
        <w:tab/>
      </w:r>
      <w:r w:rsidRPr="00C2400C">
        <w:rPr>
          <w:rFonts w:ascii="David" w:hAnsi="David" w:cs="David"/>
          <w:noProof/>
          <w:kern w:val="28"/>
          <w:rtl/>
        </w:rPr>
        <w:tab/>
      </w:r>
      <w:r w:rsidRPr="00C2400C">
        <w:rPr>
          <w:rFonts w:ascii="David" w:hAnsi="David" w:cs="David"/>
          <w:noProof/>
          <w:kern w:val="28"/>
          <w:rtl/>
        </w:rPr>
        <w:tab/>
      </w:r>
      <w:r w:rsidRPr="00C2400C">
        <w:rPr>
          <w:rFonts w:ascii="David" w:hAnsi="David" w:cs="David"/>
          <w:noProof/>
          <w:kern w:val="28"/>
          <w:rtl/>
        </w:rPr>
        <w:tab/>
        <w:t xml:space="preserve">  ---------------------------</w:t>
      </w:r>
    </w:p>
    <w:p w14:paraId="55AE6679" w14:textId="77777777" w:rsidR="0068097B" w:rsidRPr="00C2400C" w:rsidRDefault="0068097B" w:rsidP="00C2400C">
      <w:pPr>
        <w:tabs>
          <w:tab w:val="left" w:pos="1800"/>
        </w:tabs>
        <w:overflowPunct w:val="0"/>
        <w:autoSpaceDE w:val="0"/>
        <w:autoSpaceDN w:val="0"/>
        <w:adjustRightInd w:val="0"/>
        <w:spacing w:line="276" w:lineRule="auto"/>
        <w:ind w:left="284"/>
        <w:jc w:val="both"/>
        <w:textAlignment w:val="baseline"/>
        <w:rPr>
          <w:rFonts w:ascii="David" w:hAnsi="David" w:cs="David"/>
          <w:noProof/>
          <w:kern w:val="28"/>
          <w:rtl/>
        </w:rPr>
      </w:pPr>
      <w:r w:rsidRPr="00C2400C">
        <w:rPr>
          <w:rFonts w:ascii="David" w:hAnsi="David" w:cs="David"/>
          <w:noProof/>
          <w:kern w:val="28"/>
          <w:rtl/>
        </w:rPr>
        <w:t xml:space="preserve">           חותמת המציע                         </w:t>
      </w:r>
      <w:r w:rsidRPr="00C2400C">
        <w:rPr>
          <w:rFonts w:ascii="David" w:hAnsi="David" w:cs="David"/>
          <w:noProof/>
          <w:kern w:val="28"/>
          <w:rtl/>
        </w:rPr>
        <w:tab/>
      </w:r>
      <w:r w:rsidRPr="00C2400C">
        <w:rPr>
          <w:rFonts w:ascii="David" w:hAnsi="David" w:cs="David"/>
          <w:noProof/>
          <w:kern w:val="28"/>
          <w:rtl/>
        </w:rPr>
        <w:tab/>
      </w:r>
      <w:r w:rsidRPr="00C2400C">
        <w:rPr>
          <w:rFonts w:ascii="David" w:hAnsi="David" w:cs="David"/>
          <w:noProof/>
          <w:kern w:val="28"/>
          <w:rtl/>
        </w:rPr>
        <w:tab/>
        <w:t xml:space="preserve">                תאריך</w:t>
      </w:r>
    </w:p>
    <w:p w14:paraId="1E9E078D" w14:textId="77777777" w:rsidR="0068097B" w:rsidRPr="00C2400C" w:rsidRDefault="0068097B" w:rsidP="00C2400C">
      <w:pPr>
        <w:tabs>
          <w:tab w:val="left" w:pos="1800"/>
        </w:tabs>
        <w:overflowPunct w:val="0"/>
        <w:autoSpaceDE w:val="0"/>
        <w:autoSpaceDN w:val="0"/>
        <w:adjustRightInd w:val="0"/>
        <w:spacing w:line="276" w:lineRule="auto"/>
        <w:jc w:val="both"/>
        <w:textAlignment w:val="baseline"/>
        <w:rPr>
          <w:rFonts w:ascii="David" w:hAnsi="David" w:cs="David"/>
          <w:noProof/>
          <w:kern w:val="28"/>
          <w:rtl/>
        </w:rPr>
      </w:pPr>
      <w:r w:rsidRPr="00C2400C">
        <w:rPr>
          <w:rFonts w:ascii="David" w:hAnsi="David" w:cs="David"/>
          <w:noProof/>
          <w:kern w:val="28"/>
          <w:rtl/>
        </w:rPr>
        <w:t xml:space="preserve">  וחתימת מורשה חתימה של המציע</w:t>
      </w:r>
    </w:p>
    <w:p w14:paraId="2F946CAA" w14:textId="77777777" w:rsidR="0068097B" w:rsidRPr="00C2400C" w:rsidRDefault="0068097B" w:rsidP="00C2400C">
      <w:pPr>
        <w:spacing w:line="360" w:lineRule="auto"/>
        <w:ind w:left="501"/>
        <w:contextualSpacing/>
        <w:jc w:val="both"/>
        <w:rPr>
          <w:rFonts w:ascii="David" w:hAnsi="David" w:cs="David"/>
          <w:kern w:val="28"/>
        </w:rPr>
      </w:pPr>
      <w:r w:rsidRPr="00C2400C">
        <w:rPr>
          <w:rFonts w:ascii="David" w:hAnsi="David" w:cs="David"/>
          <w:kern w:val="28"/>
          <w:rtl/>
        </w:rPr>
        <w:t xml:space="preserve"> </w:t>
      </w:r>
    </w:p>
    <w:p w14:paraId="271D6681" w14:textId="1EB61EE0" w:rsidR="0068097B" w:rsidRPr="00C2400C" w:rsidRDefault="0068097B" w:rsidP="00556E3D">
      <w:pPr>
        <w:bidi w:val="0"/>
        <w:spacing w:before="200" w:after="200" w:line="276" w:lineRule="auto"/>
        <w:jc w:val="right"/>
        <w:rPr>
          <w:rFonts w:ascii="David" w:hAnsi="David" w:cs="David"/>
          <w:b/>
          <w:bCs/>
          <w:i/>
          <w:kern w:val="28"/>
          <w:rtl/>
        </w:rPr>
      </w:pPr>
      <w:r w:rsidRPr="00C2400C">
        <w:rPr>
          <w:rFonts w:ascii="David" w:hAnsi="David" w:cs="David"/>
          <w:kern w:val="28"/>
        </w:rPr>
        <w:br w:type="page"/>
      </w:r>
      <w:bookmarkStart w:id="177" w:name="_Toc501466169"/>
      <w:bookmarkStart w:id="178" w:name="_Toc504992928"/>
      <w:bookmarkEnd w:id="170"/>
      <w:r w:rsidRPr="00C2400C">
        <w:rPr>
          <w:rFonts w:ascii="David" w:hAnsi="David" w:cs="David"/>
          <w:b/>
          <w:bCs/>
          <w:i/>
          <w:kern w:val="28"/>
          <w:rtl/>
        </w:rPr>
        <w:lastRenderedPageBreak/>
        <w:t xml:space="preserve">נספח 4 -  תצהיר בדבר היעדר הרשעות </w:t>
      </w:r>
      <w:bookmarkEnd w:id="177"/>
      <w:bookmarkEnd w:id="178"/>
      <w:r w:rsidRPr="00C2400C">
        <w:rPr>
          <w:rFonts w:ascii="David" w:hAnsi="David" w:cs="David"/>
          <w:b/>
          <w:bCs/>
          <w:i/>
          <w:kern w:val="28"/>
          <w:rtl/>
        </w:rPr>
        <w:t>לפי חוק עסקאות גופים ציבוריים</w:t>
      </w:r>
    </w:p>
    <w:p w14:paraId="2DF22553" w14:textId="77777777" w:rsidR="0068097B" w:rsidRPr="00C2400C" w:rsidRDefault="0068097B" w:rsidP="00C2400C">
      <w:pPr>
        <w:tabs>
          <w:tab w:val="left" w:pos="2516"/>
        </w:tabs>
        <w:jc w:val="both"/>
        <w:rPr>
          <w:rFonts w:ascii="David" w:hAnsi="David" w:cs="David"/>
          <w:kern w:val="28"/>
          <w:rtl/>
        </w:rPr>
      </w:pPr>
      <w:r w:rsidRPr="00C2400C">
        <w:rPr>
          <w:rFonts w:ascii="David" w:hAnsi="David" w:cs="David"/>
          <w:kern w:val="28"/>
          <w:rtl/>
        </w:rPr>
        <w:tab/>
      </w:r>
    </w:p>
    <w:p w14:paraId="3D8EBF6A" w14:textId="77777777" w:rsidR="0068097B" w:rsidRPr="00C2400C" w:rsidRDefault="0068097B" w:rsidP="00C2400C">
      <w:pPr>
        <w:spacing w:line="360" w:lineRule="auto"/>
        <w:jc w:val="both"/>
        <w:rPr>
          <w:rFonts w:ascii="David" w:hAnsi="David" w:cs="David"/>
          <w:kern w:val="28"/>
        </w:rPr>
      </w:pPr>
      <w:r w:rsidRPr="00C2400C">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28520C51" w14:textId="77777777" w:rsidR="0068097B" w:rsidRPr="00C2400C" w:rsidRDefault="0068097B" w:rsidP="00C2400C">
      <w:pPr>
        <w:spacing w:line="360" w:lineRule="auto"/>
        <w:jc w:val="both"/>
        <w:rPr>
          <w:rFonts w:ascii="David" w:hAnsi="David" w:cs="David"/>
          <w:kern w:val="28"/>
          <w:rtl/>
        </w:rPr>
      </w:pPr>
    </w:p>
    <w:p w14:paraId="6EAF4BDA" w14:textId="77777777" w:rsidR="0068097B" w:rsidRPr="00C2400C" w:rsidRDefault="0068097B" w:rsidP="00C2400C">
      <w:pPr>
        <w:spacing w:line="360" w:lineRule="auto"/>
        <w:jc w:val="both"/>
        <w:rPr>
          <w:rFonts w:ascii="David" w:hAnsi="David" w:cs="David"/>
          <w:kern w:val="28"/>
          <w:rtl/>
        </w:rPr>
      </w:pPr>
      <w:r w:rsidRPr="00C2400C">
        <w:rPr>
          <w:rFonts w:ascii="David" w:hAnsi="David" w:cs="David"/>
          <w:kern w:val="28"/>
          <w:rtl/>
        </w:rPr>
        <w:t>הנני נותן תצהיר זה בשם ___________________ שהוא המציע (להלן:  "</w:t>
      </w:r>
      <w:r w:rsidRPr="00C2400C">
        <w:rPr>
          <w:rFonts w:ascii="David" w:hAnsi="David" w:cs="David"/>
          <w:b/>
          <w:bCs/>
          <w:kern w:val="28"/>
          <w:rtl/>
        </w:rPr>
        <w:t>המציע</w:t>
      </w:r>
      <w:r w:rsidRPr="00C2400C">
        <w:rPr>
          <w:rFonts w:ascii="David" w:hAnsi="David" w:cs="David"/>
          <w:kern w:val="28"/>
          <w:rtl/>
        </w:rPr>
        <w:t xml:space="preserve">") המבקש להתקשר עם עורך מכרז </w:t>
      </w:r>
      <w:bookmarkStart w:id="179" w:name="TenderDesc_5"/>
      <w:proofErr w:type="spellStart"/>
      <w:r w:rsidRPr="00C2400C">
        <w:rPr>
          <w:rFonts w:ascii="David" w:hAnsi="David" w:cs="David"/>
          <w:kern w:val="28"/>
          <w:rtl/>
        </w:rPr>
        <w:t>מכרז</w:t>
      </w:r>
      <w:proofErr w:type="spellEnd"/>
      <w:r w:rsidRPr="00C2400C">
        <w:rPr>
          <w:rFonts w:ascii="David" w:hAnsi="David" w:cs="David"/>
          <w:kern w:val="28"/>
          <w:rtl/>
        </w:rPr>
        <w:t xml:space="preserve"> להפעלת חוגי ספורט עבור עובדי משרד החקלאות ופיתוח הכפר (במתחמי המשרד) </w:t>
      </w:r>
      <w:bookmarkEnd w:id="179"/>
      <w:r w:rsidRPr="00C2400C">
        <w:rPr>
          <w:rFonts w:ascii="David" w:hAnsi="David" w:cs="David"/>
          <w:kern w:val="28"/>
          <w:rtl/>
        </w:rPr>
        <w:t xml:space="preserve">, מספר </w:t>
      </w:r>
      <w:bookmarkStart w:id="180" w:name="TenderNumber_7"/>
      <w:r w:rsidRPr="00C2400C">
        <w:rPr>
          <w:rFonts w:ascii="David" w:hAnsi="David" w:cs="David"/>
          <w:kern w:val="28"/>
          <w:rtl/>
        </w:rPr>
        <w:t>162020-2019</w:t>
      </w:r>
      <w:bookmarkEnd w:id="180"/>
      <w:r w:rsidRPr="00C2400C">
        <w:rPr>
          <w:rFonts w:ascii="David" w:hAnsi="David" w:cs="David"/>
          <w:kern w:val="28"/>
          <w:rtl/>
        </w:rPr>
        <w:t xml:space="preserve"> עבור </w:t>
      </w:r>
      <w:bookmarkStart w:id="181" w:name="OfficeValue_7"/>
      <w:r w:rsidRPr="00C2400C">
        <w:rPr>
          <w:rFonts w:ascii="David" w:hAnsi="David" w:cs="David"/>
          <w:kern w:val="28"/>
          <w:rtl/>
        </w:rPr>
        <w:t>משרד החקלאות‏ ופיתוח הכפר</w:t>
      </w:r>
      <w:bookmarkEnd w:id="181"/>
      <w:r w:rsidRPr="00C2400C">
        <w:rPr>
          <w:rFonts w:ascii="David" w:hAnsi="David" w:cs="David"/>
          <w:kern w:val="28"/>
          <w:rtl/>
        </w:rPr>
        <w:t xml:space="preserve">. אני מצהיר/ה כי הנני מוסמך/ת לתת תצהיר זה בשם המציע. </w:t>
      </w:r>
    </w:p>
    <w:p w14:paraId="55FDCE86" w14:textId="77777777" w:rsidR="0068097B" w:rsidRPr="00C2400C" w:rsidRDefault="0068097B" w:rsidP="00C2400C">
      <w:pPr>
        <w:spacing w:line="360" w:lineRule="auto"/>
        <w:jc w:val="both"/>
        <w:rPr>
          <w:rFonts w:ascii="David" w:hAnsi="David" w:cs="David"/>
          <w:kern w:val="28"/>
          <w:rtl/>
        </w:rPr>
      </w:pPr>
      <w:r w:rsidRPr="00C2400C">
        <w:rPr>
          <w:rFonts w:ascii="David" w:hAnsi="David" w:cs="David"/>
          <w:kern w:val="28"/>
          <w:rtl/>
        </w:rPr>
        <w:t>בתצהירי זה, משמעותו של המונח "</w:t>
      </w:r>
      <w:r w:rsidRPr="00C2400C">
        <w:rPr>
          <w:rFonts w:ascii="David" w:hAnsi="David" w:cs="David"/>
          <w:b/>
          <w:bCs/>
          <w:kern w:val="28"/>
          <w:rtl/>
        </w:rPr>
        <w:t>בעל זיקה</w:t>
      </w:r>
      <w:r w:rsidRPr="00C2400C">
        <w:rPr>
          <w:rFonts w:ascii="David" w:hAnsi="David" w:cs="David"/>
          <w:kern w:val="28"/>
          <w:rtl/>
        </w:rPr>
        <w:t>" כהגדרתו בחוק עסקאות גופים ציבוריים התשל"ו-1976 (להלן:  "</w:t>
      </w:r>
      <w:r w:rsidRPr="00C2400C">
        <w:rPr>
          <w:rFonts w:ascii="David" w:hAnsi="David" w:cs="David"/>
          <w:b/>
          <w:bCs/>
          <w:kern w:val="28"/>
          <w:rtl/>
        </w:rPr>
        <w:t>חוק עסקאות גופים ציבוריים</w:t>
      </w:r>
      <w:r w:rsidRPr="00C2400C">
        <w:rPr>
          <w:rFonts w:ascii="David" w:hAnsi="David" w:cs="David"/>
          <w:kern w:val="28"/>
          <w:rtl/>
        </w:rPr>
        <w:t xml:space="preserve">"). אני מאשר/ת כי הוסברה לי משמעותו של מונח זה וכי אני מבין/ה אותו. </w:t>
      </w:r>
    </w:p>
    <w:p w14:paraId="04E8CCEA" w14:textId="77777777" w:rsidR="0068097B" w:rsidRPr="00C2400C" w:rsidRDefault="0068097B" w:rsidP="00C2400C">
      <w:pPr>
        <w:spacing w:line="360" w:lineRule="auto"/>
        <w:jc w:val="both"/>
        <w:rPr>
          <w:rFonts w:ascii="David" w:hAnsi="David" w:cs="David"/>
          <w:kern w:val="28"/>
          <w:rtl/>
        </w:rPr>
      </w:pPr>
      <w:r w:rsidRPr="00C2400C">
        <w:rPr>
          <w:rFonts w:ascii="David" w:hAnsi="David" w:cs="David"/>
          <w:kern w:val="28"/>
          <w:rtl/>
        </w:rPr>
        <w:t xml:space="preserve">משמעותו של המונח </w:t>
      </w:r>
      <w:r w:rsidRPr="00C2400C">
        <w:rPr>
          <w:rFonts w:ascii="David" w:hAnsi="David" w:cs="David"/>
          <w:b/>
          <w:bCs/>
          <w:kern w:val="28"/>
          <w:rtl/>
        </w:rPr>
        <w:t>"עבירה"</w:t>
      </w:r>
      <w:r w:rsidRPr="00C2400C">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209E580" w14:textId="77777777" w:rsidR="0068097B" w:rsidRPr="00C2400C" w:rsidRDefault="0068097B" w:rsidP="00C2400C">
      <w:pPr>
        <w:spacing w:line="360" w:lineRule="auto"/>
        <w:jc w:val="both"/>
        <w:rPr>
          <w:rFonts w:ascii="David" w:hAnsi="David" w:cs="David"/>
          <w:kern w:val="28"/>
          <w:rtl/>
        </w:rPr>
      </w:pPr>
      <w:r w:rsidRPr="00C2400C">
        <w:rPr>
          <w:rFonts w:ascii="David" w:hAnsi="David" w:cs="David"/>
          <w:kern w:val="28"/>
          <w:rtl/>
        </w:rPr>
        <w:t xml:space="preserve">המציע הינו תאגיד הרשום בישראל.(סמן </w:t>
      </w:r>
      <w:r w:rsidRPr="00C2400C">
        <w:rPr>
          <w:rFonts w:ascii="David" w:hAnsi="David" w:cs="David"/>
          <w:kern w:val="28"/>
        </w:rPr>
        <w:t>X</w:t>
      </w:r>
      <w:r w:rsidRPr="00C2400C">
        <w:rPr>
          <w:rFonts w:ascii="David" w:hAnsi="David" w:cs="David"/>
          <w:kern w:val="28"/>
          <w:rtl/>
        </w:rPr>
        <w:t xml:space="preserve"> במשבצת המתאימה)</w:t>
      </w:r>
    </w:p>
    <w:p w14:paraId="00B65E0F" w14:textId="77777777" w:rsidR="0068097B" w:rsidRPr="00C2400C" w:rsidRDefault="0068097B" w:rsidP="00C2400C">
      <w:pPr>
        <w:numPr>
          <w:ilvl w:val="0"/>
          <w:numId w:val="60"/>
        </w:numPr>
        <w:tabs>
          <w:tab w:val="clear" w:pos="360"/>
          <w:tab w:val="num" w:pos="502"/>
        </w:tabs>
        <w:spacing w:line="360" w:lineRule="auto"/>
        <w:ind w:left="0" w:right="360" w:firstLine="0"/>
        <w:jc w:val="both"/>
        <w:rPr>
          <w:rFonts w:ascii="David" w:hAnsi="David" w:cs="David"/>
          <w:kern w:val="28"/>
          <w:rtl/>
        </w:rPr>
      </w:pPr>
      <w:r w:rsidRPr="00C2400C">
        <w:rPr>
          <w:rFonts w:ascii="David" w:hAnsi="David" w:cs="David"/>
          <w:kern w:val="28"/>
          <w:rtl/>
        </w:rPr>
        <w:t xml:space="preserve">המציע ובעל זיקה אליו </w:t>
      </w:r>
      <w:r w:rsidRPr="00C2400C">
        <w:rPr>
          <w:rFonts w:ascii="David" w:hAnsi="David" w:cs="David"/>
          <w:b/>
          <w:bCs/>
          <w:kern w:val="28"/>
          <w:u w:val="single"/>
          <w:rtl/>
        </w:rPr>
        <w:t>לא הורשעו</w:t>
      </w:r>
      <w:r w:rsidRPr="00C2400C">
        <w:rPr>
          <w:rFonts w:ascii="David" w:hAnsi="David" w:cs="David"/>
          <w:kern w:val="28"/>
          <w:rtl/>
        </w:rPr>
        <w:t xml:space="preserve"> ביותר משתי עבירות עד למועד האחרון להגשת ההצעות (להלן: "</w:t>
      </w:r>
      <w:r w:rsidRPr="00C2400C">
        <w:rPr>
          <w:rFonts w:ascii="David" w:hAnsi="David" w:cs="David"/>
          <w:b/>
          <w:bCs/>
          <w:kern w:val="28"/>
          <w:rtl/>
        </w:rPr>
        <w:t>מועד להגשה</w:t>
      </w:r>
      <w:r w:rsidRPr="00C2400C">
        <w:rPr>
          <w:rFonts w:ascii="David" w:hAnsi="David" w:cs="David"/>
          <w:kern w:val="28"/>
          <w:rtl/>
        </w:rPr>
        <w:t xml:space="preserve">") למכרז </w:t>
      </w:r>
      <w:bookmarkStart w:id="182" w:name="TenderDesc_9"/>
      <w:r w:rsidRPr="00C2400C">
        <w:rPr>
          <w:rFonts w:ascii="David" w:hAnsi="David" w:cs="David"/>
          <w:kern w:val="28"/>
          <w:rtl/>
        </w:rPr>
        <w:t xml:space="preserve">מכרז להפעלת חוגי ספורט עבור עובדי משרד החקלאות ופיתוח הכפר (במתחמי המשרד) </w:t>
      </w:r>
      <w:bookmarkEnd w:id="182"/>
      <w:r w:rsidRPr="00C2400C">
        <w:rPr>
          <w:rFonts w:ascii="David" w:hAnsi="David" w:cs="David"/>
          <w:kern w:val="28"/>
          <w:rtl/>
        </w:rPr>
        <w:t xml:space="preserve">, מספר </w:t>
      </w:r>
      <w:bookmarkStart w:id="183" w:name="TenderNumber_8"/>
      <w:r w:rsidRPr="00C2400C">
        <w:rPr>
          <w:rFonts w:ascii="David" w:hAnsi="David" w:cs="David"/>
          <w:kern w:val="28"/>
          <w:rtl/>
        </w:rPr>
        <w:t>162020-2019</w:t>
      </w:r>
      <w:bookmarkEnd w:id="183"/>
      <w:r w:rsidRPr="00C2400C">
        <w:rPr>
          <w:rFonts w:ascii="David" w:hAnsi="David" w:cs="David"/>
          <w:kern w:val="28"/>
          <w:rtl/>
        </w:rPr>
        <w:t>.</w:t>
      </w:r>
    </w:p>
    <w:p w14:paraId="6F4310FB" w14:textId="77777777" w:rsidR="0068097B" w:rsidRPr="00C2400C" w:rsidRDefault="0068097B" w:rsidP="00C2400C">
      <w:pPr>
        <w:numPr>
          <w:ilvl w:val="0"/>
          <w:numId w:val="60"/>
        </w:numPr>
        <w:tabs>
          <w:tab w:val="clear" w:pos="360"/>
          <w:tab w:val="num" w:pos="502"/>
        </w:tabs>
        <w:spacing w:line="360" w:lineRule="auto"/>
        <w:ind w:left="0" w:right="360" w:firstLine="0"/>
        <w:jc w:val="both"/>
        <w:rPr>
          <w:rFonts w:ascii="David" w:hAnsi="David" w:cs="David"/>
          <w:kern w:val="28"/>
        </w:rPr>
      </w:pPr>
      <w:r w:rsidRPr="00C2400C">
        <w:rPr>
          <w:rFonts w:ascii="David" w:hAnsi="David" w:cs="David"/>
          <w:kern w:val="28"/>
          <w:rtl/>
        </w:rPr>
        <w:t xml:space="preserve">המציע או בעל זיקה אליו </w:t>
      </w:r>
      <w:r w:rsidRPr="00C2400C">
        <w:rPr>
          <w:rFonts w:ascii="David" w:hAnsi="David" w:cs="David"/>
          <w:b/>
          <w:bCs/>
          <w:kern w:val="28"/>
          <w:u w:val="single"/>
          <w:rtl/>
        </w:rPr>
        <w:t>הורשעו</w:t>
      </w:r>
      <w:r w:rsidRPr="00C2400C">
        <w:rPr>
          <w:rFonts w:ascii="David" w:hAnsi="David" w:cs="David"/>
          <w:kern w:val="28"/>
          <w:rtl/>
        </w:rPr>
        <w:t xml:space="preserve"> בפסק דין  ביותר משתי עבירות </w:t>
      </w:r>
      <w:r w:rsidRPr="00C2400C">
        <w:rPr>
          <w:rFonts w:ascii="David" w:hAnsi="David" w:cs="David"/>
          <w:b/>
          <w:bCs/>
          <w:kern w:val="28"/>
          <w:u w:val="single"/>
          <w:rtl/>
        </w:rPr>
        <w:t>וחלפה שנה אחת</w:t>
      </w:r>
      <w:r w:rsidRPr="00C2400C">
        <w:rPr>
          <w:rFonts w:ascii="David" w:hAnsi="David" w:cs="David"/>
          <w:kern w:val="28"/>
          <w:rtl/>
        </w:rPr>
        <w:t xml:space="preserve"> לפחות ממועד ההרשעה האחרונה ועד למועד ההגשה. </w:t>
      </w:r>
    </w:p>
    <w:p w14:paraId="7AEF5B7A" w14:textId="77777777" w:rsidR="0068097B" w:rsidRPr="00C2400C" w:rsidRDefault="0068097B" w:rsidP="00C2400C">
      <w:pPr>
        <w:numPr>
          <w:ilvl w:val="0"/>
          <w:numId w:val="60"/>
        </w:numPr>
        <w:tabs>
          <w:tab w:val="clear" w:pos="360"/>
          <w:tab w:val="num" w:pos="502"/>
        </w:tabs>
        <w:spacing w:line="360" w:lineRule="auto"/>
        <w:ind w:left="0" w:right="360" w:firstLine="0"/>
        <w:jc w:val="both"/>
        <w:rPr>
          <w:rFonts w:ascii="David" w:hAnsi="David" w:cs="David"/>
          <w:kern w:val="28"/>
        </w:rPr>
      </w:pPr>
      <w:r w:rsidRPr="00C2400C">
        <w:rPr>
          <w:rFonts w:ascii="David" w:hAnsi="David" w:cs="David"/>
          <w:kern w:val="28"/>
          <w:rtl/>
        </w:rPr>
        <w:t xml:space="preserve">המציע או בעל זיקה אליו </w:t>
      </w:r>
      <w:r w:rsidRPr="00C2400C">
        <w:rPr>
          <w:rFonts w:ascii="David" w:hAnsi="David" w:cs="David"/>
          <w:b/>
          <w:bCs/>
          <w:kern w:val="28"/>
          <w:u w:val="single"/>
          <w:rtl/>
        </w:rPr>
        <w:t>הורשעו</w:t>
      </w:r>
      <w:r w:rsidRPr="00C2400C">
        <w:rPr>
          <w:rFonts w:ascii="David" w:hAnsi="David" w:cs="David"/>
          <w:kern w:val="28"/>
          <w:rtl/>
        </w:rPr>
        <w:t xml:space="preserve"> בפסק דין  ביותר משתי עבירות </w:t>
      </w:r>
      <w:r w:rsidRPr="00C2400C">
        <w:rPr>
          <w:rFonts w:ascii="David" w:hAnsi="David" w:cs="David"/>
          <w:b/>
          <w:bCs/>
          <w:kern w:val="28"/>
          <w:u w:val="single"/>
          <w:rtl/>
        </w:rPr>
        <w:t>ולא חלפה שנה אחת</w:t>
      </w:r>
      <w:r w:rsidRPr="00C2400C">
        <w:rPr>
          <w:rFonts w:ascii="David" w:hAnsi="David" w:cs="David"/>
          <w:kern w:val="28"/>
          <w:rtl/>
        </w:rPr>
        <w:t xml:space="preserve"> לפחות ממועד ההרשעה האחרונה ועד למועד ההגשה. </w:t>
      </w:r>
    </w:p>
    <w:p w14:paraId="4B954B16" w14:textId="77777777" w:rsidR="0068097B" w:rsidRPr="00C2400C" w:rsidRDefault="0068097B" w:rsidP="00C2400C">
      <w:pPr>
        <w:spacing w:line="360" w:lineRule="auto"/>
        <w:jc w:val="both"/>
        <w:rPr>
          <w:rFonts w:ascii="David" w:hAnsi="David" w:cs="David"/>
          <w:kern w:val="28"/>
          <w:rtl/>
        </w:rPr>
      </w:pPr>
      <w:r w:rsidRPr="00C2400C">
        <w:rPr>
          <w:rFonts w:ascii="David" w:hAnsi="David" w:cs="David"/>
          <w:kern w:val="28"/>
          <w:rtl/>
        </w:rPr>
        <w:t xml:space="preserve">זה שמי, להלן חתימתי ותוכן תצהירי דלעיל אמת. </w:t>
      </w:r>
    </w:p>
    <w:p w14:paraId="396E56E5" w14:textId="77777777" w:rsidR="0068097B" w:rsidRPr="00C2400C" w:rsidRDefault="0068097B" w:rsidP="00C2400C">
      <w:pPr>
        <w:spacing w:line="360" w:lineRule="auto"/>
        <w:jc w:val="both"/>
        <w:rPr>
          <w:rFonts w:ascii="David" w:hAnsi="David" w:cs="David"/>
          <w:kern w:val="28"/>
          <w:rtl/>
        </w:rPr>
      </w:pPr>
    </w:p>
    <w:p w14:paraId="5908691B" w14:textId="77777777" w:rsidR="0068097B" w:rsidRPr="00C2400C" w:rsidRDefault="0068097B" w:rsidP="00C2400C">
      <w:pPr>
        <w:spacing w:line="360" w:lineRule="auto"/>
        <w:jc w:val="both"/>
        <w:rPr>
          <w:rFonts w:ascii="David" w:hAnsi="David" w:cs="David"/>
          <w:kern w:val="28"/>
          <w:rtl/>
        </w:rPr>
      </w:pPr>
      <w:r w:rsidRPr="00C2400C">
        <w:rPr>
          <w:rFonts w:ascii="David" w:hAnsi="David" w:cs="David"/>
          <w:kern w:val="28"/>
          <w:rtl/>
        </w:rPr>
        <w:t>____________________</w:t>
      </w:r>
      <w:r w:rsidRPr="00C2400C">
        <w:rPr>
          <w:rFonts w:ascii="David" w:hAnsi="David" w:cs="David"/>
          <w:kern w:val="28"/>
          <w:rtl/>
        </w:rPr>
        <w:tab/>
        <w:t xml:space="preserve">      ________________</w:t>
      </w:r>
      <w:r w:rsidRPr="00C2400C">
        <w:rPr>
          <w:rFonts w:ascii="David" w:hAnsi="David" w:cs="David"/>
          <w:kern w:val="28"/>
          <w:rtl/>
        </w:rPr>
        <w:tab/>
        <w:t xml:space="preserve"> _________________   </w:t>
      </w:r>
    </w:p>
    <w:p w14:paraId="32B50973" w14:textId="77777777" w:rsidR="0068097B" w:rsidRPr="00C2400C" w:rsidRDefault="0068097B" w:rsidP="00C2400C">
      <w:pPr>
        <w:spacing w:line="360" w:lineRule="auto"/>
        <w:jc w:val="both"/>
        <w:rPr>
          <w:rFonts w:ascii="David" w:hAnsi="David" w:cs="David"/>
          <w:kern w:val="28"/>
          <w:rtl/>
        </w:rPr>
      </w:pPr>
      <w:r w:rsidRPr="00C2400C">
        <w:rPr>
          <w:rFonts w:ascii="David" w:hAnsi="David" w:cs="David"/>
          <w:kern w:val="28"/>
          <w:rtl/>
        </w:rPr>
        <w:t xml:space="preserve">    </w:t>
      </w:r>
      <w:r w:rsidRPr="00C2400C">
        <w:rPr>
          <w:rFonts w:ascii="David" w:hAnsi="David" w:cs="David"/>
          <w:kern w:val="28"/>
          <w:rtl/>
        </w:rPr>
        <w:tab/>
        <w:t>תאריך</w:t>
      </w:r>
      <w:r w:rsidRPr="00C2400C">
        <w:rPr>
          <w:rFonts w:ascii="David" w:hAnsi="David" w:cs="David"/>
          <w:kern w:val="28"/>
          <w:rtl/>
        </w:rPr>
        <w:tab/>
      </w:r>
      <w:r w:rsidRPr="00C2400C">
        <w:rPr>
          <w:rFonts w:ascii="David" w:hAnsi="David" w:cs="David"/>
          <w:kern w:val="28"/>
          <w:rtl/>
        </w:rPr>
        <w:tab/>
      </w:r>
      <w:r w:rsidRPr="00C2400C">
        <w:rPr>
          <w:rFonts w:ascii="David" w:hAnsi="David" w:cs="David"/>
          <w:kern w:val="28"/>
          <w:rtl/>
        </w:rPr>
        <w:tab/>
        <w:t xml:space="preserve">                           שם</w:t>
      </w:r>
      <w:r w:rsidRPr="00C2400C">
        <w:rPr>
          <w:rFonts w:ascii="David" w:hAnsi="David" w:cs="David"/>
          <w:kern w:val="28"/>
          <w:rtl/>
        </w:rPr>
        <w:tab/>
        <w:t xml:space="preserve">                   חתימה וחותמת                      </w:t>
      </w:r>
    </w:p>
    <w:p w14:paraId="6638560B" w14:textId="77777777" w:rsidR="0068097B" w:rsidRPr="00C2400C" w:rsidRDefault="0068097B" w:rsidP="00C2400C">
      <w:pPr>
        <w:spacing w:line="360" w:lineRule="auto"/>
        <w:jc w:val="both"/>
        <w:rPr>
          <w:rFonts w:ascii="David" w:hAnsi="David" w:cs="David"/>
          <w:kern w:val="28"/>
          <w:rtl/>
        </w:rPr>
      </w:pPr>
      <w:r w:rsidRPr="00C2400C">
        <w:rPr>
          <w:rFonts w:ascii="David" w:hAnsi="David" w:cs="David"/>
          <w:kern w:val="28"/>
          <w:rtl/>
        </w:rPr>
        <w:t xml:space="preserve">       </w:t>
      </w:r>
    </w:p>
    <w:p w14:paraId="1A49D8F6" w14:textId="77777777" w:rsidR="0068097B" w:rsidRPr="00C2400C" w:rsidRDefault="0068097B" w:rsidP="00C2400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cs="David"/>
          <w:kern w:val="28"/>
          <w:u w:val="single"/>
          <w:rtl/>
        </w:rPr>
      </w:pPr>
      <w:r w:rsidRPr="00C2400C">
        <w:rPr>
          <w:rFonts w:ascii="David" w:hAnsi="David" w:cs="David"/>
          <w:kern w:val="28"/>
          <w:u w:val="single"/>
          <w:rtl/>
        </w:rPr>
        <w:t>אישור עורך הדין</w:t>
      </w:r>
    </w:p>
    <w:p w14:paraId="1E151D9A" w14:textId="77777777" w:rsidR="0068097B" w:rsidRPr="00C2400C" w:rsidRDefault="0068097B" w:rsidP="00C2400C">
      <w:pPr>
        <w:spacing w:line="360" w:lineRule="auto"/>
        <w:jc w:val="both"/>
        <w:rPr>
          <w:rFonts w:ascii="David" w:hAnsi="David" w:cs="David"/>
          <w:kern w:val="28"/>
          <w:rtl/>
        </w:rPr>
      </w:pPr>
      <w:r w:rsidRPr="00C2400C">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B1D5452" w14:textId="77777777" w:rsidR="0068097B" w:rsidRPr="00C2400C" w:rsidRDefault="0068097B" w:rsidP="00C2400C">
      <w:pPr>
        <w:spacing w:line="360" w:lineRule="auto"/>
        <w:jc w:val="both"/>
        <w:rPr>
          <w:rFonts w:ascii="David" w:hAnsi="David" w:cs="David"/>
          <w:kern w:val="28"/>
          <w:rtl/>
        </w:rPr>
      </w:pPr>
    </w:p>
    <w:p w14:paraId="1F388A2F" w14:textId="20A48529" w:rsidR="0068097B" w:rsidRPr="00C2400C" w:rsidRDefault="0068097B" w:rsidP="00C2400C">
      <w:pPr>
        <w:spacing w:line="360" w:lineRule="auto"/>
        <w:jc w:val="both"/>
        <w:rPr>
          <w:rFonts w:ascii="David" w:hAnsi="David" w:cs="David"/>
          <w:kern w:val="28"/>
          <w:rtl/>
        </w:rPr>
      </w:pPr>
      <w:r w:rsidRPr="00C2400C">
        <w:rPr>
          <w:rFonts w:ascii="David" w:hAnsi="David" w:cs="David"/>
          <w:kern w:val="28"/>
          <w:rtl/>
        </w:rPr>
        <w:t>_________________</w:t>
      </w:r>
      <w:r w:rsidRPr="00C2400C">
        <w:rPr>
          <w:rFonts w:ascii="David" w:hAnsi="David" w:cs="David"/>
          <w:kern w:val="28"/>
          <w:rtl/>
        </w:rPr>
        <w:tab/>
        <w:t xml:space="preserve">          ___________________</w:t>
      </w:r>
      <w:r w:rsidRPr="00C2400C">
        <w:rPr>
          <w:rFonts w:ascii="David" w:hAnsi="David" w:cs="David"/>
          <w:kern w:val="28"/>
          <w:rtl/>
        </w:rPr>
        <w:tab/>
        <w:t xml:space="preserve">              ___________________</w:t>
      </w:r>
    </w:p>
    <w:p w14:paraId="5719EFFC" w14:textId="77777777" w:rsidR="0068097B" w:rsidRPr="00C2400C" w:rsidRDefault="0068097B" w:rsidP="00C2400C">
      <w:pPr>
        <w:spacing w:line="360" w:lineRule="auto"/>
        <w:jc w:val="both"/>
        <w:rPr>
          <w:rFonts w:ascii="David" w:hAnsi="David" w:cs="David"/>
          <w:kern w:val="28"/>
          <w:rtl/>
        </w:rPr>
      </w:pPr>
      <w:r w:rsidRPr="00C2400C">
        <w:rPr>
          <w:rFonts w:ascii="David" w:hAnsi="David" w:cs="David"/>
          <w:kern w:val="28"/>
          <w:rtl/>
        </w:rPr>
        <w:t xml:space="preserve">            תאריך</w:t>
      </w:r>
      <w:r w:rsidRPr="00C2400C">
        <w:rPr>
          <w:rFonts w:ascii="David" w:hAnsi="David" w:cs="David"/>
          <w:kern w:val="28"/>
          <w:rtl/>
        </w:rPr>
        <w:tab/>
      </w:r>
      <w:r w:rsidRPr="00C2400C">
        <w:rPr>
          <w:rFonts w:ascii="David" w:hAnsi="David" w:cs="David"/>
          <w:kern w:val="28"/>
          <w:rtl/>
        </w:rPr>
        <w:tab/>
      </w:r>
      <w:r w:rsidRPr="00C2400C">
        <w:rPr>
          <w:rFonts w:ascii="David" w:hAnsi="David" w:cs="David"/>
          <w:kern w:val="28"/>
          <w:rtl/>
        </w:rPr>
        <w:tab/>
        <w:t xml:space="preserve">     מספר רישיון</w:t>
      </w:r>
      <w:r w:rsidRPr="00C2400C">
        <w:rPr>
          <w:rFonts w:ascii="David" w:hAnsi="David" w:cs="David"/>
          <w:kern w:val="28"/>
          <w:rtl/>
        </w:rPr>
        <w:tab/>
      </w:r>
      <w:r w:rsidRPr="00C2400C">
        <w:rPr>
          <w:rFonts w:ascii="David" w:hAnsi="David" w:cs="David"/>
          <w:kern w:val="28"/>
          <w:rtl/>
        </w:rPr>
        <w:tab/>
        <w:t xml:space="preserve">                       חתימה וחותמת</w:t>
      </w:r>
    </w:p>
    <w:p w14:paraId="5F3B7B21" w14:textId="0FD5BA16" w:rsidR="00B55554" w:rsidRDefault="00B55554" w:rsidP="00B55554">
      <w:pPr>
        <w:bidi w:val="0"/>
        <w:spacing w:before="200" w:after="200" w:line="276" w:lineRule="auto"/>
        <w:jc w:val="center"/>
        <w:rPr>
          <w:rFonts w:ascii="David" w:hAnsi="David" w:cs="David"/>
          <w:b/>
          <w:bCs/>
          <w:sz w:val="72"/>
          <w:szCs w:val="72"/>
        </w:rPr>
      </w:pPr>
    </w:p>
    <w:p w14:paraId="15508F39" w14:textId="1FAA52AC" w:rsidR="00B55554" w:rsidRDefault="00B55554" w:rsidP="00B55554">
      <w:pPr>
        <w:bidi w:val="0"/>
        <w:spacing w:before="200" w:after="200" w:line="276" w:lineRule="auto"/>
        <w:jc w:val="center"/>
        <w:rPr>
          <w:rFonts w:ascii="David" w:hAnsi="David" w:cs="David"/>
          <w:b/>
          <w:bCs/>
          <w:sz w:val="72"/>
          <w:szCs w:val="72"/>
        </w:rPr>
      </w:pPr>
    </w:p>
    <w:p w14:paraId="6432635A" w14:textId="3D4B7DBF" w:rsidR="00B55554" w:rsidRDefault="00B55554" w:rsidP="00B55554">
      <w:pPr>
        <w:bidi w:val="0"/>
        <w:spacing w:before="200" w:after="200" w:line="276" w:lineRule="auto"/>
        <w:jc w:val="center"/>
        <w:rPr>
          <w:rFonts w:ascii="David" w:hAnsi="David" w:cs="David"/>
          <w:b/>
          <w:bCs/>
          <w:sz w:val="72"/>
          <w:szCs w:val="72"/>
        </w:rPr>
      </w:pPr>
    </w:p>
    <w:p w14:paraId="1423EFB7" w14:textId="77777777" w:rsidR="00B55554" w:rsidRDefault="00B55554" w:rsidP="00B55554">
      <w:pPr>
        <w:bidi w:val="0"/>
        <w:spacing w:before="200" w:after="200" w:line="276" w:lineRule="auto"/>
        <w:jc w:val="center"/>
        <w:rPr>
          <w:rFonts w:ascii="David" w:hAnsi="David" w:cs="David"/>
          <w:b/>
          <w:bCs/>
          <w:sz w:val="72"/>
          <w:szCs w:val="72"/>
        </w:rPr>
      </w:pPr>
    </w:p>
    <w:p w14:paraId="24E0FC9B" w14:textId="77777777" w:rsidR="00B55554" w:rsidRDefault="00B55554" w:rsidP="00B55554">
      <w:pPr>
        <w:bidi w:val="0"/>
        <w:spacing w:before="200" w:after="200" w:line="276" w:lineRule="auto"/>
        <w:jc w:val="center"/>
        <w:rPr>
          <w:rFonts w:ascii="David" w:hAnsi="David" w:cs="David"/>
          <w:b/>
          <w:bCs/>
          <w:sz w:val="72"/>
          <w:szCs w:val="72"/>
          <w:rtl/>
        </w:rPr>
      </w:pPr>
    </w:p>
    <w:p w14:paraId="62D92404" w14:textId="05623D94" w:rsidR="00CA05E1" w:rsidRPr="00556E3D" w:rsidRDefault="00CA05E1" w:rsidP="00B55554">
      <w:pPr>
        <w:bidi w:val="0"/>
        <w:spacing w:before="200" w:after="200" w:line="276" w:lineRule="auto"/>
        <w:jc w:val="center"/>
        <w:rPr>
          <w:rFonts w:ascii="David" w:hAnsi="David" w:cs="David"/>
          <w:b/>
          <w:bCs/>
          <w:sz w:val="72"/>
          <w:szCs w:val="72"/>
          <w:rtl/>
        </w:rPr>
      </w:pPr>
      <w:r w:rsidRPr="00556E3D">
        <w:rPr>
          <w:rFonts w:ascii="David" w:hAnsi="David" w:cs="David"/>
          <w:b/>
          <w:bCs/>
          <w:sz w:val="72"/>
          <w:szCs w:val="72"/>
          <w:rtl/>
        </w:rPr>
        <w:t>פרק ג' – פירוט השירותים ותוכן ההתקשרות עם הספק הזוכה</w:t>
      </w:r>
    </w:p>
    <w:p w14:paraId="77154044" w14:textId="41FA183A" w:rsidR="0068097B" w:rsidRPr="00556E3D" w:rsidRDefault="00CA05E1" w:rsidP="00556E3D">
      <w:pPr>
        <w:tabs>
          <w:tab w:val="left" w:pos="1271"/>
        </w:tabs>
        <w:rPr>
          <w:rFonts w:ascii="David" w:hAnsi="David" w:cs="David"/>
          <w:rtl/>
        </w:rPr>
        <w:sectPr w:rsidR="0068097B" w:rsidRPr="00556E3D" w:rsidSect="0068097B">
          <w:pgSz w:w="11906" w:h="16838" w:code="9"/>
          <w:pgMar w:top="1616" w:right="1826" w:bottom="1440" w:left="1800" w:header="709" w:footer="709" w:gutter="0"/>
          <w:cols w:space="708"/>
          <w:titlePg/>
          <w:bidi/>
          <w:rtlGutter/>
          <w:docGrid w:linePitch="360"/>
        </w:sectPr>
      </w:pPr>
      <w:r>
        <w:rPr>
          <w:rFonts w:ascii="David" w:hAnsi="David" w:cs="David"/>
          <w:rtl/>
        </w:rPr>
        <w:tab/>
      </w:r>
    </w:p>
    <w:bookmarkEnd w:id="0"/>
    <w:bookmarkEnd w:id="1"/>
    <w:bookmarkEnd w:id="2"/>
    <w:bookmarkEnd w:id="3"/>
    <w:p w14:paraId="05BAB62E" w14:textId="77777777" w:rsidR="0068097B" w:rsidRPr="00C2400C" w:rsidRDefault="0068097B" w:rsidP="00C2400C">
      <w:pPr>
        <w:tabs>
          <w:tab w:val="left" w:pos="-199"/>
        </w:tabs>
        <w:spacing w:line="360" w:lineRule="auto"/>
        <w:jc w:val="both"/>
        <w:rPr>
          <w:rFonts w:ascii="David" w:hAnsi="David" w:cs="David"/>
          <w:b/>
          <w:bCs/>
          <w:u w:val="single"/>
          <w:rtl/>
        </w:rPr>
      </w:pPr>
      <w:r w:rsidRPr="00C2400C">
        <w:rPr>
          <w:rFonts w:ascii="David" w:hAnsi="David" w:cs="David"/>
          <w:b/>
          <w:bCs/>
          <w:u w:val="single"/>
          <w:rtl/>
        </w:rPr>
        <w:lastRenderedPageBreak/>
        <w:t xml:space="preserve">מכרז 2019 – הפעלת חוגי ספורט בקריה החקלאית </w:t>
      </w:r>
    </w:p>
    <w:p w14:paraId="66EBAEB1" w14:textId="77777777" w:rsidR="0068097B" w:rsidRPr="00C2400C" w:rsidRDefault="0068097B" w:rsidP="00C2400C">
      <w:pPr>
        <w:tabs>
          <w:tab w:val="left" w:pos="-199"/>
        </w:tabs>
        <w:spacing w:line="360" w:lineRule="auto"/>
        <w:jc w:val="both"/>
        <w:rPr>
          <w:rFonts w:ascii="David" w:hAnsi="David" w:cs="David"/>
          <w:b/>
          <w:bCs/>
          <w:u w:val="single"/>
          <w:rtl/>
        </w:rPr>
      </w:pPr>
    </w:p>
    <w:p w14:paraId="7A99AE0A" w14:textId="4BD2B78F" w:rsidR="0068097B" w:rsidRPr="00C2400C" w:rsidRDefault="0068097B" w:rsidP="00C2400C">
      <w:pPr>
        <w:tabs>
          <w:tab w:val="left" w:pos="-199"/>
        </w:tabs>
        <w:spacing w:line="360" w:lineRule="auto"/>
        <w:jc w:val="both"/>
        <w:rPr>
          <w:rFonts w:ascii="David" w:hAnsi="David" w:cs="David"/>
          <w:b/>
          <w:bCs/>
          <w:u w:val="single"/>
          <w:rtl/>
        </w:rPr>
      </w:pPr>
      <w:r w:rsidRPr="00C2400C">
        <w:rPr>
          <w:rFonts w:ascii="David" w:hAnsi="David" w:cs="David"/>
          <w:rtl/>
        </w:rPr>
        <w:t xml:space="preserve">משרד החקלאות מבקש לעודד את העובדים לעסוק בפעילות ספורט, בהתאם להוראות </w:t>
      </w:r>
      <w:proofErr w:type="spellStart"/>
      <w:r w:rsidRPr="00C2400C">
        <w:rPr>
          <w:rFonts w:ascii="David" w:hAnsi="David" w:cs="David"/>
          <w:rtl/>
        </w:rPr>
        <w:t>התקשי"ר</w:t>
      </w:r>
      <w:proofErr w:type="spellEnd"/>
      <w:r w:rsidRPr="00C2400C">
        <w:rPr>
          <w:rFonts w:ascii="David" w:hAnsi="David" w:cs="David"/>
          <w:rtl/>
        </w:rPr>
        <w:t xml:space="preserve"> המתיר לעובדים המעוניינים בכך, לעשות הפסקה של עד שעה אחת בשבוע שתוקדש לפעילות ספורט בין כותלי העבודה וכן מעודד פעילות ספורט בשעת אחה"צ שלא במסגרת שעות העבודה.</w:t>
      </w:r>
    </w:p>
    <w:p w14:paraId="74B6AB7E" w14:textId="77777777" w:rsidR="0068097B" w:rsidRPr="00C2400C" w:rsidRDefault="0068097B" w:rsidP="00C2400C">
      <w:pPr>
        <w:tabs>
          <w:tab w:val="left" w:pos="-199"/>
        </w:tabs>
        <w:spacing w:line="360" w:lineRule="auto"/>
        <w:jc w:val="both"/>
        <w:rPr>
          <w:rFonts w:ascii="David" w:hAnsi="David" w:cs="David"/>
          <w:rtl/>
        </w:rPr>
      </w:pPr>
    </w:p>
    <w:p w14:paraId="1EDDF657" w14:textId="77777777" w:rsidR="0068097B" w:rsidRPr="00C2400C" w:rsidRDefault="0068097B" w:rsidP="00C2400C">
      <w:pPr>
        <w:tabs>
          <w:tab w:val="left" w:pos="-199"/>
        </w:tabs>
        <w:spacing w:line="360" w:lineRule="auto"/>
        <w:jc w:val="both"/>
        <w:rPr>
          <w:rFonts w:ascii="David" w:hAnsi="David" w:cs="David"/>
          <w:rtl/>
        </w:rPr>
      </w:pPr>
      <w:r w:rsidRPr="00C2400C">
        <w:rPr>
          <w:rFonts w:ascii="David" w:hAnsi="David" w:cs="David"/>
          <w:rtl/>
        </w:rPr>
        <w:t xml:space="preserve">להלן פירוט השירותים שיידרשו מן הספק הזוכה: </w:t>
      </w:r>
    </w:p>
    <w:p w14:paraId="44401AEE" w14:textId="77777777" w:rsidR="0068097B" w:rsidRPr="00C2400C" w:rsidRDefault="0068097B" w:rsidP="00C2400C">
      <w:pPr>
        <w:tabs>
          <w:tab w:val="left" w:pos="-199"/>
        </w:tabs>
        <w:spacing w:line="360" w:lineRule="auto"/>
        <w:jc w:val="both"/>
        <w:rPr>
          <w:rFonts w:ascii="David" w:hAnsi="David" w:cs="David"/>
          <w:rtl/>
        </w:rPr>
      </w:pPr>
    </w:p>
    <w:p w14:paraId="6A56068F" w14:textId="77777777" w:rsidR="0068097B" w:rsidRPr="00C2400C" w:rsidRDefault="0068097B" w:rsidP="00C2400C">
      <w:pPr>
        <w:tabs>
          <w:tab w:val="left" w:pos="-199"/>
        </w:tabs>
        <w:spacing w:line="360" w:lineRule="auto"/>
        <w:jc w:val="both"/>
        <w:rPr>
          <w:rFonts w:ascii="David" w:hAnsi="David" w:cs="David"/>
        </w:rPr>
      </w:pPr>
      <w:r w:rsidRPr="00C2400C">
        <w:rPr>
          <w:rFonts w:ascii="David" w:hAnsi="David" w:cs="David"/>
          <w:b/>
          <w:bCs/>
          <w:rtl/>
        </w:rPr>
        <w:t>שעות פעילות -</w:t>
      </w:r>
      <w:r w:rsidRPr="00C2400C">
        <w:rPr>
          <w:rFonts w:ascii="David" w:hAnsi="David" w:cs="David"/>
          <w:rtl/>
        </w:rPr>
        <w:t xml:space="preserve"> </w:t>
      </w:r>
    </w:p>
    <w:p w14:paraId="01467D96" w14:textId="16FF6900" w:rsidR="0068097B" w:rsidRPr="00C2400C" w:rsidRDefault="0068097B" w:rsidP="00C2400C">
      <w:pPr>
        <w:tabs>
          <w:tab w:val="left" w:pos="-199"/>
        </w:tabs>
        <w:spacing w:line="360" w:lineRule="auto"/>
        <w:jc w:val="both"/>
        <w:rPr>
          <w:rFonts w:ascii="David" w:hAnsi="David" w:cs="David"/>
        </w:rPr>
      </w:pPr>
      <w:r w:rsidRPr="00C2400C">
        <w:rPr>
          <w:rFonts w:ascii="David" w:hAnsi="David" w:cs="David"/>
          <w:rtl/>
        </w:rPr>
        <w:t xml:space="preserve">מכרז זה  מבקש לקבל הצעות למתן שירות של הדרכת חוגי ספורט בשיעורי בוקר </w:t>
      </w:r>
      <w:r w:rsidR="001F1F2A" w:rsidRPr="00C2400C">
        <w:rPr>
          <w:rFonts w:ascii="David" w:hAnsi="David" w:cs="David"/>
          <w:rtl/>
        </w:rPr>
        <w:t xml:space="preserve"> (ימי העבודה: א'-ה') </w:t>
      </w:r>
      <w:r w:rsidRPr="00C2400C">
        <w:rPr>
          <w:rFonts w:ascii="David" w:hAnsi="David" w:cs="David"/>
          <w:rtl/>
        </w:rPr>
        <w:t xml:space="preserve">- בין השעות 7:00 ל- </w:t>
      </w:r>
      <w:r w:rsidR="00174DD0" w:rsidRPr="00C2400C">
        <w:rPr>
          <w:rFonts w:ascii="David" w:hAnsi="David" w:cs="David"/>
          <w:rtl/>
        </w:rPr>
        <w:t xml:space="preserve">19:00 </w:t>
      </w:r>
      <w:r w:rsidRPr="00C2400C">
        <w:rPr>
          <w:rFonts w:ascii="David" w:hAnsi="David" w:cs="David"/>
          <w:rtl/>
        </w:rPr>
        <w:t>ו/ לעובדי המשרד בהיקף כפי שיפורט, באתר המשרד בקריה החקלאית בבית דגן</w:t>
      </w:r>
      <w:r w:rsidR="00092A5B" w:rsidRPr="00C2400C">
        <w:rPr>
          <w:rFonts w:ascii="David" w:hAnsi="David" w:cs="David"/>
          <w:rtl/>
        </w:rPr>
        <w:t xml:space="preserve"> או במתחם אחר באחת מיחידות המטה של המשרד (מצפון עד דרום הארץ)</w:t>
      </w:r>
      <w:r w:rsidRPr="00C2400C">
        <w:rPr>
          <w:rFonts w:ascii="David" w:hAnsi="David" w:cs="David"/>
          <w:rtl/>
        </w:rPr>
        <w:t xml:space="preserve"> לכלל החוגים /פעילויות המנויות מטה.  </w:t>
      </w:r>
    </w:p>
    <w:p w14:paraId="084C8A9C" w14:textId="0B46F862" w:rsidR="0068097B" w:rsidRPr="00C2400C" w:rsidRDefault="0068097B" w:rsidP="00C2400C">
      <w:pPr>
        <w:tabs>
          <w:tab w:val="left" w:pos="-199"/>
        </w:tabs>
        <w:spacing w:line="360" w:lineRule="auto"/>
        <w:jc w:val="both"/>
        <w:rPr>
          <w:rFonts w:ascii="David" w:hAnsi="David" w:cs="David"/>
          <w:b/>
          <w:bCs/>
          <w:rtl/>
        </w:rPr>
      </w:pPr>
      <w:r w:rsidRPr="00C2400C">
        <w:rPr>
          <w:rFonts w:ascii="David" w:hAnsi="David" w:cs="David"/>
          <w:b/>
          <w:bCs/>
          <w:rtl/>
        </w:rPr>
        <w:t xml:space="preserve">כמו כן המשרד שומר לעצמו זכות ברירה להורות למציע ככל שייהפך לזוכה במשרד לשנות את </w:t>
      </w:r>
      <w:r w:rsidR="00E24FE8" w:rsidRPr="00C2400C">
        <w:rPr>
          <w:rFonts w:ascii="David" w:hAnsi="David" w:cs="David"/>
          <w:b/>
          <w:bCs/>
          <w:rtl/>
        </w:rPr>
        <w:t xml:space="preserve">הימים או </w:t>
      </w:r>
      <w:r w:rsidRPr="00C2400C">
        <w:rPr>
          <w:rFonts w:ascii="David" w:hAnsi="David" w:cs="David"/>
          <w:b/>
          <w:bCs/>
          <w:rtl/>
        </w:rPr>
        <w:t xml:space="preserve">משך השעות של הפעלת אחד או יותר מן החוגים. עניין זה הוא חלק מהותי ממפרט השירותים והמציע בהגשת הצעה למכרז זה מודע לזכות המשרד לערוך שינוי בלוחות הזמנים של החוגים ולספק פתרון מתאים. </w:t>
      </w:r>
    </w:p>
    <w:p w14:paraId="7B6E2F1A" w14:textId="77777777" w:rsidR="0068097B" w:rsidRPr="00C2400C" w:rsidRDefault="0068097B" w:rsidP="00C2400C">
      <w:pPr>
        <w:tabs>
          <w:tab w:val="left" w:pos="-199"/>
        </w:tabs>
        <w:spacing w:line="360" w:lineRule="auto"/>
        <w:jc w:val="both"/>
        <w:rPr>
          <w:rFonts w:ascii="David" w:hAnsi="David" w:cs="David"/>
          <w:b/>
          <w:bCs/>
          <w:rtl/>
        </w:rPr>
      </w:pPr>
    </w:p>
    <w:p w14:paraId="4D11F922" w14:textId="77777777" w:rsidR="0068097B" w:rsidRPr="00C2400C" w:rsidRDefault="0068097B" w:rsidP="00C2400C">
      <w:pPr>
        <w:tabs>
          <w:tab w:val="left" w:pos="-199"/>
        </w:tabs>
        <w:spacing w:line="360" w:lineRule="auto"/>
        <w:jc w:val="both"/>
        <w:rPr>
          <w:rFonts w:ascii="David" w:hAnsi="David" w:cs="David"/>
          <w:b/>
          <w:bCs/>
          <w:rtl/>
        </w:rPr>
      </w:pPr>
      <w:r w:rsidRPr="00C2400C">
        <w:rPr>
          <w:rFonts w:ascii="David" w:hAnsi="David" w:cs="David"/>
          <w:b/>
          <w:bCs/>
          <w:rtl/>
        </w:rPr>
        <w:t xml:space="preserve">השירות הנדרש: </w:t>
      </w:r>
    </w:p>
    <w:p w14:paraId="458F792C" w14:textId="77777777" w:rsidR="0068097B" w:rsidRPr="00C2400C" w:rsidRDefault="0068097B" w:rsidP="00C2400C">
      <w:pPr>
        <w:tabs>
          <w:tab w:val="left" w:pos="-199"/>
        </w:tabs>
        <w:spacing w:line="360" w:lineRule="auto"/>
        <w:jc w:val="both"/>
        <w:rPr>
          <w:rFonts w:ascii="David" w:hAnsi="David" w:cs="David"/>
          <w:b/>
          <w:bCs/>
          <w:rtl/>
        </w:rPr>
      </w:pPr>
      <w:r w:rsidRPr="00C2400C">
        <w:rPr>
          <w:rFonts w:ascii="David" w:hAnsi="David" w:cs="David"/>
          <w:b/>
          <w:bCs/>
          <w:rtl/>
        </w:rPr>
        <w:t xml:space="preserve">הפעלת חוגי ספורט מן הסוגים הבאים: </w:t>
      </w:r>
    </w:p>
    <w:p w14:paraId="2C287570" w14:textId="77777777" w:rsidR="0068097B" w:rsidRPr="00C2400C" w:rsidRDefault="0068097B" w:rsidP="00C2400C">
      <w:pPr>
        <w:tabs>
          <w:tab w:val="left" w:pos="-199"/>
        </w:tabs>
        <w:spacing w:line="360" w:lineRule="auto"/>
        <w:jc w:val="both"/>
        <w:rPr>
          <w:rFonts w:ascii="David" w:hAnsi="David" w:cs="David"/>
          <w:b/>
          <w:bCs/>
          <w:rtl/>
        </w:rPr>
      </w:pPr>
      <w:r w:rsidRPr="00C2400C">
        <w:rPr>
          <w:rFonts w:ascii="David" w:hAnsi="David" w:cs="David"/>
          <w:b/>
          <w:bCs/>
          <w:rtl/>
        </w:rPr>
        <w:t xml:space="preserve">כללי: </w:t>
      </w:r>
    </w:p>
    <w:p w14:paraId="272E051C" w14:textId="77777777" w:rsidR="0068097B" w:rsidRPr="00C2400C" w:rsidRDefault="0068097B" w:rsidP="00C2400C">
      <w:pPr>
        <w:pStyle w:val="af4"/>
        <w:numPr>
          <w:ilvl w:val="0"/>
          <w:numId w:val="73"/>
        </w:numPr>
        <w:tabs>
          <w:tab w:val="left" w:pos="-199"/>
        </w:tabs>
        <w:spacing w:line="360" w:lineRule="auto"/>
        <w:jc w:val="both"/>
        <w:rPr>
          <w:rFonts w:ascii="David" w:hAnsi="David" w:cs="David"/>
        </w:rPr>
      </w:pPr>
      <w:r w:rsidRPr="00C2400C">
        <w:rPr>
          <w:rFonts w:ascii="David" w:hAnsi="David" w:cs="David"/>
          <w:rtl/>
        </w:rPr>
        <w:t xml:space="preserve">לכל חוג ישובץ מדריך </w:t>
      </w:r>
      <w:r w:rsidR="00092A5B" w:rsidRPr="00C2400C">
        <w:rPr>
          <w:rFonts w:ascii="David" w:hAnsi="David" w:cs="David"/>
          <w:rtl/>
        </w:rPr>
        <w:t xml:space="preserve">מקצועי </w:t>
      </w:r>
      <w:r w:rsidRPr="00C2400C">
        <w:rPr>
          <w:rFonts w:ascii="David" w:hAnsi="David" w:cs="David"/>
          <w:rtl/>
        </w:rPr>
        <w:t xml:space="preserve">בעל ניסיון לתחום הרלבנטי. </w:t>
      </w:r>
    </w:p>
    <w:p w14:paraId="2B86B839" w14:textId="77777777" w:rsidR="0068097B" w:rsidRPr="00C2400C" w:rsidRDefault="0068097B" w:rsidP="00C2400C">
      <w:pPr>
        <w:pStyle w:val="af4"/>
        <w:numPr>
          <w:ilvl w:val="0"/>
          <w:numId w:val="73"/>
        </w:numPr>
        <w:tabs>
          <w:tab w:val="left" w:pos="-199"/>
        </w:tabs>
        <w:spacing w:line="360" w:lineRule="auto"/>
        <w:jc w:val="both"/>
        <w:rPr>
          <w:rFonts w:ascii="David" w:hAnsi="David" w:cs="David"/>
          <w:rtl/>
        </w:rPr>
      </w:pPr>
      <w:r w:rsidRPr="00C2400C">
        <w:rPr>
          <w:rFonts w:ascii="David" w:hAnsi="David" w:cs="David"/>
          <w:rtl/>
        </w:rPr>
        <w:t xml:space="preserve">לא ניתן לשבץ מדריך כלשהוא לחוג שאין לו ביחס אליו כל ניסון  קודם, בהיות הדבר משום סתירה לתנאי הסף של מכרז זה.  </w:t>
      </w:r>
    </w:p>
    <w:p w14:paraId="6A562D42" w14:textId="77777777" w:rsidR="0068097B" w:rsidRPr="00C2400C" w:rsidRDefault="0068097B" w:rsidP="00C2400C">
      <w:pPr>
        <w:pStyle w:val="af4"/>
        <w:numPr>
          <w:ilvl w:val="0"/>
          <w:numId w:val="73"/>
        </w:numPr>
        <w:tabs>
          <w:tab w:val="left" w:pos="-199"/>
        </w:tabs>
        <w:spacing w:line="360" w:lineRule="auto"/>
        <w:jc w:val="both"/>
        <w:rPr>
          <w:rFonts w:ascii="David" w:hAnsi="David" w:cs="David"/>
        </w:rPr>
      </w:pPr>
      <w:r w:rsidRPr="00C2400C">
        <w:rPr>
          <w:rFonts w:ascii="David" w:hAnsi="David" w:cs="David"/>
          <w:rtl/>
        </w:rPr>
        <w:t xml:space="preserve"> המשרד ראשי לשנות את נשוא החוגים במידה ולא תהיה נוכחות מספקת של עובדים בחוג או מסיבה אחרת. במקרה מעיין זה ישונה נשוא החוג ויומר לחוג ספורט אחר שיבחר בהתאם לצורכי העובדים ובכפוף לעלויות שסוכמו בהסכם עבור החוג שיבוטל. </w:t>
      </w:r>
    </w:p>
    <w:p w14:paraId="071332EB" w14:textId="72AFF7F4" w:rsidR="0068097B" w:rsidRPr="00C2400C" w:rsidRDefault="0068097B" w:rsidP="00C2400C">
      <w:pPr>
        <w:pStyle w:val="af4"/>
        <w:numPr>
          <w:ilvl w:val="0"/>
          <w:numId w:val="73"/>
        </w:numPr>
        <w:tabs>
          <w:tab w:val="left" w:pos="-199"/>
        </w:tabs>
        <w:spacing w:line="360" w:lineRule="auto"/>
        <w:jc w:val="both"/>
        <w:rPr>
          <w:rFonts w:ascii="David" w:hAnsi="David" w:cs="David"/>
        </w:rPr>
      </w:pPr>
      <w:r w:rsidRPr="00C2400C">
        <w:rPr>
          <w:rFonts w:ascii="David" w:hAnsi="David" w:cs="David"/>
          <w:rtl/>
        </w:rPr>
        <w:t xml:space="preserve">המשרד ראשי לשנות את </w:t>
      </w:r>
      <w:r w:rsidR="00E24FE8" w:rsidRPr="00C2400C">
        <w:rPr>
          <w:rFonts w:ascii="David" w:hAnsi="David" w:cs="David"/>
          <w:rtl/>
        </w:rPr>
        <w:t>הימים ו</w:t>
      </w:r>
      <w:r w:rsidRPr="00C2400C">
        <w:rPr>
          <w:rFonts w:ascii="David" w:hAnsi="David" w:cs="David"/>
          <w:rtl/>
        </w:rPr>
        <w:t xml:space="preserve">שעות פעילות החוגים במהלך שנת הפעילות, בטווח השעות שפורט ועל פי צורכי העובדים והמשרד. </w:t>
      </w:r>
    </w:p>
    <w:p w14:paraId="0695111B" w14:textId="77777777" w:rsidR="0068097B" w:rsidRPr="00C2400C" w:rsidRDefault="0068097B" w:rsidP="00C2400C">
      <w:pPr>
        <w:pStyle w:val="af4"/>
        <w:numPr>
          <w:ilvl w:val="0"/>
          <w:numId w:val="73"/>
        </w:numPr>
        <w:tabs>
          <w:tab w:val="left" w:pos="-199"/>
        </w:tabs>
        <w:spacing w:line="360" w:lineRule="auto"/>
        <w:jc w:val="both"/>
        <w:rPr>
          <w:rFonts w:ascii="David" w:hAnsi="David" w:cs="David"/>
        </w:rPr>
      </w:pPr>
      <w:r w:rsidRPr="00C2400C">
        <w:rPr>
          <w:rFonts w:ascii="David" w:hAnsi="David" w:cs="David"/>
          <w:rtl/>
        </w:rPr>
        <w:t xml:space="preserve">היקף ההדרכות -   היקף ההדרכות בחוגים יהיו בני 60 דקות כל שיעור. </w:t>
      </w:r>
    </w:p>
    <w:p w14:paraId="1FBDE0F9" w14:textId="77777777" w:rsidR="0068097B" w:rsidRPr="00C2400C" w:rsidRDefault="0068097B" w:rsidP="00C2400C">
      <w:pPr>
        <w:pStyle w:val="af4"/>
        <w:numPr>
          <w:ilvl w:val="0"/>
          <w:numId w:val="73"/>
        </w:numPr>
        <w:tabs>
          <w:tab w:val="left" w:pos="-199"/>
        </w:tabs>
        <w:spacing w:line="360" w:lineRule="auto"/>
        <w:jc w:val="both"/>
        <w:rPr>
          <w:rFonts w:ascii="David" w:hAnsi="David" w:cs="David"/>
        </w:rPr>
      </w:pPr>
      <w:r w:rsidRPr="00C2400C">
        <w:rPr>
          <w:rFonts w:ascii="David" w:hAnsi="David" w:cs="David"/>
          <w:rtl/>
        </w:rPr>
        <w:t xml:space="preserve"> תיתכן אפשרות של קיום שני שיעורים מאותו התחום ברצף, אך אין המשרד מחויב לכך.</w:t>
      </w:r>
    </w:p>
    <w:p w14:paraId="526C71B8" w14:textId="77777777" w:rsidR="0068097B" w:rsidRPr="00C2400C" w:rsidRDefault="0068097B" w:rsidP="00C2400C">
      <w:pPr>
        <w:pStyle w:val="af4"/>
        <w:numPr>
          <w:ilvl w:val="0"/>
          <w:numId w:val="73"/>
        </w:numPr>
        <w:tabs>
          <w:tab w:val="left" w:pos="-199"/>
        </w:tabs>
        <w:spacing w:line="360" w:lineRule="auto"/>
        <w:jc w:val="both"/>
        <w:rPr>
          <w:rFonts w:ascii="David" w:hAnsi="David" w:cs="David"/>
        </w:rPr>
      </w:pPr>
      <w:r w:rsidRPr="00C2400C">
        <w:rPr>
          <w:rFonts w:ascii="David" w:hAnsi="David" w:cs="David"/>
          <w:rtl/>
        </w:rPr>
        <w:t xml:space="preserve"> דגשים - </w:t>
      </w:r>
    </w:p>
    <w:p w14:paraId="255381B4" w14:textId="77777777" w:rsidR="0068097B" w:rsidRPr="00C2400C" w:rsidRDefault="0068097B" w:rsidP="00C2400C">
      <w:pPr>
        <w:pStyle w:val="af4"/>
        <w:numPr>
          <w:ilvl w:val="1"/>
          <w:numId w:val="73"/>
        </w:numPr>
        <w:tabs>
          <w:tab w:val="left" w:pos="-199"/>
        </w:tabs>
        <w:spacing w:line="360" w:lineRule="auto"/>
        <w:jc w:val="both"/>
        <w:rPr>
          <w:rFonts w:ascii="David" w:hAnsi="David" w:cs="David"/>
        </w:rPr>
      </w:pPr>
      <w:r w:rsidRPr="00C2400C">
        <w:rPr>
          <w:rFonts w:ascii="David" w:hAnsi="David" w:cs="David"/>
          <w:rtl/>
        </w:rPr>
        <w:t xml:space="preserve"> מספר מתעמלים: בכל קבוצה יהיו 8-12 מתעמלים.</w:t>
      </w:r>
    </w:p>
    <w:p w14:paraId="0FA39269" w14:textId="77777777" w:rsidR="0068097B" w:rsidRPr="00C2400C" w:rsidRDefault="0068097B" w:rsidP="00C2400C">
      <w:pPr>
        <w:pStyle w:val="af4"/>
        <w:numPr>
          <w:ilvl w:val="1"/>
          <w:numId w:val="73"/>
        </w:numPr>
        <w:tabs>
          <w:tab w:val="left" w:pos="-199"/>
        </w:tabs>
        <w:spacing w:line="360" w:lineRule="auto"/>
        <w:jc w:val="both"/>
        <w:rPr>
          <w:rFonts w:ascii="David" w:hAnsi="David" w:cs="David"/>
        </w:rPr>
      </w:pPr>
      <w:r w:rsidRPr="00C2400C">
        <w:rPr>
          <w:rFonts w:ascii="David" w:hAnsi="David" w:cs="David"/>
          <w:rtl/>
        </w:rPr>
        <w:t xml:space="preserve"> שעות פעילות חדר הכושר: בין 15:00 ל- 19:00 ויתכן בין השעות 7:30-9:30.</w:t>
      </w:r>
    </w:p>
    <w:p w14:paraId="11348C95" w14:textId="77777777" w:rsidR="0068097B" w:rsidRPr="00C2400C" w:rsidRDefault="0068097B" w:rsidP="00C2400C">
      <w:pPr>
        <w:pStyle w:val="af4"/>
        <w:numPr>
          <w:ilvl w:val="1"/>
          <w:numId w:val="73"/>
        </w:numPr>
        <w:tabs>
          <w:tab w:val="left" w:pos="-199"/>
        </w:tabs>
        <w:spacing w:line="360" w:lineRule="auto"/>
        <w:jc w:val="both"/>
        <w:rPr>
          <w:rFonts w:ascii="David" w:hAnsi="David" w:cs="David"/>
        </w:rPr>
      </w:pPr>
      <w:r w:rsidRPr="00C2400C">
        <w:rPr>
          <w:rFonts w:ascii="David" w:hAnsi="David" w:cs="David"/>
          <w:rtl/>
        </w:rPr>
        <w:t xml:space="preserve"> המדריכים המפורטים במסמך ההצעה יישארו קבועים לאורך חיי התקשרות.</w:t>
      </w:r>
    </w:p>
    <w:p w14:paraId="2801D9B7" w14:textId="77777777" w:rsidR="0068097B" w:rsidRPr="00C2400C" w:rsidRDefault="0068097B" w:rsidP="00C2400C">
      <w:pPr>
        <w:pStyle w:val="af4"/>
        <w:numPr>
          <w:ilvl w:val="1"/>
          <w:numId w:val="73"/>
        </w:numPr>
        <w:tabs>
          <w:tab w:val="left" w:pos="-199"/>
        </w:tabs>
        <w:spacing w:line="360" w:lineRule="auto"/>
        <w:jc w:val="both"/>
        <w:rPr>
          <w:rFonts w:ascii="David" w:hAnsi="David" w:cs="David"/>
        </w:rPr>
      </w:pPr>
      <w:r w:rsidRPr="00C2400C">
        <w:rPr>
          <w:rFonts w:ascii="David" w:hAnsi="David" w:cs="David"/>
          <w:rtl/>
        </w:rPr>
        <w:t xml:space="preserve">במקרה של היעדרות מדריך מסיבה חריגה (מחלה, אבל), החברה אחראית לדאוג למדריך מחליף על מנת לקיים את השיעור באופן רציף. החברה תדאג לעדכן את המשרד בדבר ההחלפה הזמנית וכן את פרטי המדריך המחליף וזאת על מנת לקבל את אישור המשרד לעניין ולמדריך.  </w:t>
      </w:r>
    </w:p>
    <w:p w14:paraId="6A0A140D" w14:textId="77777777" w:rsidR="0068097B" w:rsidRPr="00C2400C" w:rsidRDefault="0068097B" w:rsidP="00C2400C">
      <w:pPr>
        <w:pStyle w:val="af4"/>
        <w:numPr>
          <w:ilvl w:val="1"/>
          <w:numId w:val="73"/>
        </w:numPr>
        <w:tabs>
          <w:tab w:val="left" w:pos="-199"/>
        </w:tabs>
        <w:spacing w:line="360" w:lineRule="auto"/>
        <w:jc w:val="both"/>
        <w:rPr>
          <w:rFonts w:ascii="David" w:hAnsi="David" w:cs="David"/>
        </w:rPr>
      </w:pPr>
      <w:r w:rsidRPr="00C2400C">
        <w:rPr>
          <w:rFonts w:ascii="David" w:hAnsi="David" w:cs="David"/>
          <w:rtl/>
        </w:rPr>
        <w:lastRenderedPageBreak/>
        <w:t>לצורך בקרה על איכות ההדרכה, יתקיים משוב מתעמלים, אחת לשלושה חודשים באמצעות רכזי החוגים.</w:t>
      </w:r>
    </w:p>
    <w:p w14:paraId="1FB01702" w14:textId="04D32ED7" w:rsidR="0068097B" w:rsidRPr="00C2400C" w:rsidRDefault="0068097B" w:rsidP="00C2400C">
      <w:pPr>
        <w:pStyle w:val="af4"/>
        <w:numPr>
          <w:ilvl w:val="1"/>
          <w:numId w:val="73"/>
        </w:numPr>
        <w:tabs>
          <w:tab w:val="left" w:pos="-199"/>
        </w:tabs>
        <w:spacing w:line="360" w:lineRule="auto"/>
        <w:jc w:val="both"/>
        <w:rPr>
          <w:rFonts w:ascii="David" w:hAnsi="David" w:cs="David"/>
        </w:rPr>
      </w:pPr>
      <w:r w:rsidRPr="00C2400C">
        <w:rPr>
          <w:rFonts w:ascii="David" w:hAnsi="David" w:cs="David"/>
          <w:rtl/>
        </w:rPr>
        <w:t>במידה ויעלה חוסר שביעות רצון מאחד או יותר ביחס למדריכים על ידי המתעמלים או תגיע תלונה מעובד המשרד בהקשר התנהגות לא ראויה של המדריך, בהתאם להודעת המשרד,</w:t>
      </w:r>
      <w:r w:rsidR="00E24FE8" w:rsidRPr="00C2400C">
        <w:rPr>
          <w:rFonts w:ascii="David" w:hAnsi="David" w:cs="David"/>
          <w:rtl/>
        </w:rPr>
        <w:t xml:space="preserve"> או שהמדריך מודיע על אי זמינות בימים ובשעות הנדרשות,  </w:t>
      </w:r>
      <w:r w:rsidRPr="00C2400C">
        <w:rPr>
          <w:rFonts w:ascii="David" w:hAnsi="David" w:cs="David"/>
          <w:rtl/>
        </w:rPr>
        <w:t xml:space="preserve"> החברה מחויבת למצוא מחליף באופן מידי. המדריך המחליף יהיה מתוך מאגר המדריכים שנשלח במסמכי המכרז. במידה והחברה תראה לנכון להכניס מדריך אחר שאינו מצוי ברשימה זו, היא תעביר את קורות החיים של המדריך וכן חוות דעת על ההדרכה בטרם יאשר המשרד את הדרכתו. </w:t>
      </w:r>
    </w:p>
    <w:p w14:paraId="416F6ADD" w14:textId="5F6BED74" w:rsidR="0068097B" w:rsidRPr="00C2400C" w:rsidRDefault="0068097B" w:rsidP="00C2400C">
      <w:pPr>
        <w:pStyle w:val="af4"/>
        <w:tabs>
          <w:tab w:val="left" w:pos="-199"/>
        </w:tabs>
        <w:spacing w:line="360" w:lineRule="auto"/>
        <w:ind w:left="1440"/>
        <w:jc w:val="both"/>
        <w:rPr>
          <w:rFonts w:ascii="David" w:hAnsi="David" w:cs="David"/>
        </w:rPr>
      </w:pPr>
    </w:p>
    <w:p w14:paraId="6A637088" w14:textId="77777777" w:rsidR="0068097B" w:rsidRPr="00C2400C" w:rsidRDefault="0068097B" w:rsidP="00C2400C">
      <w:pPr>
        <w:pStyle w:val="af4"/>
        <w:numPr>
          <w:ilvl w:val="1"/>
          <w:numId w:val="73"/>
        </w:numPr>
        <w:tabs>
          <w:tab w:val="left" w:pos="-199"/>
        </w:tabs>
        <w:spacing w:line="360" w:lineRule="auto"/>
        <w:jc w:val="both"/>
        <w:rPr>
          <w:rFonts w:ascii="David" w:hAnsi="David" w:cs="David"/>
        </w:rPr>
      </w:pPr>
      <w:r w:rsidRPr="00C2400C">
        <w:rPr>
          <w:rFonts w:ascii="David" w:hAnsi="David" w:cs="David"/>
          <w:rtl/>
        </w:rPr>
        <w:t xml:space="preserve"> החוגים כולם יתקיימו  במתחם הקריה החקלאית בבית דגן</w:t>
      </w:r>
      <w:r w:rsidR="00092A5B" w:rsidRPr="00C2400C">
        <w:rPr>
          <w:rFonts w:ascii="David" w:hAnsi="David" w:cs="David"/>
          <w:rtl/>
        </w:rPr>
        <w:t xml:space="preserve"> או במתחם אחר באחת מיחידות המטה של המשרד (מצפון עד דרום הארץ) כאמור</w:t>
      </w:r>
      <w:r w:rsidRPr="00C2400C">
        <w:rPr>
          <w:rFonts w:ascii="David" w:hAnsi="David" w:cs="David"/>
          <w:rtl/>
        </w:rPr>
        <w:t>.</w:t>
      </w:r>
    </w:p>
    <w:p w14:paraId="03E0FFDB" w14:textId="77777777" w:rsidR="0068097B" w:rsidRPr="00C2400C" w:rsidRDefault="0068097B" w:rsidP="00C2400C">
      <w:pPr>
        <w:jc w:val="both"/>
        <w:rPr>
          <w:rFonts w:ascii="David" w:hAnsi="David" w:cs="David"/>
        </w:rPr>
      </w:pPr>
    </w:p>
    <w:p w14:paraId="69C41DFE" w14:textId="77777777" w:rsidR="0068097B" w:rsidRPr="00C2400C" w:rsidRDefault="0068097B" w:rsidP="00C2400C">
      <w:pPr>
        <w:tabs>
          <w:tab w:val="left" w:pos="-199"/>
        </w:tabs>
        <w:spacing w:line="360" w:lineRule="auto"/>
        <w:jc w:val="both"/>
        <w:rPr>
          <w:rFonts w:ascii="David" w:hAnsi="David" w:cs="David"/>
          <w:b/>
          <w:bCs/>
          <w:u w:val="single"/>
          <w:rtl/>
        </w:rPr>
      </w:pPr>
    </w:p>
    <w:p w14:paraId="23BF8446" w14:textId="2E2B9AC4" w:rsidR="0068097B" w:rsidRPr="00C2400C" w:rsidRDefault="0068097B" w:rsidP="00C2400C">
      <w:pPr>
        <w:tabs>
          <w:tab w:val="left" w:pos="-199"/>
        </w:tabs>
        <w:spacing w:line="360" w:lineRule="auto"/>
        <w:jc w:val="both"/>
        <w:rPr>
          <w:rFonts w:ascii="David" w:hAnsi="David" w:cs="David"/>
          <w:b/>
          <w:bCs/>
          <w:u w:val="single"/>
          <w:rtl/>
        </w:rPr>
      </w:pPr>
      <w:r w:rsidRPr="00C2400C">
        <w:rPr>
          <w:rFonts w:ascii="David" w:hAnsi="David" w:cs="David"/>
          <w:b/>
          <w:bCs/>
          <w:u w:val="single"/>
          <w:rtl/>
        </w:rPr>
        <w:t>החוגים המבוקשים</w:t>
      </w:r>
    </w:p>
    <w:p w14:paraId="59DD1B3B" w14:textId="7411CBC5" w:rsidR="001F1F2A" w:rsidRPr="00C2400C" w:rsidRDefault="001F1F2A" w:rsidP="00C2400C">
      <w:pPr>
        <w:tabs>
          <w:tab w:val="left" w:pos="-199"/>
        </w:tabs>
        <w:spacing w:line="360" w:lineRule="auto"/>
        <w:jc w:val="both"/>
        <w:rPr>
          <w:rFonts w:ascii="David" w:hAnsi="David" w:cs="David"/>
          <w:b/>
          <w:bCs/>
          <w:u w:val="single"/>
          <w:rtl/>
        </w:rPr>
      </w:pPr>
      <w:r w:rsidRPr="00C2400C">
        <w:rPr>
          <w:rFonts w:ascii="David" w:hAnsi="David" w:cs="David"/>
          <w:b/>
          <w:bCs/>
          <w:u w:val="single"/>
          <w:rtl/>
        </w:rPr>
        <w:t xml:space="preserve">כמפורט מעלה שעות וימי פעילות אפשריים: ימים א' –ה ' בין </w:t>
      </w:r>
      <w:r w:rsidR="00174DD0" w:rsidRPr="00C2400C">
        <w:rPr>
          <w:rFonts w:ascii="David" w:hAnsi="David" w:cs="David"/>
          <w:b/>
          <w:bCs/>
          <w:u w:val="single"/>
          <w:rtl/>
        </w:rPr>
        <w:t xml:space="preserve"> טווח </w:t>
      </w:r>
      <w:r w:rsidRPr="00C2400C">
        <w:rPr>
          <w:rFonts w:ascii="David" w:hAnsi="David" w:cs="David"/>
          <w:b/>
          <w:bCs/>
          <w:u w:val="single"/>
          <w:rtl/>
        </w:rPr>
        <w:t>השעות 07:00 עד 1</w:t>
      </w:r>
      <w:r w:rsidR="00174DD0" w:rsidRPr="00C2400C">
        <w:rPr>
          <w:rFonts w:ascii="David" w:hAnsi="David" w:cs="David"/>
          <w:b/>
          <w:bCs/>
          <w:u w:val="single"/>
          <w:rtl/>
        </w:rPr>
        <w:t>9</w:t>
      </w:r>
      <w:r w:rsidRPr="00C2400C">
        <w:rPr>
          <w:rFonts w:ascii="David" w:hAnsi="David" w:cs="David"/>
          <w:b/>
          <w:bCs/>
          <w:u w:val="single"/>
          <w:rtl/>
        </w:rPr>
        <w:t>:00</w:t>
      </w:r>
    </w:p>
    <w:p w14:paraId="05423398" w14:textId="77777777" w:rsidR="0068097B" w:rsidRPr="00C2400C" w:rsidRDefault="0068097B" w:rsidP="00C2400C">
      <w:pPr>
        <w:tabs>
          <w:tab w:val="left" w:pos="-199"/>
        </w:tabs>
        <w:spacing w:line="360" w:lineRule="auto"/>
        <w:jc w:val="both"/>
        <w:rPr>
          <w:rFonts w:ascii="David" w:hAnsi="David" w:cs="David"/>
          <w:b/>
          <w:bCs/>
        </w:rPr>
      </w:pPr>
      <w:r w:rsidRPr="00C2400C">
        <w:rPr>
          <w:rFonts w:ascii="David" w:hAnsi="David" w:cs="David"/>
          <w:b/>
          <w:bCs/>
          <w:u w:val="single"/>
          <w:rtl/>
        </w:rPr>
        <w:t>הדרכת חוג פילטיס</w:t>
      </w:r>
      <w:r w:rsidRPr="00C2400C">
        <w:rPr>
          <w:rFonts w:ascii="David" w:hAnsi="David" w:cs="David"/>
          <w:b/>
          <w:bCs/>
          <w:rtl/>
        </w:rPr>
        <w:t xml:space="preserve"> </w:t>
      </w:r>
    </w:p>
    <w:p w14:paraId="57C2109B" w14:textId="4A816DC8" w:rsidR="0068097B" w:rsidRPr="00C2400C" w:rsidRDefault="0068097B" w:rsidP="00C2400C">
      <w:pPr>
        <w:pStyle w:val="af4"/>
        <w:numPr>
          <w:ilvl w:val="0"/>
          <w:numId w:val="74"/>
        </w:numPr>
        <w:tabs>
          <w:tab w:val="left" w:pos="-199"/>
          <w:tab w:val="left" w:pos="1876"/>
        </w:tabs>
        <w:spacing w:line="360" w:lineRule="auto"/>
        <w:jc w:val="both"/>
        <w:rPr>
          <w:rFonts w:ascii="David" w:hAnsi="David" w:cs="David"/>
          <w:rtl/>
        </w:rPr>
      </w:pPr>
      <w:r w:rsidRPr="00C2400C">
        <w:rPr>
          <w:rFonts w:ascii="David" w:hAnsi="David" w:cs="David"/>
          <w:rtl/>
        </w:rPr>
        <w:t xml:space="preserve">הכוונה הנה לקבל שירות של הדרכה בחוג </w:t>
      </w:r>
      <w:r w:rsidR="00E24FE8" w:rsidRPr="00C2400C">
        <w:rPr>
          <w:rFonts w:ascii="David" w:hAnsi="David" w:cs="David"/>
          <w:rtl/>
        </w:rPr>
        <w:t>פילטיס</w:t>
      </w:r>
      <w:r w:rsidRPr="00C2400C">
        <w:rPr>
          <w:rFonts w:ascii="David" w:hAnsi="David" w:cs="David"/>
          <w:rtl/>
        </w:rPr>
        <w:t xml:space="preserve">, חמישה שיעורים בשבוע בין השעות המפורטות  לקבוצה של עד 12 אנשים בכל קבוצה. </w:t>
      </w:r>
    </w:p>
    <w:p w14:paraId="4B03E19A" w14:textId="16120350" w:rsidR="0068097B" w:rsidRPr="00C2400C" w:rsidRDefault="0068097B" w:rsidP="00C2400C">
      <w:pPr>
        <w:pStyle w:val="af4"/>
        <w:numPr>
          <w:ilvl w:val="0"/>
          <w:numId w:val="74"/>
        </w:numPr>
        <w:tabs>
          <w:tab w:val="left" w:pos="-199"/>
          <w:tab w:val="left" w:pos="1876"/>
        </w:tabs>
        <w:spacing w:line="360" w:lineRule="auto"/>
        <w:jc w:val="both"/>
        <w:rPr>
          <w:rFonts w:ascii="David" w:hAnsi="David" w:cs="David"/>
        </w:rPr>
      </w:pPr>
      <w:r w:rsidRPr="00C2400C">
        <w:rPr>
          <w:rFonts w:ascii="David" w:hAnsi="David" w:cs="David"/>
          <w:rtl/>
        </w:rPr>
        <w:t xml:space="preserve">החוג </w:t>
      </w:r>
      <w:r w:rsidRPr="00C2400C">
        <w:rPr>
          <w:rFonts w:ascii="David" w:hAnsi="David" w:cs="David"/>
          <w:color w:val="333333"/>
          <w:rtl/>
        </w:rPr>
        <w:t>הוא אימון גופני דינאמי, המחזק את השרירים, מגמיש ומייצב את הגוף תוך שילוב כל</w:t>
      </w:r>
      <w:r w:rsidR="00607BB6" w:rsidRPr="00C2400C">
        <w:rPr>
          <w:rFonts w:ascii="David" w:hAnsi="David" w:cs="David"/>
          <w:color w:val="333333"/>
          <w:rtl/>
        </w:rPr>
        <w:t xml:space="preserve"> </w:t>
      </w:r>
      <w:r w:rsidRPr="00C2400C">
        <w:rPr>
          <w:rFonts w:ascii="David" w:hAnsi="David" w:cs="David"/>
          <w:color w:val="333333"/>
          <w:rtl/>
        </w:rPr>
        <w:t xml:space="preserve">מערכת   </w:t>
      </w:r>
      <w:r w:rsidR="00607BB6" w:rsidRPr="00C2400C">
        <w:rPr>
          <w:rFonts w:ascii="David" w:hAnsi="David" w:cs="David"/>
          <w:color w:val="333333"/>
          <w:rtl/>
        </w:rPr>
        <w:t>השרירים בגוף, כולל השרירים הפנימיים - שרירי היציבה ויתקיים על מזרנים</w:t>
      </w:r>
      <w:r w:rsidR="00607BB6" w:rsidRPr="00C2400C">
        <w:rPr>
          <w:rFonts w:ascii="David" w:hAnsi="David" w:cs="David"/>
          <w:rtl/>
        </w:rPr>
        <w:t>.</w:t>
      </w:r>
    </w:p>
    <w:p w14:paraId="6EF29BDF" w14:textId="77777777" w:rsidR="0068097B" w:rsidRPr="00C2400C" w:rsidRDefault="0068097B" w:rsidP="00C2400C">
      <w:pPr>
        <w:pStyle w:val="af4"/>
        <w:numPr>
          <w:ilvl w:val="0"/>
          <w:numId w:val="74"/>
        </w:numPr>
        <w:tabs>
          <w:tab w:val="left" w:pos="-199"/>
          <w:tab w:val="left" w:pos="1876"/>
        </w:tabs>
        <w:spacing w:line="360" w:lineRule="auto"/>
        <w:jc w:val="both"/>
        <w:rPr>
          <w:rFonts w:ascii="David" w:hAnsi="David" w:cs="David"/>
        </w:rPr>
      </w:pPr>
      <w:r w:rsidRPr="00C2400C">
        <w:rPr>
          <w:rFonts w:ascii="David" w:hAnsi="David" w:cs="David"/>
          <w:rtl/>
        </w:rPr>
        <w:t xml:space="preserve">מתחם הפעילות ואביזרים נלווים באחריות המשרד. </w:t>
      </w:r>
    </w:p>
    <w:p w14:paraId="6C52AC6D" w14:textId="77777777" w:rsidR="0068097B" w:rsidRPr="00C2400C" w:rsidRDefault="0068097B" w:rsidP="00C2400C">
      <w:pPr>
        <w:tabs>
          <w:tab w:val="left" w:pos="-199"/>
          <w:tab w:val="left" w:pos="1876"/>
        </w:tabs>
        <w:spacing w:line="360" w:lineRule="auto"/>
        <w:ind w:left="1080"/>
        <w:jc w:val="both"/>
        <w:rPr>
          <w:rFonts w:ascii="David" w:hAnsi="David" w:cs="David"/>
          <w:rtl/>
        </w:rPr>
      </w:pPr>
      <w:r w:rsidRPr="00C2400C">
        <w:rPr>
          <w:rFonts w:ascii="David" w:hAnsi="David" w:cs="David"/>
          <w:rtl/>
        </w:rPr>
        <w:t xml:space="preserve"> </w:t>
      </w:r>
    </w:p>
    <w:p w14:paraId="3AADB986" w14:textId="77777777" w:rsidR="0068097B" w:rsidRPr="00C2400C" w:rsidRDefault="0068097B" w:rsidP="00C2400C">
      <w:pPr>
        <w:tabs>
          <w:tab w:val="left" w:pos="-199"/>
          <w:tab w:val="left" w:pos="1876"/>
        </w:tabs>
        <w:spacing w:line="360" w:lineRule="auto"/>
        <w:jc w:val="both"/>
        <w:rPr>
          <w:rFonts w:ascii="David" w:hAnsi="David" w:cs="David"/>
          <w:b/>
          <w:bCs/>
        </w:rPr>
      </w:pPr>
      <w:r w:rsidRPr="00C2400C">
        <w:rPr>
          <w:rFonts w:ascii="David" w:hAnsi="David" w:cs="David"/>
          <w:b/>
          <w:bCs/>
          <w:u w:val="single"/>
          <w:rtl/>
        </w:rPr>
        <w:t xml:space="preserve">התעמלות בריאותית </w:t>
      </w:r>
    </w:p>
    <w:p w14:paraId="35B3211F" w14:textId="77777777" w:rsidR="0068097B" w:rsidRPr="00C2400C" w:rsidRDefault="0068097B" w:rsidP="00C2400C">
      <w:pPr>
        <w:pStyle w:val="af4"/>
        <w:numPr>
          <w:ilvl w:val="0"/>
          <w:numId w:val="75"/>
        </w:numPr>
        <w:tabs>
          <w:tab w:val="left" w:pos="-199"/>
          <w:tab w:val="left" w:pos="1876"/>
        </w:tabs>
        <w:spacing w:line="360" w:lineRule="auto"/>
        <w:jc w:val="both"/>
        <w:rPr>
          <w:rFonts w:ascii="David" w:hAnsi="David" w:cs="David"/>
        </w:rPr>
      </w:pPr>
      <w:r w:rsidRPr="00C2400C">
        <w:rPr>
          <w:rFonts w:ascii="David" w:hAnsi="David" w:cs="David"/>
          <w:rtl/>
        </w:rPr>
        <w:t xml:space="preserve">הכוונה הינה לקבל שירות של הדרכה בחוג התעמלות בריאותית, שני שיעורים בשבוע  ובעיקר בשעות הבוקר. </w:t>
      </w:r>
    </w:p>
    <w:p w14:paraId="340A7B21" w14:textId="77777777" w:rsidR="0068097B" w:rsidRPr="00C2400C" w:rsidRDefault="0068097B" w:rsidP="00C2400C">
      <w:pPr>
        <w:pStyle w:val="af4"/>
        <w:numPr>
          <w:ilvl w:val="0"/>
          <w:numId w:val="75"/>
        </w:numPr>
        <w:tabs>
          <w:tab w:val="left" w:pos="-199"/>
          <w:tab w:val="left" w:pos="1876"/>
        </w:tabs>
        <w:spacing w:line="360" w:lineRule="auto"/>
        <w:jc w:val="both"/>
        <w:rPr>
          <w:rFonts w:ascii="David" w:hAnsi="David" w:cs="David"/>
        </w:rPr>
      </w:pPr>
      <w:r w:rsidRPr="00C2400C">
        <w:rPr>
          <w:rFonts w:ascii="David" w:hAnsi="David" w:cs="David"/>
          <w:rtl/>
        </w:rPr>
        <w:t>חוג התעמלות הבריאותית ישלב תרגילים לשיפור מרכיבי הכושר הגופני השונים בצורה מתונה הקפדה על יציבה נכונה ושמירה על עמוד השדרה</w:t>
      </w:r>
      <w:r w:rsidRPr="00C2400C">
        <w:rPr>
          <w:rFonts w:ascii="David" w:hAnsi="David" w:cs="David"/>
        </w:rPr>
        <w:t>.</w:t>
      </w:r>
      <w:r w:rsidRPr="00C2400C">
        <w:rPr>
          <w:rFonts w:ascii="David" w:hAnsi="David" w:cs="David"/>
          <w:rtl/>
        </w:rPr>
        <w:t xml:space="preserve"> </w:t>
      </w:r>
    </w:p>
    <w:p w14:paraId="112264CD" w14:textId="77777777" w:rsidR="0068097B" w:rsidRPr="00C2400C" w:rsidRDefault="0068097B" w:rsidP="00C2400C">
      <w:pPr>
        <w:pStyle w:val="af4"/>
        <w:numPr>
          <w:ilvl w:val="0"/>
          <w:numId w:val="75"/>
        </w:numPr>
        <w:tabs>
          <w:tab w:val="left" w:pos="-199"/>
          <w:tab w:val="left" w:pos="1876"/>
        </w:tabs>
        <w:spacing w:line="360" w:lineRule="auto"/>
        <w:jc w:val="both"/>
        <w:rPr>
          <w:rFonts w:ascii="David" w:hAnsi="David" w:cs="David"/>
        </w:rPr>
      </w:pPr>
      <w:r w:rsidRPr="00C2400C">
        <w:rPr>
          <w:rFonts w:ascii="David" w:hAnsi="David" w:cs="David"/>
          <w:rtl/>
        </w:rPr>
        <w:t>מתחם הפעילות ואביזרים נלווים באחריות המשרד.</w:t>
      </w:r>
    </w:p>
    <w:p w14:paraId="6F81CEB5" w14:textId="77777777" w:rsidR="0068097B" w:rsidRPr="00C2400C" w:rsidRDefault="0068097B" w:rsidP="00C2400C">
      <w:pPr>
        <w:tabs>
          <w:tab w:val="left" w:pos="-199"/>
          <w:tab w:val="left" w:pos="1876"/>
        </w:tabs>
        <w:spacing w:line="360" w:lineRule="auto"/>
        <w:jc w:val="both"/>
        <w:rPr>
          <w:rFonts w:ascii="David" w:hAnsi="David" w:cs="David"/>
          <w:b/>
          <w:bCs/>
          <w:u w:val="single"/>
        </w:rPr>
      </w:pPr>
    </w:p>
    <w:p w14:paraId="61E3E578" w14:textId="77777777" w:rsidR="0068097B" w:rsidRPr="00C2400C" w:rsidRDefault="0068097B" w:rsidP="00C2400C">
      <w:pPr>
        <w:tabs>
          <w:tab w:val="left" w:pos="-199"/>
          <w:tab w:val="left" w:pos="1876"/>
        </w:tabs>
        <w:spacing w:line="360" w:lineRule="auto"/>
        <w:jc w:val="both"/>
        <w:rPr>
          <w:rFonts w:ascii="David" w:hAnsi="David" w:cs="David"/>
          <w:b/>
          <w:bCs/>
          <w:u w:val="single"/>
        </w:rPr>
      </w:pPr>
      <w:r w:rsidRPr="00C2400C">
        <w:rPr>
          <w:rFonts w:ascii="David" w:hAnsi="David" w:cs="David"/>
          <w:b/>
          <w:bCs/>
          <w:u w:val="single"/>
        </w:rPr>
        <w:t>TRX</w:t>
      </w:r>
      <w:r w:rsidR="00607BB6" w:rsidRPr="00C2400C">
        <w:rPr>
          <w:rFonts w:ascii="David" w:hAnsi="David" w:cs="David"/>
          <w:b/>
          <w:bCs/>
          <w:u w:val="single"/>
          <w:rtl/>
        </w:rPr>
        <w:t>/ אימון פונקציונלי</w:t>
      </w:r>
    </w:p>
    <w:p w14:paraId="7EE72633" w14:textId="423C9CE7" w:rsidR="0068097B" w:rsidRPr="00C2400C" w:rsidRDefault="0068097B" w:rsidP="00B55554">
      <w:pPr>
        <w:pStyle w:val="af4"/>
        <w:numPr>
          <w:ilvl w:val="0"/>
          <w:numId w:val="76"/>
        </w:numPr>
        <w:tabs>
          <w:tab w:val="left" w:pos="-199"/>
          <w:tab w:val="left" w:pos="1876"/>
        </w:tabs>
        <w:spacing w:line="360" w:lineRule="auto"/>
        <w:rPr>
          <w:rFonts w:ascii="David" w:hAnsi="David" w:cs="David"/>
        </w:rPr>
      </w:pPr>
      <w:r w:rsidRPr="00C2400C">
        <w:rPr>
          <w:rFonts w:ascii="David" w:hAnsi="David" w:cs="David"/>
          <w:rtl/>
        </w:rPr>
        <w:t xml:space="preserve">הכוונה הינה לקבל הדרכה של פעמיים בשבוע בשעות אחה"צ בחוג </w:t>
      </w:r>
      <w:r w:rsidR="00607BB6" w:rsidRPr="00C2400C">
        <w:rPr>
          <w:rFonts w:ascii="David" w:hAnsi="David" w:cs="David"/>
          <w:rtl/>
        </w:rPr>
        <w:t xml:space="preserve"> אימון פונקציונלי/</w:t>
      </w:r>
      <w:r w:rsidRPr="00C2400C">
        <w:rPr>
          <w:rFonts w:ascii="David" w:hAnsi="David" w:cs="David"/>
        </w:rPr>
        <w:t>TRX</w:t>
      </w:r>
      <w:r w:rsidR="00E24FE8" w:rsidRPr="00C2400C">
        <w:rPr>
          <w:rFonts w:ascii="David" w:hAnsi="David" w:cs="David"/>
        </w:rPr>
        <w:t xml:space="preserve"> </w:t>
      </w:r>
      <w:r w:rsidR="00E24FE8" w:rsidRPr="00C2400C">
        <w:rPr>
          <w:rFonts w:ascii="David" w:hAnsi="David" w:cs="David"/>
          <w:rtl/>
        </w:rPr>
        <w:t xml:space="preserve"> </w:t>
      </w:r>
      <w:r w:rsidRPr="00C2400C">
        <w:rPr>
          <w:rFonts w:ascii="David" w:hAnsi="David" w:cs="David"/>
          <w:rtl/>
        </w:rPr>
        <w:t>לצורך</w:t>
      </w:r>
      <w:r w:rsidR="00E24FE8" w:rsidRPr="00C2400C">
        <w:rPr>
          <w:rFonts w:ascii="David" w:hAnsi="David" w:cs="David"/>
          <w:rtl/>
        </w:rPr>
        <w:t xml:space="preserve"> </w:t>
      </w:r>
      <w:r w:rsidRPr="00C2400C">
        <w:rPr>
          <w:rFonts w:ascii="David" w:hAnsi="David" w:cs="David"/>
          <w:rtl/>
        </w:rPr>
        <w:t>פיתוח</w:t>
      </w:r>
      <w:r w:rsidR="00607BB6" w:rsidRPr="00C2400C">
        <w:rPr>
          <w:rFonts w:ascii="David" w:hAnsi="David" w:cs="David"/>
          <w:rtl/>
        </w:rPr>
        <w:t xml:space="preserve"> </w:t>
      </w:r>
      <w:r w:rsidRPr="00C2400C">
        <w:rPr>
          <w:rFonts w:ascii="David" w:hAnsi="David" w:cs="David"/>
          <w:rtl/>
        </w:rPr>
        <w:t>כוח,</w:t>
      </w:r>
      <w:r w:rsidR="00607BB6" w:rsidRPr="00C2400C">
        <w:rPr>
          <w:rFonts w:ascii="David" w:hAnsi="David" w:cs="David"/>
          <w:rtl/>
        </w:rPr>
        <w:t xml:space="preserve"> </w:t>
      </w:r>
      <w:r w:rsidRPr="00C2400C">
        <w:rPr>
          <w:rFonts w:ascii="David" w:hAnsi="David" w:cs="David"/>
          <w:rtl/>
        </w:rPr>
        <w:t xml:space="preserve">סיבולת,   איזון, יציבות, גמישות ושרירי ליבה, באמצעות רצועות. </w:t>
      </w:r>
    </w:p>
    <w:p w14:paraId="04B16B2A" w14:textId="77777777" w:rsidR="0068097B" w:rsidRPr="00C2400C" w:rsidRDefault="0068097B" w:rsidP="00C2400C">
      <w:pPr>
        <w:pStyle w:val="af4"/>
        <w:numPr>
          <w:ilvl w:val="0"/>
          <w:numId w:val="76"/>
        </w:numPr>
        <w:tabs>
          <w:tab w:val="left" w:pos="-199"/>
          <w:tab w:val="left" w:pos="1876"/>
        </w:tabs>
        <w:spacing w:line="360" w:lineRule="auto"/>
        <w:jc w:val="both"/>
        <w:rPr>
          <w:rFonts w:ascii="David" w:hAnsi="David" w:cs="David"/>
        </w:rPr>
      </w:pPr>
      <w:r w:rsidRPr="00C2400C">
        <w:rPr>
          <w:rFonts w:ascii="David" w:hAnsi="David" w:cs="David"/>
          <w:rtl/>
        </w:rPr>
        <w:t>המתחם והאביזרים באחריות המשרד.</w:t>
      </w:r>
    </w:p>
    <w:p w14:paraId="2568EED2" w14:textId="77777777" w:rsidR="0068097B" w:rsidRPr="00C2400C" w:rsidRDefault="0068097B" w:rsidP="00C2400C">
      <w:pPr>
        <w:tabs>
          <w:tab w:val="left" w:pos="-199"/>
          <w:tab w:val="left" w:pos="1876"/>
        </w:tabs>
        <w:spacing w:line="360" w:lineRule="auto"/>
        <w:ind w:left="1080"/>
        <w:jc w:val="both"/>
        <w:rPr>
          <w:rFonts w:ascii="David" w:hAnsi="David" w:cs="David"/>
        </w:rPr>
      </w:pPr>
    </w:p>
    <w:p w14:paraId="459EA97B" w14:textId="77777777" w:rsidR="00E04A93" w:rsidRPr="00C2400C" w:rsidRDefault="00E04A93" w:rsidP="00C2400C">
      <w:pPr>
        <w:tabs>
          <w:tab w:val="left" w:pos="-199"/>
        </w:tabs>
        <w:spacing w:line="360" w:lineRule="auto"/>
        <w:jc w:val="both"/>
        <w:rPr>
          <w:rFonts w:ascii="David" w:hAnsi="David" w:cs="David"/>
          <w:b/>
          <w:bCs/>
          <w:u w:val="single"/>
          <w:rtl/>
        </w:rPr>
      </w:pPr>
    </w:p>
    <w:p w14:paraId="72D8C08D" w14:textId="77777777" w:rsidR="00E04A93" w:rsidRPr="00C2400C" w:rsidRDefault="00E04A93" w:rsidP="00C2400C">
      <w:pPr>
        <w:tabs>
          <w:tab w:val="left" w:pos="-199"/>
        </w:tabs>
        <w:spacing w:line="360" w:lineRule="auto"/>
        <w:jc w:val="both"/>
        <w:rPr>
          <w:rFonts w:ascii="David" w:hAnsi="David" w:cs="David"/>
          <w:b/>
          <w:bCs/>
          <w:u w:val="single"/>
          <w:rtl/>
        </w:rPr>
      </w:pPr>
    </w:p>
    <w:p w14:paraId="005FDE82" w14:textId="77777777" w:rsidR="00E04A93" w:rsidRPr="00C2400C" w:rsidRDefault="00E04A93" w:rsidP="00C2400C">
      <w:pPr>
        <w:tabs>
          <w:tab w:val="left" w:pos="-199"/>
        </w:tabs>
        <w:spacing w:line="360" w:lineRule="auto"/>
        <w:jc w:val="both"/>
        <w:rPr>
          <w:rFonts w:ascii="David" w:hAnsi="David" w:cs="David"/>
          <w:b/>
          <w:bCs/>
          <w:u w:val="single"/>
          <w:rtl/>
        </w:rPr>
      </w:pPr>
    </w:p>
    <w:p w14:paraId="78E7C94F" w14:textId="77777777" w:rsidR="0068097B" w:rsidRPr="00C2400C" w:rsidRDefault="0068097B" w:rsidP="00C2400C">
      <w:pPr>
        <w:tabs>
          <w:tab w:val="left" w:pos="-199"/>
        </w:tabs>
        <w:spacing w:line="360" w:lineRule="auto"/>
        <w:jc w:val="both"/>
        <w:rPr>
          <w:rFonts w:ascii="David" w:hAnsi="David" w:cs="David"/>
          <w:b/>
          <w:bCs/>
          <w:u w:val="single"/>
          <w:rtl/>
        </w:rPr>
      </w:pPr>
      <w:r w:rsidRPr="00C2400C">
        <w:rPr>
          <w:rFonts w:ascii="David" w:hAnsi="David" w:cs="David"/>
          <w:b/>
          <w:bCs/>
          <w:u w:val="single"/>
          <w:rtl/>
        </w:rPr>
        <w:lastRenderedPageBreak/>
        <w:t xml:space="preserve">חדר כושר </w:t>
      </w:r>
    </w:p>
    <w:p w14:paraId="6F22E2B8" w14:textId="346D7EC2" w:rsidR="00607BB6" w:rsidRPr="00C2400C" w:rsidRDefault="0068097B" w:rsidP="00C2400C">
      <w:pPr>
        <w:pStyle w:val="af4"/>
        <w:numPr>
          <w:ilvl w:val="0"/>
          <w:numId w:val="77"/>
        </w:numPr>
        <w:tabs>
          <w:tab w:val="left" w:pos="-199"/>
          <w:tab w:val="left" w:pos="1876"/>
        </w:tabs>
        <w:spacing w:line="360" w:lineRule="auto"/>
        <w:jc w:val="both"/>
        <w:rPr>
          <w:rFonts w:ascii="David" w:hAnsi="David" w:cs="David"/>
        </w:rPr>
      </w:pPr>
      <w:r w:rsidRPr="00C2400C">
        <w:rPr>
          <w:rFonts w:ascii="David" w:hAnsi="David" w:cs="David"/>
          <w:rtl/>
        </w:rPr>
        <w:t xml:space="preserve">הכוונה לקבל הדרכה של חמש פעמים בשבוע בין השעות </w:t>
      </w:r>
      <w:r w:rsidR="00E24FE8" w:rsidRPr="00C2400C">
        <w:rPr>
          <w:rFonts w:ascii="David" w:hAnsi="David" w:cs="David"/>
          <w:rtl/>
        </w:rPr>
        <w:t>15</w:t>
      </w:r>
      <w:r w:rsidRPr="00C2400C">
        <w:rPr>
          <w:rFonts w:ascii="David" w:hAnsi="David" w:cs="David"/>
          <w:rtl/>
        </w:rPr>
        <w:t>:00-19:00 לפחות ויתכן גם בשעות</w:t>
      </w:r>
      <w:r w:rsidR="00607BB6" w:rsidRPr="00C2400C">
        <w:rPr>
          <w:rFonts w:ascii="David" w:hAnsi="David" w:cs="David"/>
          <w:rtl/>
        </w:rPr>
        <w:t xml:space="preserve"> הבוקר  פעמיים בשבוע שעתיים בכל פעם בין השעות, 7:30-9:30.</w:t>
      </w:r>
    </w:p>
    <w:p w14:paraId="2860A136" w14:textId="77777777" w:rsidR="0068097B" w:rsidRPr="00C2400C" w:rsidRDefault="0068097B" w:rsidP="00C2400C">
      <w:pPr>
        <w:pStyle w:val="af4"/>
        <w:numPr>
          <w:ilvl w:val="0"/>
          <w:numId w:val="77"/>
        </w:numPr>
        <w:tabs>
          <w:tab w:val="left" w:pos="-199"/>
          <w:tab w:val="left" w:pos="1876"/>
        </w:tabs>
        <w:spacing w:line="360" w:lineRule="auto"/>
        <w:ind w:left="1080"/>
        <w:jc w:val="both"/>
        <w:rPr>
          <w:rFonts w:ascii="David" w:hAnsi="David" w:cs="David"/>
        </w:rPr>
      </w:pPr>
      <w:r w:rsidRPr="00C2400C">
        <w:rPr>
          <w:rFonts w:ascii="David" w:hAnsi="David" w:cs="David"/>
          <w:rtl/>
        </w:rPr>
        <w:t xml:space="preserve">המדריך יהיה נוכח בכל שעות פתיחת חדר הכושר, ידריך ויכוון את המתאמנים בהקשר אספקטים בטיחותיים, אימון נכון, בדיקת המכשירים בפתח היום ועוד ועד בניית </w:t>
      </w:r>
      <w:proofErr w:type="spellStart"/>
      <w:r w:rsidRPr="00C2400C">
        <w:rPr>
          <w:rFonts w:ascii="David" w:hAnsi="David" w:cs="David"/>
          <w:rtl/>
        </w:rPr>
        <w:t>תוכנית</w:t>
      </w:r>
      <w:proofErr w:type="spellEnd"/>
      <w:r w:rsidR="00A27E1B" w:rsidRPr="00C2400C">
        <w:rPr>
          <w:rFonts w:ascii="David" w:hAnsi="David" w:cs="David"/>
          <w:rtl/>
        </w:rPr>
        <w:t xml:space="preserve"> אימון אישי בהתאם לצרכי ומטרות המתאמנים.</w:t>
      </w:r>
      <w:r w:rsidRPr="00C2400C">
        <w:rPr>
          <w:rFonts w:ascii="David" w:hAnsi="David" w:cs="David"/>
          <w:rtl/>
        </w:rPr>
        <w:t xml:space="preserve"> </w:t>
      </w:r>
    </w:p>
    <w:p w14:paraId="1E154B8B" w14:textId="77777777" w:rsidR="0068097B" w:rsidRPr="00C2400C" w:rsidRDefault="0068097B" w:rsidP="00C2400C">
      <w:pPr>
        <w:tabs>
          <w:tab w:val="left" w:pos="-199"/>
        </w:tabs>
        <w:spacing w:line="360" w:lineRule="auto"/>
        <w:jc w:val="both"/>
        <w:rPr>
          <w:rFonts w:ascii="David" w:hAnsi="David" w:cs="David"/>
        </w:rPr>
      </w:pPr>
      <w:r w:rsidRPr="00C2400C">
        <w:rPr>
          <w:rFonts w:ascii="David" w:hAnsi="David" w:cs="David"/>
          <w:rtl/>
        </w:rPr>
        <w:t xml:space="preserve"> </w:t>
      </w:r>
      <w:r w:rsidRPr="00C2400C">
        <w:rPr>
          <w:rFonts w:ascii="David" w:hAnsi="David" w:cs="David"/>
          <w:u w:val="single"/>
          <w:rtl/>
        </w:rPr>
        <w:t xml:space="preserve"> </w:t>
      </w:r>
    </w:p>
    <w:p w14:paraId="31FFCC71" w14:textId="77777777" w:rsidR="0068097B" w:rsidRPr="00C2400C" w:rsidRDefault="0068097B" w:rsidP="00C2400C">
      <w:pPr>
        <w:tabs>
          <w:tab w:val="left" w:pos="-199"/>
        </w:tabs>
        <w:spacing w:line="360" w:lineRule="auto"/>
        <w:ind w:left="720"/>
        <w:jc w:val="both"/>
        <w:rPr>
          <w:rFonts w:ascii="David" w:hAnsi="David" w:cs="David"/>
        </w:rPr>
      </w:pPr>
    </w:p>
    <w:p w14:paraId="3068CD66" w14:textId="77777777" w:rsidR="0068097B" w:rsidRPr="00C2400C" w:rsidRDefault="0068097B" w:rsidP="00556E3D">
      <w:pPr>
        <w:bidi w:val="0"/>
        <w:spacing w:after="160" w:line="259" w:lineRule="auto"/>
        <w:jc w:val="right"/>
        <w:rPr>
          <w:rFonts w:ascii="David" w:hAnsi="David" w:cs="David"/>
        </w:rPr>
      </w:pPr>
      <w:r w:rsidRPr="00C2400C">
        <w:rPr>
          <w:rFonts w:ascii="David" w:hAnsi="David" w:cs="David"/>
          <w:b/>
          <w:bCs/>
          <w:rtl/>
        </w:rPr>
        <w:t>תשתיות -</w:t>
      </w:r>
      <w:r w:rsidRPr="00C2400C">
        <w:rPr>
          <w:rFonts w:ascii="David" w:hAnsi="David" w:cs="David"/>
          <w:rtl/>
        </w:rPr>
        <w:t xml:space="preserve"> </w:t>
      </w:r>
      <w:r w:rsidRPr="00C2400C">
        <w:rPr>
          <w:rFonts w:ascii="David" w:hAnsi="David" w:cs="David"/>
          <w:b/>
          <w:bCs/>
          <w:rtl/>
        </w:rPr>
        <w:t>חדרי הפעילות</w:t>
      </w:r>
      <w:r w:rsidRPr="00C2400C">
        <w:rPr>
          <w:rFonts w:ascii="David" w:hAnsi="David" w:cs="David"/>
          <w:rtl/>
        </w:rPr>
        <w:t>:</w:t>
      </w:r>
    </w:p>
    <w:p w14:paraId="3F9C8544" w14:textId="77777777" w:rsidR="0068097B" w:rsidRPr="00C2400C" w:rsidRDefault="0068097B" w:rsidP="00C2400C">
      <w:pPr>
        <w:tabs>
          <w:tab w:val="left" w:pos="-199"/>
        </w:tabs>
        <w:spacing w:line="360" w:lineRule="auto"/>
        <w:jc w:val="both"/>
        <w:rPr>
          <w:rFonts w:ascii="David" w:hAnsi="David" w:cs="David"/>
          <w:b/>
          <w:bCs/>
          <w:rtl/>
        </w:rPr>
      </w:pPr>
      <w:r w:rsidRPr="00C2400C">
        <w:rPr>
          <w:rFonts w:ascii="David" w:hAnsi="David" w:cs="David"/>
          <w:b/>
          <w:bCs/>
          <w:rtl/>
        </w:rPr>
        <w:t xml:space="preserve">חדר כושר -  </w:t>
      </w:r>
    </w:p>
    <w:p w14:paraId="72B158EB" w14:textId="77777777" w:rsidR="0068097B" w:rsidRPr="00C2400C" w:rsidRDefault="0068097B" w:rsidP="00C2400C">
      <w:pPr>
        <w:pStyle w:val="af4"/>
        <w:numPr>
          <w:ilvl w:val="0"/>
          <w:numId w:val="78"/>
        </w:numPr>
        <w:tabs>
          <w:tab w:val="left" w:pos="-199"/>
        </w:tabs>
        <w:spacing w:line="360" w:lineRule="auto"/>
        <w:jc w:val="both"/>
        <w:rPr>
          <w:rFonts w:ascii="David" w:hAnsi="David" w:cs="David"/>
          <w:rtl/>
        </w:rPr>
      </w:pPr>
      <w:r w:rsidRPr="00C2400C">
        <w:rPr>
          <w:rFonts w:ascii="David" w:hAnsi="David" w:cs="David"/>
          <w:rtl/>
        </w:rPr>
        <w:t xml:space="preserve">חדר הכושר הינו חדר ממוזג. להלן עיקרי תכולת החדר:  הליכונים (3),  אליפטיים (2),  מכשיר להרמת משקולות רב מצבים , סולמות. </w:t>
      </w:r>
    </w:p>
    <w:p w14:paraId="18AD19B2" w14:textId="77777777" w:rsidR="0068097B" w:rsidRPr="00C2400C" w:rsidRDefault="0068097B" w:rsidP="00C2400C">
      <w:pPr>
        <w:pStyle w:val="af4"/>
        <w:numPr>
          <w:ilvl w:val="0"/>
          <w:numId w:val="78"/>
        </w:numPr>
        <w:tabs>
          <w:tab w:val="left" w:pos="-199"/>
        </w:tabs>
        <w:spacing w:line="360" w:lineRule="auto"/>
        <w:jc w:val="both"/>
        <w:rPr>
          <w:rFonts w:ascii="David" w:hAnsi="David" w:cs="David"/>
          <w:rtl/>
        </w:rPr>
      </w:pPr>
      <w:r w:rsidRPr="00C2400C">
        <w:rPr>
          <w:rFonts w:ascii="David" w:hAnsi="David" w:cs="David"/>
          <w:rtl/>
        </w:rPr>
        <w:t>כמו כן קיים בחדר ציוד קל; לרבות משקולות, מדרגה, מזרונים, ספסלים לביצוע תרגילים.</w:t>
      </w:r>
    </w:p>
    <w:p w14:paraId="43BF91EA" w14:textId="77777777" w:rsidR="0068097B" w:rsidRPr="00C2400C" w:rsidRDefault="0068097B" w:rsidP="00C2400C">
      <w:pPr>
        <w:pStyle w:val="af4"/>
        <w:numPr>
          <w:ilvl w:val="0"/>
          <w:numId w:val="78"/>
        </w:numPr>
        <w:tabs>
          <w:tab w:val="left" w:pos="-199"/>
        </w:tabs>
        <w:spacing w:line="360" w:lineRule="auto"/>
        <w:jc w:val="both"/>
        <w:rPr>
          <w:rFonts w:ascii="David" w:hAnsi="David" w:cs="David"/>
        </w:rPr>
      </w:pPr>
      <w:r w:rsidRPr="00C2400C">
        <w:rPr>
          <w:rFonts w:ascii="David" w:hAnsi="David" w:cs="David"/>
          <w:rtl/>
        </w:rPr>
        <w:t>טלוויזיה, ערוצי עידן+.</w:t>
      </w:r>
    </w:p>
    <w:p w14:paraId="274D8617" w14:textId="77777777" w:rsidR="0068097B" w:rsidRPr="00C2400C" w:rsidRDefault="00E77A26" w:rsidP="00C2400C">
      <w:pPr>
        <w:pStyle w:val="af4"/>
        <w:numPr>
          <w:ilvl w:val="0"/>
          <w:numId w:val="78"/>
        </w:numPr>
        <w:tabs>
          <w:tab w:val="left" w:pos="-199"/>
          <w:tab w:val="left" w:pos="3010"/>
        </w:tabs>
        <w:spacing w:line="360" w:lineRule="auto"/>
        <w:jc w:val="both"/>
        <w:rPr>
          <w:rFonts w:ascii="David" w:hAnsi="David" w:cs="David"/>
        </w:rPr>
      </w:pPr>
      <w:r w:rsidRPr="00C2400C">
        <w:rPr>
          <w:rFonts w:ascii="David" w:hAnsi="David" w:cs="David"/>
          <w:rtl/>
        </w:rPr>
        <w:t xml:space="preserve">מזגנים, </w:t>
      </w:r>
      <w:r w:rsidR="0068097B" w:rsidRPr="00C2400C">
        <w:rPr>
          <w:rFonts w:ascii="David" w:hAnsi="David" w:cs="David"/>
          <w:rtl/>
        </w:rPr>
        <w:t>מאווררים (2).</w:t>
      </w:r>
    </w:p>
    <w:p w14:paraId="641DF027" w14:textId="77777777" w:rsidR="0068097B" w:rsidRPr="00C2400C" w:rsidRDefault="0068097B" w:rsidP="00C2400C">
      <w:pPr>
        <w:tabs>
          <w:tab w:val="left" w:pos="-199"/>
        </w:tabs>
        <w:spacing w:line="360" w:lineRule="auto"/>
        <w:jc w:val="both"/>
        <w:rPr>
          <w:rFonts w:ascii="David" w:hAnsi="David" w:cs="David"/>
          <w:rtl/>
        </w:rPr>
      </w:pPr>
    </w:p>
    <w:p w14:paraId="6B92F32A" w14:textId="77777777" w:rsidR="0068097B" w:rsidRPr="00C2400C" w:rsidRDefault="0068097B" w:rsidP="00C2400C">
      <w:pPr>
        <w:tabs>
          <w:tab w:val="left" w:pos="-199"/>
        </w:tabs>
        <w:spacing w:line="360" w:lineRule="auto"/>
        <w:jc w:val="both"/>
        <w:rPr>
          <w:rFonts w:ascii="David" w:hAnsi="David" w:cs="David"/>
          <w:b/>
          <w:bCs/>
        </w:rPr>
      </w:pPr>
      <w:r w:rsidRPr="00C2400C">
        <w:rPr>
          <w:rFonts w:ascii="David" w:hAnsi="David" w:cs="David"/>
          <w:b/>
          <w:bCs/>
          <w:rtl/>
        </w:rPr>
        <w:t xml:space="preserve">אולם </w:t>
      </w:r>
      <w:r w:rsidRPr="00C2400C">
        <w:rPr>
          <w:rFonts w:ascii="David" w:hAnsi="David" w:cs="David"/>
          <w:b/>
          <w:bCs/>
        </w:rPr>
        <w:t>TRX</w:t>
      </w:r>
      <w:r w:rsidRPr="00C2400C">
        <w:rPr>
          <w:rFonts w:ascii="David" w:hAnsi="David" w:cs="David"/>
          <w:b/>
          <w:bCs/>
          <w:rtl/>
        </w:rPr>
        <w:t xml:space="preserve"> - </w:t>
      </w:r>
    </w:p>
    <w:p w14:paraId="7F877AC7" w14:textId="77777777" w:rsidR="0068097B" w:rsidRPr="00C2400C" w:rsidRDefault="0068097B" w:rsidP="00C2400C">
      <w:pPr>
        <w:pStyle w:val="af4"/>
        <w:numPr>
          <w:ilvl w:val="0"/>
          <w:numId w:val="79"/>
        </w:numPr>
        <w:tabs>
          <w:tab w:val="left" w:pos="-199"/>
        </w:tabs>
        <w:spacing w:line="360" w:lineRule="auto"/>
        <w:jc w:val="both"/>
        <w:rPr>
          <w:rFonts w:ascii="David" w:hAnsi="David" w:cs="David"/>
        </w:rPr>
      </w:pPr>
      <w:r w:rsidRPr="00C2400C">
        <w:rPr>
          <w:rFonts w:ascii="David" w:hAnsi="David" w:cs="David"/>
          <w:rtl/>
        </w:rPr>
        <w:t>האולם הינו אולם ממוזג.</w:t>
      </w:r>
    </w:p>
    <w:p w14:paraId="0B7E337C" w14:textId="77777777" w:rsidR="0068097B" w:rsidRPr="00C2400C" w:rsidRDefault="0068097B" w:rsidP="00C2400C">
      <w:pPr>
        <w:pStyle w:val="af4"/>
        <w:numPr>
          <w:ilvl w:val="0"/>
          <w:numId w:val="79"/>
        </w:numPr>
        <w:tabs>
          <w:tab w:val="left" w:pos="-199"/>
          <w:tab w:val="left" w:pos="3010"/>
        </w:tabs>
        <w:spacing w:line="360" w:lineRule="auto"/>
        <w:jc w:val="both"/>
        <w:rPr>
          <w:rFonts w:ascii="David" w:hAnsi="David" w:cs="David"/>
        </w:rPr>
      </w:pPr>
      <w:r w:rsidRPr="00C2400C">
        <w:rPr>
          <w:rFonts w:ascii="David" w:hAnsi="David" w:cs="David"/>
          <w:rtl/>
        </w:rPr>
        <w:t xml:space="preserve">10 רצועות </w:t>
      </w:r>
      <w:r w:rsidRPr="00C2400C">
        <w:rPr>
          <w:rFonts w:ascii="David" w:hAnsi="David" w:cs="David"/>
        </w:rPr>
        <w:t>TRX</w:t>
      </w:r>
      <w:r w:rsidRPr="00C2400C">
        <w:rPr>
          <w:rFonts w:ascii="David" w:hAnsi="David" w:cs="David"/>
          <w:rtl/>
        </w:rPr>
        <w:t xml:space="preserve"> מעוגנות על 2 קירות.</w:t>
      </w:r>
    </w:p>
    <w:p w14:paraId="0389D406" w14:textId="77777777" w:rsidR="0068097B" w:rsidRPr="00C2400C" w:rsidRDefault="0068097B" w:rsidP="00C2400C">
      <w:pPr>
        <w:pStyle w:val="af4"/>
        <w:numPr>
          <w:ilvl w:val="0"/>
          <w:numId w:val="79"/>
        </w:numPr>
        <w:tabs>
          <w:tab w:val="left" w:pos="-199"/>
          <w:tab w:val="left" w:pos="3010"/>
        </w:tabs>
        <w:spacing w:line="360" w:lineRule="auto"/>
        <w:jc w:val="both"/>
        <w:rPr>
          <w:rFonts w:ascii="David" w:hAnsi="David" w:cs="David"/>
        </w:rPr>
      </w:pPr>
      <w:r w:rsidRPr="00C2400C">
        <w:rPr>
          <w:rFonts w:ascii="David" w:hAnsi="David" w:cs="David"/>
          <w:rtl/>
        </w:rPr>
        <w:t xml:space="preserve">כמו כן קיים באולם ציוד קל; לרבות מזרונים, כדורים, אביזרים </w:t>
      </w:r>
      <w:proofErr w:type="spellStart"/>
      <w:r w:rsidRPr="00C2400C">
        <w:rPr>
          <w:rFonts w:ascii="David" w:hAnsi="David" w:cs="David"/>
          <w:rtl/>
        </w:rPr>
        <w:t>לפילאטיס</w:t>
      </w:r>
      <w:proofErr w:type="spellEnd"/>
      <w:r w:rsidRPr="00C2400C">
        <w:rPr>
          <w:rFonts w:ascii="David" w:hAnsi="David" w:cs="David"/>
          <w:rtl/>
        </w:rPr>
        <w:t>.</w:t>
      </w:r>
    </w:p>
    <w:p w14:paraId="59979197" w14:textId="77777777" w:rsidR="0068097B" w:rsidRPr="00C2400C" w:rsidRDefault="0068097B" w:rsidP="00C2400C">
      <w:pPr>
        <w:tabs>
          <w:tab w:val="left" w:pos="-199"/>
        </w:tabs>
        <w:spacing w:line="360" w:lineRule="auto"/>
        <w:ind w:left="360"/>
        <w:jc w:val="both"/>
        <w:rPr>
          <w:rFonts w:ascii="David" w:hAnsi="David" w:cs="David"/>
        </w:rPr>
      </w:pPr>
    </w:p>
    <w:p w14:paraId="26B93C87" w14:textId="77777777" w:rsidR="0068097B" w:rsidRPr="00C2400C" w:rsidRDefault="0068097B" w:rsidP="00C2400C">
      <w:pPr>
        <w:tabs>
          <w:tab w:val="left" w:pos="-199"/>
        </w:tabs>
        <w:spacing w:line="360" w:lineRule="auto"/>
        <w:jc w:val="both"/>
        <w:rPr>
          <w:rFonts w:ascii="David" w:hAnsi="David" w:cs="David"/>
        </w:rPr>
      </w:pPr>
      <w:r w:rsidRPr="00C2400C">
        <w:rPr>
          <w:rFonts w:ascii="David" w:hAnsi="David" w:cs="David"/>
          <w:b/>
          <w:bCs/>
          <w:rtl/>
        </w:rPr>
        <w:t>חוגים-</w:t>
      </w:r>
      <w:r w:rsidRPr="00C2400C">
        <w:rPr>
          <w:rFonts w:ascii="David" w:hAnsi="David" w:cs="David"/>
          <w:rtl/>
        </w:rPr>
        <w:t xml:space="preserve"> </w:t>
      </w:r>
    </w:p>
    <w:p w14:paraId="2B53C563" w14:textId="77777777" w:rsidR="0068097B" w:rsidRPr="00C2400C" w:rsidRDefault="0068097B" w:rsidP="00C2400C">
      <w:pPr>
        <w:pStyle w:val="af4"/>
        <w:numPr>
          <w:ilvl w:val="0"/>
          <w:numId w:val="79"/>
        </w:numPr>
        <w:tabs>
          <w:tab w:val="left" w:pos="-199"/>
        </w:tabs>
        <w:spacing w:line="360" w:lineRule="auto"/>
        <w:jc w:val="both"/>
        <w:rPr>
          <w:rFonts w:ascii="David" w:hAnsi="David" w:cs="David"/>
        </w:rPr>
      </w:pPr>
      <w:r w:rsidRPr="00C2400C">
        <w:rPr>
          <w:rFonts w:ascii="David" w:hAnsi="David" w:cs="David"/>
          <w:rtl/>
        </w:rPr>
        <w:t xml:space="preserve"> החוגים יתקיימו בחדר המיועד למטרה זו בבניין ההנהלה בבית דגן. </w:t>
      </w:r>
    </w:p>
    <w:p w14:paraId="47C81F3C" w14:textId="77777777" w:rsidR="0068097B" w:rsidRPr="00C2400C" w:rsidRDefault="0068097B" w:rsidP="00C2400C">
      <w:pPr>
        <w:pStyle w:val="af4"/>
        <w:numPr>
          <w:ilvl w:val="0"/>
          <w:numId w:val="79"/>
        </w:numPr>
        <w:tabs>
          <w:tab w:val="left" w:pos="-199"/>
        </w:tabs>
        <w:spacing w:line="360" w:lineRule="auto"/>
        <w:jc w:val="both"/>
        <w:rPr>
          <w:rFonts w:ascii="David" w:hAnsi="David" w:cs="David"/>
        </w:rPr>
      </w:pPr>
      <w:r w:rsidRPr="00C2400C">
        <w:rPr>
          <w:rFonts w:ascii="David" w:hAnsi="David" w:cs="David"/>
          <w:rtl/>
        </w:rPr>
        <w:t xml:space="preserve"> שטח החדר מאפשר פעילות ל-10-12 מתעמלים במרחב. </w:t>
      </w:r>
    </w:p>
    <w:p w14:paraId="63632A72" w14:textId="77777777" w:rsidR="0068097B" w:rsidRPr="00C2400C" w:rsidRDefault="0068097B" w:rsidP="00C2400C">
      <w:pPr>
        <w:pStyle w:val="af4"/>
        <w:numPr>
          <w:ilvl w:val="0"/>
          <w:numId w:val="79"/>
        </w:numPr>
        <w:tabs>
          <w:tab w:val="left" w:pos="-199"/>
        </w:tabs>
        <w:spacing w:line="360" w:lineRule="auto"/>
        <w:jc w:val="both"/>
        <w:rPr>
          <w:rFonts w:ascii="David" w:hAnsi="David" w:cs="David"/>
        </w:rPr>
      </w:pPr>
      <w:r w:rsidRPr="00C2400C">
        <w:rPr>
          <w:rFonts w:ascii="David" w:hAnsi="David" w:cs="David"/>
          <w:rtl/>
        </w:rPr>
        <w:t xml:space="preserve"> כל הציוד כאמור באחריות המשרד. </w:t>
      </w:r>
    </w:p>
    <w:p w14:paraId="6E603599" w14:textId="77777777" w:rsidR="0068097B" w:rsidRPr="00C2400C" w:rsidRDefault="0068097B" w:rsidP="00C2400C">
      <w:pPr>
        <w:pStyle w:val="af4"/>
        <w:numPr>
          <w:ilvl w:val="0"/>
          <w:numId w:val="79"/>
        </w:numPr>
        <w:tabs>
          <w:tab w:val="left" w:pos="-199"/>
        </w:tabs>
        <w:spacing w:line="360" w:lineRule="auto"/>
        <w:jc w:val="both"/>
        <w:rPr>
          <w:rFonts w:ascii="David" w:hAnsi="David" w:cs="David"/>
        </w:rPr>
      </w:pPr>
      <w:r w:rsidRPr="00C2400C">
        <w:rPr>
          <w:rFonts w:ascii="David" w:hAnsi="David" w:cs="David"/>
          <w:rtl/>
        </w:rPr>
        <w:t xml:space="preserve"> קיימים אביזרים נלווים המסייעים בהפעלת החוג: משקולות, כדורים, מזרנים, טבעות </w:t>
      </w:r>
      <w:proofErr w:type="spellStart"/>
      <w:r w:rsidRPr="00C2400C">
        <w:rPr>
          <w:rFonts w:ascii="David" w:hAnsi="David" w:cs="David"/>
          <w:rtl/>
        </w:rPr>
        <w:t>פילאטיס</w:t>
      </w:r>
      <w:proofErr w:type="spellEnd"/>
      <w:r w:rsidRPr="00C2400C">
        <w:rPr>
          <w:rFonts w:ascii="David" w:hAnsi="David" w:cs="David"/>
          <w:rtl/>
        </w:rPr>
        <w:t>.</w:t>
      </w:r>
    </w:p>
    <w:p w14:paraId="7BF514C8" w14:textId="77777777" w:rsidR="0068097B" w:rsidRPr="00C2400C" w:rsidRDefault="0068097B" w:rsidP="00C2400C">
      <w:pPr>
        <w:pStyle w:val="af4"/>
        <w:numPr>
          <w:ilvl w:val="0"/>
          <w:numId w:val="79"/>
        </w:numPr>
        <w:tabs>
          <w:tab w:val="left" w:pos="-199"/>
        </w:tabs>
        <w:spacing w:line="360" w:lineRule="auto"/>
        <w:jc w:val="both"/>
        <w:rPr>
          <w:rFonts w:ascii="David" w:hAnsi="David" w:cs="David"/>
        </w:rPr>
      </w:pPr>
      <w:r w:rsidRPr="00C2400C">
        <w:rPr>
          <w:rFonts w:ascii="David" w:hAnsi="David" w:cs="David"/>
          <w:rtl/>
        </w:rPr>
        <w:t xml:space="preserve"> רצועות ה-</w:t>
      </w:r>
      <w:r w:rsidRPr="00C2400C">
        <w:rPr>
          <w:rFonts w:ascii="David" w:hAnsi="David" w:cs="David"/>
        </w:rPr>
        <w:t>TRX</w:t>
      </w:r>
      <w:r w:rsidRPr="00C2400C">
        <w:rPr>
          <w:rFonts w:ascii="David" w:hAnsi="David" w:cs="David"/>
          <w:rtl/>
        </w:rPr>
        <w:t xml:space="preserve"> מקובעות על הקיר. </w:t>
      </w:r>
    </w:p>
    <w:p w14:paraId="042B3392" w14:textId="77777777" w:rsidR="0068097B" w:rsidRPr="00C2400C" w:rsidRDefault="0068097B" w:rsidP="00C2400C">
      <w:pPr>
        <w:jc w:val="both"/>
        <w:rPr>
          <w:rFonts w:ascii="David" w:hAnsi="David" w:cs="David"/>
        </w:rPr>
      </w:pPr>
    </w:p>
    <w:p w14:paraId="086625B5" w14:textId="77777777" w:rsidR="0097109A" w:rsidRPr="00C2400C" w:rsidRDefault="0068097B" w:rsidP="00C2400C">
      <w:pPr>
        <w:pStyle w:val="Normal2"/>
        <w:rPr>
          <w:rFonts w:ascii="David" w:hAnsi="David"/>
          <w:rtl/>
        </w:rPr>
      </w:pPr>
      <w:r w:rsidRPr="00C2400C">
        <w:rPr>
          <w:rFonts w:ascii="David" w:hAnsi="David"/>
          <w:rtl/>
        </w:rPr>
        <w:t>__</w:t>
      </w:r>
      <w:r w:rsidRPr="00C2400C">
        <w:rPr>
          <w:rFonts w:ascii="David" w:hAnsi="David"/>
          <w:rtl/>
        </w:rPr>
        <w:br w:type="page"/>
      </w:r>
    </w:p>
    <w:p w14:paraId="51C15709" w14:textId="77777777" w:rsidR="0068097B" w:rsidRPr="00C2400C" w:rsidRDefault="0068097B" w:rsidP="00C2400C">
      <w:pPr>
        <w:jc w:val="both"/>
        <w:rPr>
          <w:rFonts w:ascii="David" w:hAnsi="David" w:cs="David"/>
          <w:u w:val="single"/>
          <w:rtl/>
        </w:rPr>
      </w:pPr>
    </w:p>
    <w:p w14:paraId="0134DCA6" w14:textId="77777777" w:rsidR="0068097B" w:rsidRPr="00C2400C" w:rsidRDefault="0068097B" w:rsidP="00C2400C">
      <w:pPr>
        <w:jc w:val="both"/>
        <w:rPr>
          <w:rFonts w:ascii="David" w:hAnsi="David" w:cs="David"/>
          <w:u w:val="single"/>
          <w:rtl/>
        </w:rPr>
      </w:pPr>
    </w:p>
    <w:p w14:paraId="640180C1" w14:textId="77777777" w:rsidR="0068097B" w:rsidRPr="00C2400C" w:rsidRDefault="0068097B" w:rsidP="00C2400C">
      <w:pPr>
        <w:jc w:val="both"/>
        <w:rPr>
          <w:rFonts w:ascii="David" w:hAnsi="David" w:cs="David"/>
          <w:u w:val="single"/>
          <w:rtl/>
        </w:rPr>
      </w:pPr>
    </w:p>
    <w:p w14:paraId="28B54BA6" w14:textId="77777777" w:rsidR="0068097B" w:rsidRPr="00C2400C" w:rsidRDefault="0068097B" w:rsidP="00C2400C">
      <w:pPr>
        <w:jc w:val="both"/>
        <w:rPr>
          <w:rFonts w:ascii="David" w:hAnsi="David" w:cs="David"/>
          <w:u w:val="single"/>
          <w:rtl/>
        </w:rPr>
      </w:pPr>
    </w:p>
    <w:p w14:paraId="4E23F4F2" w14:textId="77777777" w:rsidR="0068097B" w:rsidRPr="00C2400C" w:rsidRDefault="0068097B" w:rsidP="00C2400C">
      <w:pPr>
        <w:jc w:val="both"/>
        <w:rPr>
          <w:rFonts w:ascii="David" w:hAnsi="David" w:cs="David"/>
          <w:u w:val="single"/>
          <w:rtl/>
        </w:rPr>
      </w:pPr>
    </w:p>
    <w:p w14:paraId="5478D95B" w14:textId="77777777" w:rsidR="0068097B" w:rsidRPr="00C2400C" w:rsidRDefault="0068097B" w:rsidP="00C2400C">
      <w:pPr>
        <w:jc w:val="both"/>
        <w:rPr>
          <w:rFonts w:ascii="David" w:hAnsi="David" w:cs="David"/>
          <w:u w:val="single"/>
          <w:rtl/>
        </w:rPr>
      </w:pPr>
    </w:p>
    <w:p w14:paraId="3B37520C" w14:textId="77777777" w:rsidR="0068097B" w:rsidRPr="00C2400C" w:rsidRDefault="0068097B" w:rsidP="00C2400C">
      <w:pPr>
        <w:jc w:val="both"/>
        <w:rPr>
          <w:rFonts w:ascii="David" w:hAnsi="David" w:cs="David"/>
          <w:u w:val="single"/>
          <w:rtl/>
        </w:rPr>
      </w:pPr>
    </w:p>
    <w:p w14:paraId="545375F8" w14:textId="77777777" w:rsidR="0068097B" w:rsidRPr="00C2400C" w:rsidRDefault="0068097B" w:rsidP="00C2400C">
      <w:pPr>
        <w:jc w:val="both"/>
        <w:rPr>
          <w:rFonts w:ascii="David" w:hAnsi="David" w:cs="David"/>
          <w:u w:val="single"/>
          <w:rtl/>
        </w:rPr>
      </w:pPr>
    </w:p>
    <w:p w14:paraId="20E17C3E" w14:textId="77777777" w:rsidR="0068097B" w:rsidRPr="00C2400C" w:rsidRDefault="0068097B" w:rsidP="00C2400C">
      <w:pPr>
        <w:jc w:val="both"/>
        <w:rPr>
          <w:rFonts w:ascii="David" w:hAnsi="David" w:cs="David"/>
          <w:u w:val="single"/>
          <w:rtl/>
        </w:rPr>
      </w:pPr>
    </w:p>
    <w:p w14:paraId="05682580" w14:textId="77777777" w:rsidR="0068097B" w:rsidRPr="00556E3D" w:rsidRDefault="0068097B" w:rsidP="00C2400C">
      <w:pPr>
        <w:pStyle w:val="14"/>
        <w:jc w:val="both"/>
        <w:rPr>
          <w:rFonts w:ascii="David" w:hAnsi="David" w:cs="David"/>
          <w:sz w:val="72"/>
          <w:szCs w:val="72"/>
          <w:rtl/>
        </w:rPr>
      </w:pPr>
      <w:bookmarkStart w:id="184" w:name="_Toc256000049"/>
      <w:bookmarkStart w:id="185" w:name="_Toc256000024"/>
      <w:bookmarkStart w:id="186" w:name="_Toc7454439"/>
      <w:r w:rsidRPr="00556E3D">
        <w:rPr>
          <w:rFonts w:ascii="David" w:hAnsi="David" w:cs="David"/>
          <w:sz w:val="72"/>
          <w:szCs w:val="72"/>
          <w:rtl/>
        </w:rPr>
        <w:t>פרק ד' – הסכם התקשרות</w:t>
      </w:r>
      <w:bookmarkEnd w:id="184"/>
      <w:bookmarkEnd w:id="185"/>
      <w:bookmarkEnd w:id="186"/>
    </w:p>
    <w:p w14:paraId="07736437" w14:textId="77777777" w:rsidR="0068097B" w:rsidRPr="00C2400C" w:rsidRDefault="0068097B" w:rsidP="00C2400C">
      <w:pPr>
        <w:jc w:val="both"/>
        <w:rPr>
          <w:rFonts w:ascii="David" w:hAnsi="David" w:cs="David"/>
          <w:b/>
          <w:bCs/>
          <w:u w:val="single"/>
          <w:rtl/>
        </w:rPr>
      </w:pPr>
    </w:p>
    <w:p w14:paraId="70D834BF" w14:textId="77777777" w:rsidR="0068097B" w:rsidRPr="00C2400C" w:rsidRDefault="0068097B" w:rsidP="00C2400C">
      <w:pPr>
        <w:pStyle w:val="1b"/>
        <w:widowControl w:val="0"/>
        <w:numPr>
          <w:ilvl w:val="12"/>
          <w:numId w:val="0"/>
        </w:numPr>
        <w:tabs>
          <w:tab w:val="right" w:pos="8487"/>
        </w:tabs>
        <w:spacing w:line="360" w:lineRule="auto"/>
        <w:ind w:left="-18" w:firstLine="18"/>
        <w:jc w:val="both"/>
        <w:rPr>
          <w:rFonts w:ascii="David" w:hAnsi="David" w:cs="David"/>
          <w:rtl/>
        </w:rPr>
        <w:sectPr w:rsidR="0068097B" w:rsidRPr="00C2400C" w:rsidSect="0068097B">
          <w:pgSz w:w="11906" w:h="16838" w:code="9"/>
          <w:pgMar w:top="1616" w:right="1826" w:bottom="1440" w:left="1800" w:header="709" w:footer="709" w:gutter="0"/>
          <w:cols w:space="708"/>
          <w:titlePg/>
          <w:bidi/>
          <w:rtlGutter/>
          <w:docGrid w:linePitch="360"/>
        </w:sectPr>
      </w:pPr>
      <w:bookmarkStart w:id="187" w:name="_Toc515804569"/>
    </w:p>
    <w:p w14:paraId="316C6804" w14:textId="697953EF" w:rsidR="0068097B" w:rsidRPr="00C2400C" w:rsidRDefault="0068097B" w:rsidP="00556E3D">
      <w:pPr>
        <w:pStyle w:val="1b"/>
        <w:widowControl w:val="0"/>
        <w:numPr>
          <w:ilvl w:val="12"/>
          <w:numId w:val="0"/>
        </w:numPr>
        <w:tabs>
          <w:tab w:val="right" w:pos="8487"/>
        </w:tabs>
        <w:spacing w:line="360" w:lineRule="auto"/>
        <w:ind w:left="-18" w:firstLine="18"/>
        <w:jc w:val="center"/>
        <w:rPr>
          <w:rFonts w:ascii="David" w:hAnsi="David" w:cs="David"/>
          <w:b/>
          <w:bCs/>
          <w:rtl/>
        </w:rPr>
      </w:pPr>
      <w:r w:rsidRPr="00C2400C">
        <w:rPr>
          <w:rFonts w:ascii="David" w:hAnsi="David" w:cs="David"/>
          <w:b/>
          <w:bCs/>
          <w:rtl/>
        </w:rPr>
        <w:lastRenderedPageBreak/>
        <w:t>הסכם התקשרות</w:t>
      </w:r>
    </w:p>
    <w:p w14:paraId="26DF3932" w14:textId="77777777" w:rsidR="0068097B" w:rsidRPr="00C2400C" w:rsidRDefault="0068097B" w:rsidP="00556E3D">
      <w:pPr>
        <w:pStyle w:val="1b"/>
        <w:widowControl w:val="0"/>
        <w:numPr>
          <w:ilvl w:val="12"/>
          <w:numId w:val="0"/>
        </w:numPr>
        <w:tabs>
          <w:tab w:val="right" w:pos="8487"/>
        </w:tabs>
        <w:spacing w:line="360" w:lineRule="auto"/>
        <w:ind w:left="-18" w:firstLine="18"/>
        <w:jc w:val="center"/>
        <w:rPr>
          <w:rFonts w:ascii="David" w:hAnsi="David" w:cs="David"/>
          <w:rtl/>
        </w:rPr>
      </w:pPr>
      <w:r w:rsidRPr="00C2400C">
        <w:rPr>
          <w:rFonts w:ascii="David" w:hAnsi="David" w:cs="David"/>
          <w:rtl/>
        </w:rPr>
        <w:t>אשר נערך ונחתם ביום ................ בחודש ............... בשנת  __201.</w:t>
      </w:r>
      <w:bookmarkEnd w:id="187"/>
    </w:p>
    <w:p w14:paraId="5CA2018A" w14:textId="77777777" w:rsidR="0068097B" w:rsidRPr="00C2400C" w:rsidRDefault="0068097B" w:rsidP="00C2400C">
      <w:pPr>
        <w:pStyle w:val="1b"/>
        <w:widowControl w:val="0"/>
        <w:numPr>
          <w:ilvl w:val="12"/>
          <w:numId w:val="0"/>
        </w:numPr>
        <w:tabs>
          <w:tab w:val="right" w:pos="8487"/>
        </w:tabs>
        <w:spacing w:line="360" w:lineRule="auto"/>
        <w:ind w:left="-18" w:firstLine="18"/>
        <w:jc w:val="both"/>
        <w:rPr>
          <w:rFonts w:ascii="David" w:hAnsi="David" w:cs="David"/>
          <w:rtl/>
        </w:rPr>
      </w:pPr>
    </w:p>
    <w:p w14:paraId="4E21E4D2" w14:textId="77777777" w:rsidR="0068097B" w:rsidRPr="00C2400C" w:rsidRDefault="0068097B" w:rsidP="00556E3D">
      <w:pPr>
        <w:pStyle w:val="1b"/>
        <w:widowControl w:val="0"/>
        <w:numPr>
          <w:ilvl w:val="12"/>
          <w:numId w:val="0"/>
        </w:numPr>
        <w:tabs>
          <w:tab w:val="right" w:pos="8487"/>
        </w:tabs>
        <w:spacing w:line="360" w:lineRule="auto"/>
        <w:ind w:left="-18" w:firstLine="18"/>
        <w:rPr>
          <w:rFonts w:ascii="David" w:hAnsi="David" w:cs="David"/>
          <w:b/>
          <w:bCs/>
          <w:rtl/>
        </w:rPr>
      </w:pPr>
      <w:bookmarkStart w:id="188" w:name="_Toc515804570"/>
      <w:r w:rsidRPr="00C2400C">
        <w:rPr>
          <w:rFonts w:ascii="David" w:hAnsi="David" w:cs="David"/>
          <w:b/>
          <w:bCs/>
          <w:rtl/>
        </w:rPr>
        <w:t>ב י ן</w:t>
      </w:r>
      <w:bookmarkEnd w:id="188"/>
      <w:r w:rsidRPr="00C2400C">
        <w:rPr>
          <w:rFonts w:ascii="David" w:hAnsi="David" w:cs="David"/>
          <w:b/>
          <w:bCs/>
          <w:rtl/>
        </w:rPr>
        <w:br/>
      </w:r>
    </w:p>
    <w:p w14:paraId="05543664" w14:textId="182C8FF0" w:rsidR="0068097B" w:rsidRPr="00C2400C" w:rsidRDefault="00556E3D" w:rsidP="00C2400C">
      <w:pPr>
        <w:pStyle w:val="1b"/>
        <w:widowControl w:val="0"/>
        <w:numPr>
          <w:ilvl w:val="12"/>
          <w:numId w:val="0"/>
        </w:numPr>
        <w:tabs>
          <w:tab w:val="right" w:pos="8487"/>
        </w:tabs>
        <w:spacing w:line="360" w:lineRule="auto"/>
        <w:ind w:left="-18" w:firstLine="18"/>
        <w:jc w:val="both"/>
        <w:rPr>
          <w:rFonts w:ascii="David" w:hAnsi="David" w:cs="David"/>
          <w:rtl/>
        </w:rPr>
      </w:pPr>
      <w:bookmarkStart w:id="189" w:name="OfficeValue_3"/>
      <w:bookmarkStart w:id="190" w:name="_Toc515804571"/>
      <w:r>
        <w:rPr>
          <w:rFonts w:ascii="David" w:hAnsi="David" w:cs="David" w:hint="cs"/>
          <w:rtl/>
        </w:rPr>
        <w:t>משרד החקלאו</w:t>
      </w:r>
      <w:r>
        <w:rPr>
          <w:rFonts w:ascii="David" w:hAnsi="David" w:cs="David" w:hint="eastAsia"/>
          <w:rtl/>
        </w:rPr>
        <w:t>ת</w:t>
      </w:r>
      <w:r>
        <w:rPr>
          <w:rFonts w:ascii="David" w:hAnsi="David" w:cs="David"/>
          <w:rtl/>
        </w:rPr>
        <w:t>‏</w:t>
      </w:r>
      <w:r>
        <w:rPr>
          <w:rFonts w:ascii="David" w:hAnsi="David" w:cs="David" w:hint="cs"/>
          <w:rtl/>
        </w:rPr>
        <w:t xml:space="preserve"> </w:t>
      </w:r>
      <w:bookmarkEnd w:id="189"/>
      <w:r>
        <w:rPr>
          <w:rFonts w:ascii="David" w:hAnsi="David" w:cs="David" w:hint="cs"/>
          <w:rtl/>
        </w:rPr>
        <w:t>ופיתוח</w:t>
      </w:r>
      <w:r w:rsidRPr="00C2400C">
        <w:rPr>
          <w:rFonts w:ascii="David" w:hAnsi="David" w:cs="David" w:hint="cs"/>
          <w:rtl/>
        </w:rPr>
        <w:t xml:space="preserve"> הכפ</w:t>
      </w:r>
      <w:r w:rsidRPr="00C2400C">
        <w:rPr>
          <w:rFonts w:ascii="David" w:hAnsi="David" w:cs="David" w:hint="eastAsia"/>
          <w:rtl/>
        </w:rPr>
        <w:t>ר</w:t>
      </w:r>
      <w:r w:rsidR="0068097B" w:rsidRPr="00C2400C">
        <w:rPr>
          <w:rFonts w:ascii="David" w:hAnsi="David" w:cs="David"/>
          <w:rtl/>
        </w:rPr>
        <w:t xml:space="preserve"> </w:t>
      </w:r>
      <w:r w:rsidR="0068097B" w:rsidRPr="00C2400C">
        <w:rPr>
          <w:rFonts w:ascii="David" w:hAnsi="David" w:cs="David"/>
          <w:rtl/>
        </w:rPr>
        <w:br/>
      </w:r>
      <w:bookmarkStart w:id="191" w:name="_Toc515804572"/>
      <w:bookmarkEnd w:id="190"/>
      <w:r w:rsidR="0068097B" w:rsidRPr="00C2400C">
        <w:rPr>
          <w:rFonts w:ascii="David" w:hAnsi="David" w:cs="David"/>
          <w:rtl/>
        </w:rPr>
        <w:br/>
        <w:t>(להלן: "</w:t>
      </w:r>
      <w:r w:rsidR="0068097B" w:rsidRPr="00C2400C">
        <w:rPr>
          <w:rFonts w:ascii="David" w:hAnsi="David" w:cs="David"/>
          <w:b/>
          <w:bCs/>
          <w:rtl/>
        </w:rPr>
        <w:t>המזמין</w:t>
      </w:r>
      <w:r w:rsidR="0068097B" w:rsidRPr="00C2400C">
        <w:rPr>
          <w:rFonts w:ascii="David" w:hAnsi="David" w:cs="David"/>
          <w:rtl/>
        </w:rPr>
        <w:t>")</w:t>
      </w:r>
      <w:bookmarkEnd w:id="191"/>
    </w:p>
    <w:p w14:paraId="0AB7559A" w14:textId="77777777" w:rsidR="0068097B" w:rsidRPr="00C2400C" w:rsidRDefault="0068097B" w:rsidP="00556E3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rtl/>
        </w:rPr>
      </w:pPr>
      <w:r w:rsidRPr="00C2400C">
        <w:rPr>
          <w:rFonts w:ascii="David" w:hAnsi="David" w:cs="David"/>
          <w:b/>
          <w:bCs/>
          <w:rtl/>
        </w:rPr>
        <w:tab/>
      </w:r>
      <w:r w:rsidRPr="00C2400C">
        <w:rPr>
          <w:rFonts w:ascii="David" w:hAnsi="David" w:cs="David"/>
          <w:b/>
          <w:bCs/>
          <w:rtl/>
        </w:rPr>
        <w:tab/>
      </w:r>
      <w:r w:rsidRPr="00C2400C">
        <w:rPr>
          <w:rFonts w:ascii="David" w:hAnsi="David" w:cs="David"/>
          <w:b/>
          <w:bCs/>
          <w:rtl/>
        </w:rPr>
        <w:tab/>
      </w:r>
      <w:r w:rsidRPr="00C2400C">
        <w:rPr>
          <w:rFonts w:ascii="David" w:hAnsi="David" w:cs="David"/>
          <w:b/>
          <w:bCs/>
          <w:rtl/>
        </w:rPr>
        <w:tab/>
      </w:r>
      <w:r w:rsidRPr="00C2400C">
        <w:rPr>
          <w:rFonts w:ascii="David" w:hAnsi="David" w:cs="David"/>
          <w:b/>
          <w:bCs/>
          <w:rtl/>
        </w:rPr>
        <w:tab/>
      </w:r>
      <w:r w:rsidRPr="00C2400C">
        <w:rPr>
          <w:rFonts w:ascii="David" w:hAnsi="David" w:cs="David"/>
          <w:b/>
          <w:bCs/>
          <w:rtl/>
        </w:rPr>
        <w:tab/>
      </w:r>
      <w:r w:rsidRPr="00C2400C">
        <w:rPr>
          <w:rFonts w:ascii="David" w:hAnsi="David" w:cs="David"/>
          <w:b/>
          <w:bCs/>
          <w:rtl/>
        </w:rPr>
        <w:tab/>
      </w:r>
      <w:r w:rsidRPr="00C2400C">
        <w:rPr>
          <w:rFonts w:ascii="David" w:hAnsi="David" w:cs="David"/>
          <w:b/>
          <w:bCs/>
          <w:rtl/>
        </w:rPr>
        <w:tab/>
      </w:r>
      <w:r w:rsidRPr="00C2400C">
        <w:rPr>
          <w:rFonts w:ascii="David" w:hAnsi="David" w:cs="David"/>
          <w:b/>
          <w:bCs/>
          <w:rtl/>
        </w:rPr>
        <w:tab/>
      </w:r>
      <w:r w:rsidRPr="00C2400C">
        <w:rPr>
          <w:rFonts w:ascii="David" w:hAnsi="David" w:cs="David"/>
          <w:b/>
          <w:bCs/>
          <w:u w:val="single"/>
          <w:rtl/>
        </w:rPr>
        <w:t>מצד אחד</w:t>
      </w:r>
    </w:p>
    <w:p w14:paraId="365B9C0F" w14:textId="77777777" w:rsidR="0068097B" w:rsidRPr="00C2400C" w:rsidRDefault="0068097B" w:rsidP="00C2400C">
      <w:pPr>
        <w:pStyle w:val="af7"/>
        <w:widowControl w:val="0"/>
        <w:spacing w:line="360" w:lineRule="auto"/>
        <w:jc w:val="both"/>
        <w:rPr>
          <w:rFonts w:ascii="David" w:hAnsi="David" w:cs="David"/>
          <w:b/>
          <w:bCs/>
          <w:rtl/>
        </w:rPr>
      </w:pPr>
      <w:r w:rsidRPr="00C2400C">
        <w:rPr>
          <w:rFonts w:ascii="David" w:hAnsi="David" w:cs="David"/>
          <w:b/>
          <w:bCs/>
          <w:rtl/>
        </w:rPr>
        <w:t>ל ב י ן</w:t>
      </w:r>
    </w:p>
    <w:p w14:paraId="737EBE3E" w14:textId="77777777" w:rsidR="0068097B" w:rsidRPr="00C2400C" w:rsidRDefault="0068097B" w:rsidP="00C2400C">
      <w:pPr>
        <w:pStyle w:val="af7"/>
        <w:widowControl w:val="0"/>
        <w:spacing w:line="360" w:lineRule="auto"/>
        <w:jc w:val="both"/>
        <w:rPr>
          <w:rFonts w:ascii="David" w:hAnsi="David" w:cs="David"/>
          <w:rtl/>
        </w:rPr>
      </w:pPr>
      <w:r w:rsidRPr="00C2400C">
        <w:rPr>
          <w:rFonts w:ascii="David" w:hAnsi="David" w:cs="David"/>
          <w:rtl/>
        </w:rPr>
        <w:t xml:space="preserve"> ________________________</w:t>
      </w:r>
    </w:p>
    <w:p w14:paraId="605545B6" w14:textId="77777777" w:rsidR="0068097B" w:rsidRPr="00C2400C" w:rsidRDefault="0068097B" w:rsidP="00C2400C">
      <w:pPr>
        <w:pStyle w:val="af7"/>
        <w:widowControl w:val="0"/>
        <w:spacing w:line="360" w:lineRule="auto"/>
        <w:jc w:val="both"/>
        <w:rPr>
          <w:rFonts w:ascii="David" w:hAnsi="David" w:cs="David"/>
          <w:rtl/>
        </w:rPr>
      </w:pPr>
      <w:r w:rsidRPr="00C2400C">
        <w:rPr>
          <w:rFonts w:ascii="David" w:hAnsi="David" w:cs="David"/>
          <w:rtl/>
        </w:rPr>
        <w:t>מכתובת ________________________________</w:t>
      </w:r>
    </w:p>
    <w:p w14:paraId="42603441" w14:textId="77777777" w:rsidR="0068097B" w:rsidRPr="00C2400C" w:rsidRDefault="0068097B" w:rsidP="00C2400C">
      <w:pPr>
        <w:pStyle w:val="af7"/>
        <w:widowControl w:val="0"/>
        <w:spacing w:line="360" w:lineRule="auto"/>
        <w:jc w:val="both"/>
        <w:rPr>
          <w:rFonts w:ascii="David" w:hAnsi="David" w:cs="David"/>
          <w:rtl/>
        </w:rPr>
      </w:pPr>
      <w:r w:rsidRPr="00C2400C">
        <w:rPr>
          <w:rFonts w:ascii="David" w:hAnsi="David" w:cs="David"/>
          <w:rtl/>
        </w:rPr>
        <w:t xml:space="preserve"> (להלן: "</w:t>
      </w:r>
      <w:r w:rsidRPr="00C2400C">
        <w:rPr>
          <w:rFonts w:ascii="David" w:hAnsi="David" w:cs="David"/>
          <w:b/>
          <w:bCs/>
          <w:rtl/>
        </w:rPr>
        <w:t>הספק</w:t>
      </w:r>
      <w:r w:rsidRPr="00C2400C">
        <w:rPr>
          <w:rFonts w:ascii="David" w:hAnsi="David" w:cs="David"/>
          <w:rtl/>
        </w:rPr>
        <w:t>")</w:t>
      </w:r>
    </w:p>
    <w:p w14:paraId="7FC172FB" w14:textId="77777777" w:rsidR="0068097B" w:rsidRPr="00C2400C" w:rsidRDefault="0068097B" w:rsidP="00CA05E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rPr>
          <w:rFonts w:ascii="David" w:hAnsi="David" w:cs="David"/>
          <w:b/>
          <w:bCs/>
          <w:u w:val="single"/>
          <w:rtl/>
        </w:rPr>
      </w:pPr>
      <w:r w:rsidRPr="00C2400C">
        <w:rPr>
          <w:rFonts w:ascii="David" w:hAnsi="David" w:cs="David"/>
          <w:b/>
          <w:bCs/>
          <w:rtl/>
        </w:rPr>
        <w:tab/>
      </w:r>
      <w:r w:rsidRPr="00C2400C">
        <w:rPr>
          <w:rFonts w:ascii="David" w:hAnsi="David" w:cs="David"/>
          <w:b/>
          <w:bCs/>
          <w:rtl/>
        </w:rPr>
        <w:tab/>
      </w:r>
      <w:r w:rsidRPr="00C2400C">
        <w:rPr>
          <w:rFonts w:ascii="David" w:hAnsi="David" w:cs="David"/>
          <w:b/>
          <w:bCs/>
          <w:rtl/>
        </w:rPr>
        <w:tab/>
      </w:r>
      <w:r w:rsidRPr="00C2400C">
        <w:rPr>
          <w:rFonts w:ascii="David" w:hAnsi="David" w:cs="David"/>
          <w:b/>
          <w:bCs/>
          <w:rtl/>
        </w:rPr>
        <w:tab/>
      </w:r>
      <w:r w:rsidRPr="00C2400C">
        <w:rPr>
          <w:rFonts w:ascii="David" w:hAnsi="David" w:cs="David"/>
          <w:b/>
          <w:bCs/>
          <w:rtl/>
        </w:rPr>
        <w:tab/>
      </w:r>
      <w:r w:rsidRPr="00C2400C">
        <w:rPr>
          <w:rFonts w:ascii="David" w:hAnsi="David" w:cs="David"/>
          <w:b/>
          <w:bCs/>
          <w:rtl/>
        </w:rPr>
        <w:tab/>
      </w:r>
      <w:r w:rsidRPr="00C2400C">
        <w:rPr>
          <w:rFonts w:ascii="David" w:hAnsi="David" w:cs="David"/>
          <w:b/>
          <w:bCs/>
          <w:rtl/>
        </w:rPr>
        <w:tab/>
      </w:r>
      <w:r w:rsidRPr="00C2400C">
        <w:rPr>
          <w:rFonts w:ascii="David" w:hAnsi="David" w:cs="David"/>
          <w:b/>
          <w:bCs/>
          <w:rtl/>
        </w:rPr>
        <w:tab/>
      </w:r>
      <w:r w:rsidRPr="00C2400C">
        <w:rPr>
          <w:rFonts w:ascii="David" w:hAnsi="David" w:cs="David"/>
          <w:b/>
          <w:bCs/>
          <w:rtl/>
        </w:rPr>
        <w:tab/>
      </w:r>
      <w:r w:rsidRPr="00C2400C">
        <w:rPr>
          <w:rFonts w:ascii="David" w:hAnsi="David" w:cs="David"/>
          <w:b/>
          <w:bCs/>
          <w:u w:val="single"/>
          <w:rtl/>
        </w:rPr>
        <w:t>מצד שני</w:t>
      </w:r>
    </w:p>
    <w:p w14:paraId="3B65116D" w14:textId="77777777" w:rsidR="0068097B" w:rsidRPr="00C2400C" w:rsidRDefault="0068097B" w:rsidP="00C2400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14:paraId="2F5A6162" w14:textId="77777777" w:rsidR="0068097B" w:rsidRPr="00C2400C" w:rsidRDefault="0068097B" w:rsidP="00C2400C">
      <w:pPr>
        <w:pStyle w:val="af7"/>
        <w:widowControl w:val="0"/>
        <w:spacing w:line="360" w:lineRule="auto"/>
        <w:ind w:left="656" w:hanging="656"/>
        <w:jc w:val="both"/>
        <w:rPr>
          <w:rFonts w:ascii="David" w:hAnsi="David" w:cs="David"/>
          <w:rtl/>
        </w:rPr>
      </w:pPr>
      <w:r w:rsidRPr="00C2400C">
        <w:rPr>
          <w:rFonts w:ascii="David" w:hAnsi="David" w:cs="David"/>
          <w:b/>
          <w:bCs/>
          <w:rtl/>
        </w:rPr>
        <w:t>הואיל</w:t>
      </w:r>
      <w:r w:rsidRPr="00C2400C">
        <w:rPr>
          <w:rFonts w:ascii="David" w:hAnsi="David" w:cs="David"/>
        </w:rPr>
        <w:t xml:space="preserve"> </w:t>
      </w:r>
      <w:r w:rsidRPr="00C2400C">
        <w:rPr>
          <w:rFonts w:ascii="David" w:hAnsi="David" w:cs="David"/>
          <w:rtl/>
        </w:rPr>
        <w:t xml:space="preserve">והמזמין פרסם את </w:t>
      </w:r>
      <w:bookmarkStart w:id="192" w:name="TenderDesc_7"/>
      <w:r w:rsidRPr="00C2400C">
        <w:rPr>
          <w:rFonts w:ascii="David" w:hAnsi="David" w:cs="David"/>
          <w:u w:val="single"/>
          <w:rtl/>
        </w:rPr>
        <w:t xml:space="preserve">מכרז להפעלת חוגי ספורט עבור עובדי משרד החקלאות ופיתוח הכפר (במתחמי המשרד) </w:t>
      </w:r>
      <w:bookmarkEnd w:id="192"/>
      <w:r w:rsidRPr="00C2400C">
        <w:rPr>
          <w:rFonts w:ascii="David" w:hAnsi="David" w:cs="David"/>
          <w:u w:val="single"/>
          <w:rtl/>
        </w:rPr>
        <w:t xml:space="preserve"> - </w:t>
      </w:r>
      <w:bookmarkStart w:id="193" w:name="TenderNumber_10"/>
      <w:r w:rsidRPr="00C2400C">
        <w:rPr>
          <w:rFonts w:ascii="David" w:hAnsi="David" w:cs="David"/>
          <w:u w:val="single"/>
          <w:rtl/>
        </w:rPr>
        <w:t>162020-2019</w:t>
      </w:r>
      <w:bookmarkEnd w:id="193"/>
      <w:r w:rsidRPr="00C2400C">
        <w:rPr>
          <w:rFonts w:ascii="David" w:hAnsi="David" w:cs="David"/>
          <w:rtl/>
        </w:rPr>
        <w:t xml:space="preserve"> (להלן: </w:t>
      </w:r>
      <w:r w:rsidRPr="00C2400C">
        <w:rPr>
          <w:rFonts w:ascii="David" w:hAnsi="David" w:cs="David"/>
          <w:b/>
          <w:bCs/>
          <w:rtl/>
        </w:rPr>
        <w:t>"המכרז"</w:t>
      </w:r>
      <w:r w:rsidRPr="00C2400C">
        <w:rPr>
          <w:rFonts w:ascii="David" w:hAnsi="David" w:cs="David"/>
          <w:rtl/>
        </w:rPr>
        <w:t xml:space="preserve">), לקבלת </w:t>
      </w:r>
      <w:bookmarkStart w:id="194" w:name="show_istovin_9"/>
      <w:bookmarkEnd w:id="194"/>
      <w:r w:rsidRPr="00C2400C">
        <w:rPr>
          <w:rFonts w:ascii="David" w:hAnsi="David" w:cs="David"/>
          <w:rtl/>
        </w:rPr>
        <w:t xml:space="preserve"> </w:t>
      </w:r>
      <w:bookmarkStart w:id="195" w:name="show_IsTovinAndSherut_4"/>
      <w:bookmarkStart w:id="196" w:name="show_IsSherut_4"/>
      <w:bookmarkEnd w:id="195"/>
      <w:r w:rsidRPr="00C2400C">
        <w:rPr>
          <w:rFonts w:ascii="David" w:hAnsi="David" w:cs="David"/>
          <w:rtl/>
        </w:rPr>
        <w:t>השירותים</w:t>
      </w:r>
      <w:bookmarkEnd w:id="196"/>
      <w:r w:rsidRPr="00C2400C">
        <w:rPr>
          <w:rFonts w:ascii="David" w:hAnsi="David" w:cs="David"/>
          <w:rtl/>
        </w:rPr>
        <w:t xml:space="preserve"> המפורטים ב</w:t>
      </w:r>
      <w:r w:rsidRPr="00C2400C">
        <w:rPr>
          <w:rFonts w:ascii="David" w:hAnsi="David" w:cs="David"/>
          <w:b/>
          <w:bCs/>
          <w:rtl/>
        </w:rPr>
        <w:t>פרק ג</w:t>
      </w:r>
      <w:r w:rsidRPr="00C2400C">
        <w:rPr>
          <w:rFonts w:ascii="David" w:hAnsi="David" w:cs="David"/>
          <w:rtl/>
        </w:rPr>
        <w:t xml:space="preserve"> למכרז ("</w:t>
      </w:r>
      <w:bookmarkStart w:id="197" w:name="show_istovin_11"/>
      <w:bookmarkEnd w:id="197"/>
      <w:r w:rsidRPr="00C2400C">
        <w:rPr>
          <w:rFonts w:ascii="David" w:hAnsi="David" w:cs="David"/>
          <w:b/>
          <w:bCs/>
          <w:rtl/>
        </w:rPr>
        <w:t xml:space="preserve"> </w:t>
      </w:r>
      <w:bookmarkStart w:id="198" w:name="show_IsTovinAndSherut_7"/>
      <w:bookmarkStart w:id="199" w:name="show_IsSherut_7"/>
      <w:bookmarkEnd w:id="198"/>
      <w:r w:rsidRPr="00C2400C">
        <w:rPr>
          <w:rFonts w:ascii="David" w:hAnsi="David" w:cs="David"/>
          <w:b/>
          <w:bCs/>
          <w:rtl/>
        </w:rPr>
        <w:t>השירותים</w:t>
      </w:r>
      <w:bookmarkEnd w:id="199"/>
      <w:r w:rsidRPr="00C2400C">
        <w:rPr>
          <w:rFonts w:ascii="David" w:hAnsi="David" w:cs="David"/>
          <w:b/>
          <w:bCs/>
          <w:rtl/>
        </w:rPr>
        <w:t>"</w:t>
      </w:r>
      <w:r w:rsidRPr="00C2400C">
        <w:rPr>
          <w:rFonts w:ascii="David" w:hAnsi="David" w:cs="David"/>
          <w:rtl/>
        </w:rPr>
        <w:t xml:space="preserve">); </w:t>
      </w:r>
    </w:p>
    <w:p w14:paraId="3956BDD3" w14:textId="77777777" w:rsidR="0068097B" w:rsidRPr="00C2400C" w:rsidRDefault="0068097B" w:rsidP="00C2400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r w:rsidRPr="00C2400C">
        <w:rPr>
          <w:rFonts w:ascii="David" w:hAnsi="David" w:cs="David"/>
          <w:b/>
          <w:bCs/>
          <w:rtl/>
        </w:rPr>
        <w:t>והואיל</w:t>
      </w:r>
      <w:r w:rsidRPr="00C2400C">
        <w:rPr>
          <w:rFonts w:ascii="David" w:hAnsi="David" w:cs="David"/>
        </w:rPr>
        <w:tab/>
      </w:r>
      <w:r w:rsidRPr="00C2400C">
        <w:rPr>
          <w:rFonts w:ascii="David" w:hAnsi="David" w:cs="David"/>
          <w:rtl/>
        </w:rPr>
        <w:t xml:space="preserve">והספק הגיש הצעה למכרז, ומעוניין לספק את </w:t>
      </w:r>
      <w:bookmarkStart w:id="200" w:name="show_istovin_0"/>
      <w:bookmarkEnd w:id="200"/>
      <w:r w:rsidRPr="00C2400C">
        <w:rPr>
          <w:rFonts w:ascii="David" w:hAnsi="David" w:cs="David"/>
          <w:rtl/>
        </w:rPr>
        <w:t xml:space="preserve"> </w:t>
      </w:r>
      <w:bookmarkStart w:id="201" w:name="show_IsTovinAndSherut_5"/>
      <w:bookmarkStart w:id="202" w:name="show_IsSherut_5"/>
      <w:bookmarkEnd w:id="201"/>
      <w:r w:rsidRPr="00C2400C">
        <w:rPr>
          <w:rFonts w:ascii="David" w:hAnsi="David" w:cs="David"/>
          <w:rtl/>
        </w:rPr>
        <w:t>השירותים</w:t>
      </w:r>
      <w:bookmarkEnd w:id="202"/>
      <w:r w:rsidRPr="00C2400C">
        <w:rPr>
          <w:rFonts w:ascii="David" w:hAnsi="David" w:cs="David"/>
          <w:rtl/>
        </w:rPr>
        <w:t xml:space="preserve"> המבוקשים בהתאם לאמור במכרז, בהצעתו ובהסכם זה (להלן: "</w:t>
      </w:r>
      <w:r w:rsidRPr="00C2400C">
        <w:rPr>
          <w:rFonts w:ascii="David" w:hAnsi="David" w:cs="David"/>
          <w:b/>
          <w:bCs/>
          <w:rtl/>
        </w:rPr>
        <w:t>ההסכם</w:t>
      </w:r>
      <w:r w:rsidRPr="00C2400C">
        <w:rPr>
          <w:rFonts w:ascii="David" w:hAnsi="David" w:cs="David"/>
          <w:rtl/>
        </w:rPr>
        <w:t xml:space="preserve">"); </w:t>
      </w:r>
    </w:p>
    <w:p w14:paraId="4FBD1D98" w14:textId="77777777" w:rsidR="0068097B" w:rsidRPr="00C2400C" w:rsidRDefault="0068097B" w:rsidP="00C2400C">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David" w:hAnsi="David" w:cs="David"/>
          <w:rtl/>
        </w:rPr>
      </w:pPr>
      <w:r w:rsidRPr="00C2400C">
        <w:rPr>
          <w:rFonts w:ascii="David" w:hAnsi="David" w:cs="David"/>
          <w:b/>
          <w:bCs/>
          <w:rtl/>
        </w:rPr>
        <w:t>והואיל</w:t>
      </w:r>
      <w:r w:rsidRPr="00C2400C">
        <w:rPr>
          <w:rFonts w:ascii="David" w:hAnsi="David" w:cs="David"/>
          <w:rtl/>
        </w:rPr>
        <w:tab/>
        <w:t>ובכפוף לחתימתו על ההסכם וקיום הדרישות המפורטות במכרז, המזמין בחר בספק כזוכה במכרז;</w:t>
      </w:r>
    </w:p>
    <w:p w14:paraId="2525372C" w14:textId="77777777" w:rsidR="0068097B" w:rsidRPr="00C2400C" w:rsidRDefault="0068097B" w:rsidP="00C2400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14:paraId="1FC25C7E" w14:textId="77777777" w:rsidR="0068097B" w:rsidRPr="00C2400C" w:rsidRDefault="0068097B" w:rsidP="00C2400C">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rtl/>
        </w:rPr>
      </w:pPr>
      <w:r w:rsidRPr="00C2400C">
        <w:rPr>
          <w:rFonts w:ascii="David" w:hAnsi="David" w:cs="David"/>
          <w:b/>
          <w:bCs/>
          <w:rtl/>
        </w:rPr>
        <w:t>לפיכך הוצהר, הותנה והוסכם בין הצדדים כדלקמן</w:t>
      </w:r>
      <w:r w:rsidRPr="00C2400C">
        <w:rPr>
          <w:rFonts w:ascii="David" w:hAnsi="David" w:cs="David"/>
          <w:rtl/>
        </w:rPr>
        <w:t>:</w:t>
      </w:r>
    </w:p>
    <w:p w14:paraId="7E630884" w14:textId="77777777" w:rsidR="0068097B" w:rsidRPr="00C2400C" w:rsidRDefault="0068097B" w:rsidP="00C2400C">
      <w:pPr>
        <w:pStyle w:val="af7"/>
        <w:keepLines w:val="0"/>
        <w:widowControl w:val="0"/>
        <w:numPr>
          <w:ilvl w:val="0"/>
          <w:numId w:val="56"/>
        </w:numPr>
        <w:spacing w:line="360" w:lineRule="auto"/>
        <w:jc w:val="both"/>
        <w:rPr>
          <w:rFonts w:ascii="David" w:hAnsi="David" w:cs="David"/>
          <w:b/>
          <w:bCs/>
          <w:rtl/>
        </w:rPr>
      </w:pPr>
      <w:r w:rsidRPr="00C2400C">
        <w:rPr>
          <w:rFonts w:ascii="David" w:hAnsi="David" w:cs="David"/>
          <w:b/>
          <w:bCs/>
          <w:rtl/>
        </w:rPr>
        <w:t>כללי</w:t>
      </w:r>
    </w:p>
    <w:p w14:paraId="384A9961" w14:textId="77777777" w:rsidR="0068097B" w:rsidRPr="00C2400C" w:rsidRDefault="0068097B" w:rsidP="00C2400C">
      <w:pPr>
        <w:pStyle w:val="af7"/>
        <w:keepLines w:val="0"/>
        <w:widowControl w:val="0"/>
        <w:numPr>
          <w:ilvl w:val="1"/>
          <w:numId w:val="56"/>
        </w:numPr>
        <w:spacing w:after="120" w:line="360" w:lineRule="auto"/>
        <w:ind w:left="1022" w:hanging="619"/>
        <w:jc w:val="both"/>
        <w:rPr>
          <w:rFonts w:ascii="David" w:hAnsi="David" w:cs="David"/>
        </w:rPr>
      </w:pPr>
      <w:r w:rsidRPr="00C2400C">
        <w:rPr>
          <w:rFonts w:ascii="David" w:hAnsi="David" w:cs="David"/>
          <w:rtl/>
        </w:rPr>
        <w:t xml:space="preserve">להסכם זה מצורפים הנספחים המפורטים להלן: </w:t>
      </w:r>
    </w:p>
    <w:p w14:paraId="20EAE798" w14:textId="77777777" w:rsidR="0068097B" w:rsidRPr="00C2400C" w:rsidRDefault="0068097B" w:rsidP="00C2400C">
      <w:pPr>
        <w:pStyle w:val="af7"/>
        <w:keepLines w:val="0"/>
        <w:widowControl w:val="0"/>
        <w:numPr>
          <w:ilvl w:val="2"/>
          <w:numId w:val="56"/>
        </w:numPr>
        <w:spacing w:after="120" w:line="360" w:lineRule="auto"/>
        <w:jc w:val="both"/>
        <w:rPr>
          <w:rFonts w:ascii="David" w:hAnsi="David" w:cs="David"/>
        </w:rPr>
      </w:pPr>
      <w:r w:rsidRPr="00C2400C">
        <w:rPr>
          <w:rFonts w:ascii="David" w:hAnsi="David" w:cs="David"/>
          <w:b/>
          <w:bCs/>
          <w:rtl/>
        </w:rPr>
        <w:t>נספח א'</w:t>
      </w:r>
      <w:r w:rsidRPr="00C2400C">
        <w:rPr>
          <w:rFonts w:ascii="David" w:hAnsi="David" w:cs="David"/>
          <w:rtl/>
        </w:rPr>
        <w:t xml:space="preserve"> – פירוט השירותים (</w:t>
      </w:r>
      <w:r w:rsidRPr="00C2400C">
        <w:rPr>
          <w:rFonts w:ascii="David" w:hAnsi="David" w:cs="David"/>
          <w:b/>
          <w:bCs/>
          <w:rtl/>
        </w:rPr>
        <w:t>פרק ג'</w:t>
      </w:r>
      <w:r w:rsidRPr="00C2400C">
        <w:rPr>
          <w:rFonts w:ascii="David" w:hAnsi="David" w:cs="David"/>
          <w:rtl/>
        </w:rPr>
        <w:t xml:space="preserve"> למסמכי המכרז);</w:t>
      </w:r>
    </w:p>
    <w:p w14:paraId="6EC38563" w14:textId="77777777" w:rsidR="0068097B" w:rsidRPr="00C2400C" w:rsidRDefault="0068097B" w:rsidP="00C2400C">
      <w:pPr>
        <w:pStyle w:val="af7"/>
        <w:keepLines w:val="0"/>
        <w:widowControl w:val="0"/>
        <w:numPr>
          <w:ilvl w:val="2"/>
          <w:numId w:val="56"/>
        </w:numPr>
        <w:spacing w:after="120" w:line="360" w:lineRule="auto"/>
        <w:jc w:val="both"/>
        <w:rPr>
          <w:rFonts w:ascii="David" w:hAnsi="David" w:cs="David"/>
        </w:rPr>
      </w:pPr>
      <w:r w:rsidRPr="00C2400C">
        <w:rPr>
          <w:rFonts w:ascii="David" w:hAnsi="David" w:cs="David"/>
          <w:b/>
          <w:bCs/>
          <w:rtl/>
        </w:rPr>
        <w:t>נספח ב'</w:t>
      </w:r>
      <w:r w:rsidRPr="00C2400C">
        <w:rPr>
          <w:rFonts w:ascii="David" w:hAnsi="David" w:cs="David"/>
          <w:rtl/>
        </w:rPr>
        <w:t xml:space="preserve"> – חוברת ההצעה של הספק במכרז;</w:t>
      </w:r>
    </w:p>
    <w:p w14:paraId="5DE118A1" w14:textId="77777777" w:rsidR="0068097B" w:rsidRPr="00C2400C" w:rsidRDefault="0068097B" w:rsidP="00C2400C">
      <w:pPr>
        <w:pStyle w:val="af7"/>
        <w:keepLines w:val="0"/>
        <w:widowControl w:val="0"/>
        <w:numPr>
          <w:ilvl w:val="2"/>
          <w:numId w:val="56"/>
        </w:numPr>
        <w:spacing w:after="120" w:line="360" w:lineRule="auto"/>
        <w:jc w:val="both"/>
        <w:rPr>
          <w:rFonts w:ascii="David" w:hAnsi="David" w:cs="David"/>
        </w:rPr>
      </w:pPr>
      <w:bookmarkStart w:id="203" w:name="show_nispach14"/>
      <w:r w:rsidRPr="00C2400C">
        <w:rPr>
          <w:rFonts w:ascii="David" w:hAnsi="David" w:cs="David"/>
          <w:b/>
          <w:bCs/>
          <w:rtl/>
        </w:rPr>
        <w:t xml:space="preserve">נספח </w:t>
      </w:r>
      <w:bookmarkStart w:id="204" w:name="nispach14"/>
      <w:r w:rsidRPr="00C2400C">
        <w:rPr>
          <w:rFonts w:ascii="David" w:hAnsi="David" w:cs="David"/>
          <w:b/>
          <w:bCs/>
          <w:rtl/>
        </w:rPr>
        <w:t>ג</w:t>
      </w:r>
      <w:bookmarkEnd w:id="204"/>
      <w:r w:rsidRPr="00C2400C">
        <w:rPr>
          <w:rFonts w:ascii="David" w:hAnsi="David" w:cs="David"/>
          <w:b/>
          <w:bCs/>
          <w:rtl/>
        </w:rPr>
        <w:t>'</w:t>
      </w:r>
      <w:r w:rsidRPr="00C2400C">
        <w:rPr>
          <w:rFonts w:ascii="David" w:hAnsi="David" w:cs="David"/>
          <w:rtl/>
        </w:rPr>
        <w:t xml:space="preserve"> – ערבות ביצוע;</w:t>
      </w:r>
    </w:p>
    <w:p w14:paraId="1F7AC776" w14:textId="77777777" w:rsidR="0068097B" w:rsidRPr="00C2400C" w:rsidRDefault="0068097B" w:rsidP="00C2400C">
      <w:pPr>
        <w:pStyle w:val="af7"/>
        <w:keepLines w:val="0"/>
        <w:widowControl w:val="0"/>
        <w:numPr>
          <w:ilvl w:val="2"/>
          <w:numId w:val="56"/>
        </w:numPr>
        <w:spacing w:after="120" w:line="360" w:lineRule="auto"/>
        <w:jc w:val="both"/>
        <w:rPr>
          <w:rFonts w:ascii="David" w:hAnsi="David" w:cs="David"/>
        </w:rPr>
      </w:pPr>
      <w:bookmarkStart w:id="205" w:name="show_nispach15_1"/>
      <w:bookmarkEnd w:id="203"/>
      <w:r w:rsidRPr="00C2400C">
        <w:rPr>
          <w:rFonts w:ascii="David" w:hAnsi="David" w:cs="David"/>
          <w:b/>
          <w:bCs/>
          <w:rtl/>
        </w:rPr>
        <w:t xml:space="preserve">נספח </w:t>
      </w:r>
      <w:bookmarkStart w:id="206" w:name="nispach15"/>
      <w:r w:rsidRPr="00C2400C">
        <w:rPr>
          <w:rFonts w:ascii="David" w:hAnsi="David" w:cs="David"/>
          <w:b/>
          <w:bCs/>
          <w:rtl/>
        </w:rPr>
        <w:t>ד</w:t>
      </w:r>
      <w:bookmarkEnd w:id="206"/>
      <w:r w:rsidRPr="00C2400C">
        <w:rPr>
          <w:rFonts w:ascii="David" w:hAnsi="David" w:cs="David"/>
          <w:b/>
          <w:bCs/>
          <w:rtl/>
        </w:rPr>
        <w:t>'</w:t>
      </w:r>
      <w:r w:rsidRPr="00C2400C">
        <w:rPr>
          <w:rFonts w:ascii="David" w:hAnsi="David" w:cs="David"/>
          <w:rtl/>
        </w:rPr>
        <w:t xml:space="preserve"> – אישור על קיום ביטוחים;</w:t>
      </w:r>
    </w:p>
    <w:bookmarkEnd w:id="205"/>
    <w:p w14:paraId="4442ADB8" w14:textId="77777777" w:rsidR="0068097B" w:rsidRPr="00C2400C" w:rsidRDefault="0068097B" w:rsidP="00C2400C">
      <w:pPr>
        <w:pStyle w:val="af7"/>
        <w:keepLines w:val="0"/>
        <w:widowControl w:val="0"/>
        <w:numPr>
          <w:ilvl w:val="2"/>
          <w:numId w:val="56"/>
        </w:numPr>
        <w:spacing w:after="120" w:line="360" w:lineRule="auto"/>
        <w:jc w:val="both"/>
        <w:rPr>
          <w:rFonts w:ascii="David" w:hAnsi="David" w:cs="David"/>
        </w:rPr>
      </w:pPr>
      <w:r w:rsidRPr="00C2400C">
        <w:rPr>
          <w:rFonts w:ascii="David" w:hAnsi="David" w:cs="David"/>
          <w:b/>
          <w:bCs/>
          <w:rtl/>
        </w:rPr>
        <w:lastRenderedPageBreak/>
        <w:t xml:space="preserve">נספח </w:t>
      </w:r>
      <w:bookmarkStart w:id="207" w:name="nispach16"/>
      <w:r w:rsidRPr="00C2400C">
        <w:rPr>
          <w:rFonts w:ascii="David" w:hAnsi="David" w:cs="David"/>
          <w:b/>
          <w:bCs/>
          <w:rtl/>
        </w:rPr>
        <w:t>ה</w:t>
      </w:r>
      <w:bookmarkEnd w:id="207"/>
      <w:r w:rsidRPr="00C2400C">
        <w:rPr>
          <w:rFonts w:ascii="David" w:hAnsi="David" w:cs="David"/>
          <w:b/>
          <w:bCs/>
          <w:rtl/>
        </w:rPr>
        <w:t>'</w:t>
      </w:r>
      <w:r w:rsidRPr="00C2400C">
        <w:rPr>
          <w:rFonts w:ascii="David" w:hAnsi="David" w:cs="David"/>
          <w:rtl/>
        </w:rPr>
        <w:t xml:space="preserve"> – נספח סודיות והיעדר ניגוד עניינים; </w:t>
      </w:r>
    </w:p>
    <w:p w14:paraId="4D0F39FE" w14:textId="77777777" w:rsidR="0068097B" w:rsidRPr="00C2400C" w:rsidRDefault="0068097B" w:rsidP="00C2400C">
      <w:pPr>
        <w:pStyle w:val="af7"/>
        <w:keepLines w:val="0"/>
        <w:widowControl w:val="0"/>
        <w:numPr>
          <w:ilvl w:val="1"/>
          <w:numId w:val="56"/>
        </w:numPr>
        <w:spacing w:after="120" w:line="360" w:lineRule="auto"/>
        <w:ind w:left="1022" w:hanging="619"/>
        <w:jc w:val="both"/>
        <w:rPr>
          <w:rFonts w:ascii="David" w:hAnsi="David" w:cs="David"/>
          <w:rtl/>
        </w:rPr>
      </w:pPr>
      <w:r w:rsidRPr="00C2400C">
        <w:rPr>
          <w:rFonts w:ascii="David" w:hAnsi="David" w:cs="David"/>
          <w:rtl/>
        </w:rPr>
        <w:t>המבוא והנספחים להסכם מהווים חלק בלתי נפרד ממנו.</w:t>
      </w:r>
    </w:p>
    <w:p w14:paraId="5C30B06B" w14:textId="77777777" w:rsidR="0068097B" w:rsidRPr="00C2400C" w:rsidRDefault="0068097B" w:rsidP="00C2400C">
      <w:pPr>
        <w:pStyle w:val="af7"/>
        <w:keepLines w:val="0"/>
        <w:widowControl w:val="0"/>
        <w:numPr>
          <w:ilvl w:val="1"/>
          <w:numId w:val="56"/>
        </w:numPr>
        <w:spacing w:after="120" w:line="360" w:lineRule="auto"/>
        <w:ind w:left="1022" w:hanging="619"/>
        <w:jc w:val="both"/>
        <w:rPr>
          <w:rFonts w:ascii="David" w:hAnsi="David" w:cs="David"/>
        </w:rPr>
      </w:pPr>
      <w:r w:rsidRPr="00C2400C">
        <w:rPr>
          <w:rFonts w:ascii="David" w:hAnsi="David" w:cs="David"/>
          <w:rtl/>
        </w:rPr>
        <w:t xml:space="preserve">בהסכם תהיה למונחים המשמעות המופיעה במכרז. פרשנות ההסכם על נספחיו תיעשה באופן המקיים את דרישות המכרז המפורשות והמשתמעות ובתכלית המכרז של אספקת הטובין והשירותים למזמין באופן מיטבי.   </w:t>
      </w:r>
    </w:p>
    <w:p w14:paraId="52ECEF55" w14:textId="77777777" w:rsidR="0068097B" w:rsidRPr="00C2400C" w:rsidRDefault="0068097B" w:rsidP="00C2400C">
      <w:pPr>
        <w:pStyle w:val="af7"/>
        <w:keepLines w:val="0"/>
        <w:widowControl w:val="0"/>
        <w:numPr>
          <w:ilvl w:val="0"/>
          <w:numId w:val="56"/>
        </w:numPr>
        <w:spacing w:line="360" w:lineRule="auto"/>
        <w:jc w:val="both"/>
        <w:rPr>
          <w:rFonts w:ascii="David" w:hAnsi="David" w:cs="David"/>
          <w:b/>
          <w:bCs/>
          <w:rtl/>
        </w:rPr>
      </w:pPr>
      <w:r w:rsidRPr="00C2400C">
        <w:rPr>
          <w:rFonts w:ascii="David" w:hAnsi="David" w:cs="David"/>
          <w:b/>
          <w:bCs/>
          <w:rtl/>
        </w:rPr>
        <w:t>היקף ותקופת ההתקשרות</w:t>
      </w:r>
    </w:p>
    <w:p w14:paraId="66A67062" w14:textId="6D1DC72F" w:rsidR="0068097B" w:rsidRPr="00C2400C" w:rsidRDefault="0068097B" w:rsidP="00C2400C">
      <w:pPr>
        <w:pStyle w:val="af7"/>
        <w:keepLines w:val="0"/>
        <w:widowControl w:val="0"/>
        <w:numPr>
          <w:ilvl w:val="1"/>
          <w:numId w:val="56"/>
        </w:numPr>
        <w:spacing w:after="120" w:line="360" w:lineRule="auto"/>
        <w:ind w:left="1022" w:hanging="619"/>
        <w:jc w:val="both"/>
        <w:rPr>
          <w:rFonts w:ascii="David" w:hAnsi="David" w:cs="David"/>
        </w:rPr>
      </w:pPr>
      <w:bookmarkStart w:id="208" w:name="show_ConnectionPeriod_1"/>
      <w:r w:rsidRPr="00C2400C">
        <w:rPr>
          <w:rFonts w:ascii="David" w:hAnsi="David" w:cs="David"/>
          <w:rtl/>
        </w:rPr>
        <w:t xml:space="preserve">תקופת ההתקשרות תארך </w:t>
      </w:r>
      <w:bookmarkStart w:id="209" w:name="BaseConnectionPeriod_3"/>
      <w:r w:rsidRPr="00C2400C">
        <w:rPr>
          <w:rFonts w:ascii="David" w:hAnsi="David" w:cs="David"/>
          <w:rtl/>
        </w:rPr>
        <w:t>12</w:t>
      </w:r>
      <w:bookmarkEnd w:id="209"/>
      <w:r w:rsidRPr="00C2400C">
        <w:rPr>
          <w:rFonts w:ascii="David" w:hAnsi="David" w:cs="David"/>
          <w:rtl/>
        </w:rPr>
        <w:t xml:space="preserve">  חודשים ממועד החתימה על הסכם זה ("</w:t>
      </w:r>
      <w:r w:rsidRPr="00C2400C">
        <w:rPr>
          <w:rFonts w:ascii="David" w:hAnsi="David" w:cs="David"/>
          <w:b/>
          <w:bCs/>
          <w:rtl/>
        </w:rPr>
        <w:t>תקופת ההתקשרות</w:t>
      </w:r>
      <w:r w:rsidRPr="00C2400C">
        <w:rPr>
          <w:rFonts w:ascii="David" w:hAnsi="David" w:cs="David"/>
          <w:rtl/>
        </w:rPr>
        <w:t>")</w:t>
      </w:r>
      <w:bookmarkStart w:id="210" w:name="show_ConnectionPeriodB"/>
      <w:r w:rsidRPr="00C2400C">
        <w:rPr>
          <w:rFonts w:ascii="David" w:hAnsi="David" w:cs="David"/>
          <w:rtl/>
        </w:rPr>
        <w:t xml:space="preserve">, כאשר למזמין הזכות להאריך את תקופת ההתקשרות בתקופות נוספות, ועד </w:t>
      </w:r>
      <w:r w:rsidR="00E24FE8" w:rsidRPr="00C2400C">
        <w:rPr>
          <w:rFonts w:ascii="David" w:hAnsi="David" w:cs="David"/>
          <w:rtl/>
        </w:rPr>
        <w:t xml:space="preserve">ל-24 </w:t>
      </w:r>
      <w:r w:rsidRPr="00C2400C">
        <w:rPr>
          <w:rFonts w:ascii="David" w:hAnsi="David" w:cs="David"/>
          <w:rtl/>
        </w:rPr>
        <w:t>חודשים נוספים</w:t>
      </w:r>
      <w:bookmarkEnd w:id="210"/>
      <w:r w:rsidRPr="00C2400C">
        <w:rPr>
          <w:rFonts w:ascii="David" w:hAnsi="David" w:cs="David"/>
          <w:rtl/>
        </w:rPr>
        <w:t xml:space="preserve">.  </w:t>
      </w:r>
    </w:p>
    <w:bookmarkEnd w:id="208"/>
    <w:p w14:paraId="1A325E02" w14:textId="07753502" w:rsidR="0068097B" w:rsidRPr="00C2400C" w:rsidRDefault="0068097B" w:rsidP="00C2400C">
      <w:pPr>
        <w:pStyle w:val="af7"/>
        <w:keepLines w:val="0"/>
        <w:widowControl w:val="0"/>
        <w:numPr>
          <w:ilvl w:val="1"/>
          <w:numId w:val="56"/>
        </w:numPr>
        <w:spacing w:after="120" w:line="360" w:lineRule="auto"/>
        <w:ind w:left="1022" w:hanging="619"/>
        <w:jc w:val="both"/>
        <w:rPr>
          <w:rFonts w:ascii="David" w:hAnsi="David" w:cs="David"/>
        </w:rPr>
      </w:pPr>
      <w:r w:rsidRPr="00C2400C">
        <w:rPr>
          <w:rFonts w:ascii="David" w:hAnsi="David" w:cs="David"/>
          <w:rtl/>
        </w:rPr>
        <w:t>המזמין אינו מתחייב להיקף זה או להיקף כלשהו, ומימוש ההתקשרות יהיה על פי שיקול דעתו הבלעדי.</w:t>
      </w:r>
    </w:p>
    <w:p w14:paraId="194D369D" w14:textId="77777777" w:rsidR="0068097B" w:rsidRPr="00C2400C" w:rsidRDefault="0068097B" w:rsidP="00C2400C">
      <w:pPr>
        <w:pStyle w:val="af7"/>
        <w:keepLines w:val="0"/>
        <w:widowControl w:val="0"/>
        <w:numPr>
          <w:ilvl w:val="0"/>
          <w:numId w:val="56"/>
        </w:numPr>
        <w:spacing w:line="360" w:lineRule="auto"/>
        <w:jc w:val="both"/>
        <w:rPr>
          <w:rFonts w:ascii="David" w:hAnsi="David" w:cs="David"/>
          <w:b/>
          <w:bCs/>
          <w:rtl/>
        </w:rPr>
      </w:pPr>
      <w:r w:rsidRPr="00C2400C">
        <w:rPr>
          <w:rFonts w:ascii="David" w:hAnsi="David" w:cs="David"/>
          <w:b/>
          <w:bCs/>
          <w:rtl/>
        </w:rPr>
        <w:t>התחייבויות והצהרות הספק</w:t>
      </w:r>
    </w:p>
    <w:p w14:paraId="4234EE3E" w14:textId="77777777" w:rsidR="0068097B" w:rsidRPr="00C2400C" w:rsidRDefault="0068097B" w:rsidP="00C2400C">
      <w:pPr>
        <w:pStyle w:val="af7"/>
        <w:keepLines w:val="0"/>
        <w:widowControl w:val="0"/>
        <w:numPr>
          <w:ilvl w:val="1"/>
          <w:numId w:val="56"/>
        </w:numPr>
        <w:spacing w:after="120" w:line="360" w:lineRule="auto"/>
        <w:jc w:val="both"/>
        <w:rPr>
          <w:rFonts w:ascii="David" w:hAnsi="David" w:cs="David"/>
        </w:rPr>
      </w:pPr>
      <w:r w:rsidRPr="00C2400C">
        <w:rPr>
          <w:rFonts w:ascii="David" w:hAnsi="David" w:cs="David"/>
          <w:rtl/>
        </w:rPr>
        <w:t xml:space="preserve">הספק מצהיר ומתחייב כי - </w:t>
      </w:r>
    </w:p>
    <w:p w14:paraId="03A485C3" w14:textId="77777777" w:rsidR="0068097B" w:rsidRPr="00C2400C" w:rsidRDefault="0068097B" w:rsidP="00C2400C">
      <w:pPr>
        <w:pStyle w:val="af7"/>
        <w:keepLines w:val="0"/>
        <w:widowControl w:val="0"/>
        <w:numPr>
          <w:ilvl w:val="2"/>
          <w:numId w:val="56"/>
        </w:numPr>
        <w:spacing w:after="120" w:line="360" w:lineRule="auto"/>
        <w:jc w:val="both"/>
        <w:rPr>
          <w:rFonts w:ascii="David" w:hAnsi="David" w:cs="David"/>
        </w:rPr>
      </w:pPr>
      <w:r w:rsidRPr="00C2400C">
        <w:rPr>
          <w:rFonts w:ascii="David" w:hAnsi="David" w:cs="David"/>
          <w:rtl/>
        </w:rPr>
        <w:t>אין מניעה לפי כל דין להתקשרותו בהסכם.</w:t>
      </w:r>
    </w:p>
    <w:p w14:paraId="59AC3705" w14:textId="77777777" w:rsidR="0068097B" w:rsidRPr="00C2400C" w:rsidRDefault="0068097B" w:rsidP="00C2400C">
      <w:pPr>
        <w:pStyle w:val="af7"/>
        <w:keepLines w:val="0"/>
        <w:widowControl w:val="0"/>
        <w:numPr>
          <w:ilvl w:val="2"/>
          <w:numId w:val="56"/>
        </w:numPr>
        <w:spacing w:after="120" w:line="360" w:lineRule="auto"/>
        <w:jc w:val="both"/>
        <w:rPr>
          <w:rFonts w:ascii="David" w:hAnsi="David" w:cs="David"/>
        </w:rPr>
      </w:pPr>
      <w:r w:rsidRPr="00C2400C">
        <w:rPr>
          <w:rFonts w:ascii="David" w:hAnsi="David" w:cs="David"/>
          <w:rtl/>
        </w:rPr>
        <w:t xml:space="preserve">הוא עומד בכל דרישות הדין הרלוונטיות לאספקת </w:t>
      </w:r>
      <w:bookmarkStart w:id="211" w:name="show_istovin_10"/>
      <w:bookmarkEnd w:id="211"/>
      <w:r w:rsidRPr="00C2400C">
        <w:rPr>
          <w:rFonts w:ascii="David" w:hAnsi="David" w:cs="David"/>
          <w:rtl/>
        </w:rPr>
        <w:t xml:space="preserve"> </w:t>
      </w:r>
      <w:bookmarkStart w:id="212" w:name="show_IsTovinAndSherut_6"/>
      <w:bookmarkStart w:id="213" w:name="show_IsSherut_6"/>
      <w:bookmarkEnd w:id="212"/>
      <w:r w:rsidRPr="00C2400C">
        <w:rPr>
          <w:rFonts w:ascii="David" w:hAnsi="David" w:cs="David"/>
          <w:rtl/>
        </w:rPr>
        <w:t>השירותים</w:t>
      </w:r>
      <w:bookmarkEnd w:id="213"/>
      <w:r w:rsidRPr="00C2400C">
        <w:rPr>
          <w:rFonts w:ascii="David" w:hAnsi="David" w:cs="David"/>
          <w:rtl/>
        </w:rPr>
        <w:t xml:space="preserve"> בהתאם להסכם. </w:t>
      </w:r>
    </w:p>
    <w:p w14:paraId="3EC7A8F6" w14:textId="77777777" w:rsidR="0068097B" w:rsidRPr="00C2400C" w:rsidRDefault="0068097B" w:rsidP="00C2400C">
      <w:pPr>
        <w:pStyle w:val="af7"/>
        <w:keepLines w:val="0"/>
        <w:widowControl w:val="0"/>
        <w:numPr>
          <w:ilvl w:val="2"/>
          <w:numId w:val="56"/>
        </w:numPr>
        <w:spacing w:after="120" w:line="360" w:lineRule="auto"/>
        <w:jc w:val="both"/>
        <w:rPr>
          <w:rFonts w:ascii="David" w:hAnsi="David" w:cs="David"/>
        </w:rPr>
      </w:pPr>
      <w:r w:rsidRPr="00C2400C">
        <w:rPr>
          <w:rFonts w:ascii="David" w:hAnsi="David" w:cs="David"/>
          <w:rtl/>
        </w:rPr>
        <w:t xml:space="preserve">בכל מקרה שבו יחולו שינויים בהוראות הדין, באופן המשפיע על ביצוע ההסכם, הוא יישא בעלויות של שינויים אלו. </w:t>
      </w:r>
    </w:p>
    <w:p w14:paraId="0CA9BFA9" w14:textId="77777777" w:rsidR="0068097B" w:rsidRPr="00C2400C" w:rsidRDefault="0068097B" w:rsidP="00C2400C">
      <w:pPr>
        <w:pStyle w:val="af7"/>
        <w:keepLines w:val="0"/>
        <w:widowControl w:val="0"/>
        <w:numPr>
          <w:ilvl w:val="2"/>
          <w:numId w:val="56"/>
        </w:numPr>
        <w:spacing w:after="120" w:line="360" w:lineRule="auto"/>
        <w:jc w:val="both"/>
        <w:rPr>
          <w:rFonts w:ascii="David" w:hAnsi="David" w:cs="David"/>
        </w:rPr>
      </w:pPr>
      <w:r w:rsidRPr="00C2400C">
        <w:rPr>
          <w:rFonts w:ascii="David" w:hAnsi="David" w:cs="David"/>
          <w:rtl/>
        </w:rPr>
        <w:t>ברשותו הניסיון, המיומנות, הידע, הכלים, המלאי וכוח האדם הדרושים למילוי חובותיו בהתאם לתנאי ההסכם והמכרז.</w:t>
      </w:r>
    </w:p>
    <w:p w14:paraId="672A6526" w14:textId="77777777" w:rsidR="0068097B" w:rsidRPr="00C2400C" w:rsidRDefault="0068097B" w:rsidP="00C2400C">
      <w:pPr>
        <w:pStyle w:val="af7"/>
        <w:keepLines w:val="0"/>
        <w:widowControl w:val="0"/>
        <w:numPr>
          <w:ilvl w:val="2"/>
          <w:numId w:val="56"/>
        </w:numPr>
        <w:spacing w:after="120" w:line="360" w:lineRule="auto"/>
        <w:jc w:val="both"/>
        <w:rPr>
          <w:rFonts w:ascii="David" w:hAnsi="David" w:cs="David"/>
        </w:rPr>
      </w:pPr>
      <w:r w:rsidRPr="00C2400C">
        <w:rPr>
          <w:rFonts w:ascii="David" w:hAnsi="David" w:cs="David"/>
          <w:rtl/>
        </w:rPr>
        <w:t xml:space="preserve">הוא יספק את הנדרש ממנו על פי דרישות המכרז, ויעשה שימוש בתוכנות מחשוב מקוריות בלבד לצורך כך. </w:t>
      </w:r>
    </w:p>
    <w:p w14:paraId="607749D4" w14:textId="77777777" w:rsidR="0068097B" w:rsidRPr="00C2400C" w:rsidRDefault="0068097B" w:rsidP="00C2400C">
      <w:pPr>
        <w:pStyle w:val="af7"/>
        <w:keepLines w:val="0"/>
        <w:widowControl w:val="0"/>
        <w:numPr>
          <w:ilvl w:val="2"/>
          <w:numId w:val="56"/>
        </w:numPr>
        <w:spacing w:after="120" w:line="360" w:lineRule="auto"/>
        <w:jc w:val="both"/>
        <w:rPr>
          <w:rFonts w:ascii="David" w:hAnsi="David" w:cs="David"/>
        </w:rPr>
      </w:pPr>
      <w:bookmarkStart w:id="214" w:name="_Toc185193151"/>
      <w:bookmarkStart w:id="215" w:name="_Toc201561676"/>
      <w:bookmarkStart w:id="216" w:name="_Toc201636806"/>
      <w:bookmarkStart w:id="217" w:name="_Toc201895115"/>
      <w:bookmarkStart w:id="218" w:name="_Toc185193152"/>
      <w:bookmarkStart w:id="219" w:name="_Toc201561677"/>
      <w:bookmarkStart w:id="220" w:name="_Toc201636807"/>
      <w:bookmarkStart w:id="221" w:name="_Toc201895116"/>
      <w:r w:rsidRPr="00C2400C">
        <w:rPr>
          <w:rFonts w:ascii="David" w:hAnsi="David" w:cs="David"/>
          <w:rtl/>
        </w:rPr>
        <w:t>הוא ישתף פעולה עם המזמין וכל נציג מטעמו בכל הקשור למילוי התחייבויותיו על פי הסכם זה, בכלל זה הוא ישתף פעולה באופן מלא עם הוראות קב"ט המזמין.</w:t>
      </w:r>
    </w:p>
    <w:bookmarkEnd w:id="214"/>
    <w:bookmarkEnd w:id="215"/>
    <w:bookmarkEnd w:id="216"/>
    <w:bookmarkEnd w:id="217"/>
    <w:bookmarkEnd w:id="218"/>
    <w:bookmarkEnd w:id="219"/>
    <w:bookmarkEnd w:id="220"/>
    <w:bookmarkEnd w:id="221"/>
    <w:p w14:paraId="5B5840DA" w14:textId="77777777" w:rsidR="0068097B" w:rsidRPr="00C2400C" w:rsidRDefault="0068097B" w:rsidP="00C2400C">
      <w:pPr>
        <w:pStyle w:val="af7"/>
        <w:keepLines w:val="0"/>
        <w:widowControl w:val="0"/>
        <w:numPr>
          <w:ilvl w:val="0"/>
          <w:numId w:val="56"/>
        </w:numPr>
        <w:spacing w:line="360" w:lineRule="auto"/>
        <w:jc w:val="both"/>
        <w:rPr>
          <w:rFonts w:ascii="David" w:hAnsi="David" w:cs="David"/>
          <w:b/>
          <w:bCs/>
          <w:rtl/>
        </w:rPr>
      </w:pPr>
      <w:r w:rsidRPr="00C2400C">
        <w:rPr>
          <w:rFonts w:ascii="David" w:hAnsi="David" w:cs="David"/>
          <w:b/>
          <w:bCs/>
          <w:rtl/>
        </w:rPr>
        <w:t>סודיות והיעדר ניגוד עניינים</w:t>
      </w:r>
    </w:p>
    <w:p w14:paraId="63BCC82E" w14:textId="77777777" w:rsidR="0068097B" w:rsidRPr="00C2400C" w:rsidRDefault="0068097B" w:rsidP="00C2400C">
      <w:pPr>
        <w:pStyle w:val="af7"/>
        <w:keepLines w:val="0"/>
        <w:widowControl w:val="0"/>
        <w:numPr>
          <w:ilvl w:val="1"/>
          <w:numId w:val="56"/>
        </w:numPr>
        <w:spacing w:after="120" w:line="360" w:lineRule="auto"/>
        <w:ind w:left="1022" w:hanging="619"/>
        <w:jc w:val="both"/>
        <w:rPr>
          <w:rFonts w:ascii="David" w:hAnsi="David" w:cs="David"/>
          <w:rtl/>
        </w:rPr>
      </w:pPr>
      <w:r w:rsidRPr="00C2400C">
        <w:rPr>
          <w:rFonts w:ascii="David" w:hAnsi="David" w:cs="David"/>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5C587682" w14:textId="77777777" w:rsidR="0068097B" w:rsidRPr="00C2400C" w:rsidRDefault="0068097B" w:rsidP="00C2400C">
      <w:pPr>
        <w:pStyle w:val="af7"/>
        <w:keepLines w:val="0"/>
        <w:widowControl w:val="0"/>
        <w:numPr>
          <w:ilvl w:val="1"/>
          <w:numId w:val="56"/>
        </w:numPr>
        <w:spacing w:after="120" w:line="360" w:lineRule="auto"/>
        <w:ind w:left="1022" w:hanging="619"/>
        <w:jc w:val="both"/>
        <w:rPr>
          <w:rFonts w:ascii="David" w:hAnsi="David" w:cs="David"/>
        </w:rPr>
      </w:pPr>
      <w:r w:rsidRPr="00C2400C">
        <w:rPr>
          <w:rFonts w:ascii="David" w:hAnsi="David" w:cs="David"/>
          <w:rtl/>
        </w:rPr>
        <w:t>הספק מתחייב כי אין בביצוע ההסכם כדי ליצור ניגוד עניינים כלשהו, בין במישרין ובין בעקיפין, בינו לבין המזמין או מזמין כלשהו.</w:t>
      </w:r>
    </w:p>
    <w:p w14:paraId="48C74559" w14:textId="7EE03186" w:rsidR="0068097B" w:rsidRPr="00C2400C" w:rsidRDefault="0068097B" w:rsidP="00C2400C">
      <w:pPr>
        <w:pStyle w:val="af7"/>
        <w:keepLines w:val="0"/>
        <w:widowControl w:val="0"/>
        <w:numPr>
          <w:ilvl w:val="1"/>
          <w:numId w:val="56"/>
        </w:numPr>
        <w:spacing w:after="120" w:line="360" w:lineRule="auto"/>
        <w:ind w:left="1022" w:hanging="619"/>
        <w:jc w:val="both"/>
        <w:rPr>
          <w:rFonts w:ascii="David" w:hAnsi="David" w:cs="David"/>
        </w:rPr>
      </w:pPr>
      <w:r w:rsidRPr="00C2400C">
        <w:rPr>
          <w:rFonts w:ascii="David" w:hAnsi="David" w:cs="David"/>
          <w:rtl/>
        </w:rPr>
        <w:lastRenderedPageBreak/>
        <w:t xml:space="preserve">בכל מקרה </w:t>
      </w:r>
      <w:r w:rsidR="00E24FE8" w:rsidRPr="00C2400C">
        <w:rPr>
          <w:rFonts w:ascii="David" w:hAnsi="David" w:cs="David"/>
          <w:rtl/>
        </w:rPr>
        <w:t>שייווצר</w:t>
      </w:r>
      <w:r w:rsidRPr="00C2400C">
        <w:rPr>
          <w:rFonts w:ascii="David" w:hAnsi="David" w:cs="David"/>
          <w:rtl/>
        </w:rPr>
        <w:t xml:space="preserve"> חשש כלשהו לניגוד עניינים בינו לבין המזמין יודיע הספק על כך למזמין, ללא כל שיהוי, וידאג </w:t>
      </w:r>
      <w:r w:rsidR="00E24FE8" w:rsidRPr="00C2400C">
        <w:rPr>
          <w:rFonts w:ascii="David" w:hAnsi="David" w:cs="David"/>
          <w:rtl/>
        </w:rPr>
        <w:t>מידית</w:t>
      </w:r>
      <w:r w:rsidRPr="00C2400C">
        <w:rPr>
          <w:rFonts w:ascii="David" w:hAnsi="David" w:cs="David"/>
          <w:rtl/>
        </w:rPr>
        <w:t xml:space="preserve"> להסרת ניגוד העניינים האמור.</w:t>
      </w:r>
    </w:p>
    <w:p w14:paraId="1FBC454B" w14:textId="77777777" w:rsidR="0068097B" w:rsidRPr="00C2400C" w:rsidRDefault="0068097B" w:rsidP="00C2400C">
      <w:pPr>
        <w:pStyle w:val="af7"/>
        <w:keepLines w:val="0"/>
        <w:widowControl w:val="0"/>
        <w:numPr>
          <w:ilvl w:val="1"/>
          <w:numId w:val="56"/>
        </w:numPr>
        <w:spacing w:before="0" w:after="0" w:line="360" w:lineRule="auto"/>
        <w:jc w:val="both"/>
        <w:rPr>
          <w:rFonts w:ascii="David" w:hAnsi="David" w:cs="David"/>
          <w:color w:val="000000"/>
        </w:rPr>
      </w:pPr>
      <w:r w:rsidRPr="00C2400C">
        <w:rPr>
          <w:rFonts w:ascii="David" w:hAnsi="David" w:cs="David"/>
          <w:rtl/>
        </w:rPr>
        <w:t>הספק מתחייב להחתים כל אחד מעובדיו ומי מטעמו שיועסקו על ידו לצורך ביצוע ההסכם על הצהרת הסודיות והיעדר ניגוד עניינים בנוסח המופיע כ</w:t>
      </w:r>
      <w:r w:rsidRPr="00C2400C">
        <w:rPr>
          <w:rFonts w:ascii="David" w:hAnsi="David" w:cs="David"/>
          <w:b/>
          <w:bCs/>
          <w:rtl/>
        </w:rPr>
        <w:t xml:space="preserve">נספח </w:t>
      </w:r>
      <w:bookmarkStart w:id="222" w:name="nispach16_1"/>
      <w:r w:rsidRPr="00C2400C">
        <w:rPr>
          <w:rFonts w:ascii="David" w:hAnsi="David" w:cs="David"/>
          <w:b/>
          <w:bCs/>
          <w:rtl/>
        </w:rPr>
        <w:t>ה</w:t>
      </w:r>
      <w:bookmarkEnd w:id="222"/>
      <w:r w:rsidRPr="00C2400C">
        <w:rPr>
          <w:rFonts w:ascii="David" w:hAnsi="David" w:cs="David"/>
          <w:b/>
          <w:bCs/>
          <w:rtl/>
        </w:rPr>
        <w:t>'</w:t>
      </w:r>
      <w:r w:rsidRPr="00C2400C">
        <w:rPr>
          <w:rFonts w:ascii="David" w:hAnsi="David" w:cs="David"/>
          <w:rtl/>
        </w:rPr>
        <w:t xml:space="preserve"> להסכם זה. </w:t>
      </w:r>
    </w:p>
    <w:p w14:paraId="14BB1F8C" w14:textId="77777777" w:rsidR="0068097B" w:rsidRPr="00C2400C" w:rsidRDefault="0068097B" w:rsidP="00C2400C">
      <w:pPr>
        <w:pStyle w:val="af7"/>
        <w:keepLines w:val="0"/>
        <w:widowControl w:val="0"/>
        <w:numPr>
          <w:ilvl w:val="0"/>
          <w:numId w:val="56"/>
        </w:numPr>
        <w:spacing w:before="240" w:beforeAutospacing="0" w:line="360" w:lineRule="auto"/>
        <w:jc w:val="both"/>
        <w:rPr>
          <w:rFonts w:ascii="David" w:hAnsi="David" w:cs="David"/>
          <w:b/>
          <w:bCs/>
          <w:rtl/>
        </w:rPr>
      </w:pPr>
      <w:r w:rsidRPr="00C2400C">
        <w:rPr>
          <w:rFonts w:ascii="David" w:hAnsi="David" w:cs="David"/>
          <w:b/>
          <w:bCs/>
          <w:rtl/>
        </w:rPr>
        <w:t>יחסים בין הצדדים</w:t>
      </w:r>
    </w:p>
    <w:p w14:paraId="69B5F468" w14:textId="77777777" w:rsidR="0068097B" w:rsidRPr="00C2400C" w:rsidRDefault="0068097B" w:rsidP="00C2400C">
      <w:pPr>
        <w:pStyle w:val="af7"/>
        <w:widowControl w:val="0"/>
        <w:spacing w:after="120" w:line="360" w:lineRule="auto"/>
        <w:ind w:left="397"/>
        <w:jc w:val="both"/>
        <w:rPr>
          <w:rFonts w:ascii="David" w:hAnsi="David" w:cs="David"/>
          <w:rtl/>
        </w:rPr>
      </w:pPr>
      <w:r w:rsidRPr="00C2400C">
        <w:rPr>
          <w:rFonts w:ascii="David" w:hAnsi="David" w:cs="David"/>
          <w:rtl/>
        </w:rPr>
        <w:t xml:space="preserve">מוצהר ומוסכם בזה בין הצדדים כי: </w:t>
      </w:r>
    </w:p>
    <w:p w14:paraId="046E1C9E" w14:textId="77777777" w:rsidR="0068097B" w:rsidRPr="00C2400C" w:rsidRDefault="0068097B" w:rsidP="00C2400C">
      <w:pPr>
        <w:pStyle w:val="af7"/>
        <w:keepLines w:val="0"/>
        <w:widowControl w:val="0"/>
        <w:numPr>
          <w:ilvl w:val="1"/>
          <w:numId w:val="56"/>
        </w:numPr>
        <w:spacing w:after="120" w:line="360" w:lineRule="auto"/>
        <w:jc w:val="both"/>
        <w:rPr>
          <w:rFonts w:ascii="David" w:hAnsi="David" w:cs="David"/>
          <w:rtl/>
        </w:rPr>
      </w:pPr>
      <w:r w:rsidRPr="00C2400C">
        <w:rPr>
          <w:rFonts w:ascii="David" w:hAnsi="David" w:cs="David"/>
          <w:rtl/>
        </w:rPr>
        <w:t>היחסים ביניהם לפי ההסכם אינם יחסי עובד ומעביד והמזמין אינו המעסיק של עובדי וקבלני המשנה של הספק.</w:t>
      </w:r>
    </w:p>
    <w:p w14:paraId="0F4C7CEB" w14:textId="77777777" w:rsidR="0068097B" w:rsidRPr="00C2400C" w:rsidRDefault="0068097B" w:rsidP="00C2400C">
      <w:pPr>
        <w:pStyle w:val="af7"/>
        <w:keepLines w:val="0"/>
        <w:widowControl w:val="0"/>
        <w:numPr>
          <w:ilvl w:val="1"/>
          <w:numId w:val="56"/>
        </w:numPr>
        <w:spacing w:after="120" w:line="360" w:lineRule="auto"/>
        <w:jc w:val="both"/>
        <w:rPr>
          <w:rFonts w:ascii="David" w:hAnsi="David" w:cs="David"/>
          <w:rtl/>
        </w:rPr>
      </w:pPr>
      <w:r w:rsidRPr="00C2400C">
        <w:rPr>
          <w:rFonts w:ascii="David" w:hAnsi="David" w:cs="David"/>
          <w:rtl/>
        </w:rPr>
        <w:t xml:space="preserve">הספק בלבד יהיה אחראי לכל תשלום, לשיפוי בגין נזק, פיצויים או כל תשלום אחר המגיע ממנו על פי כל דין לאנשים המועסקים על ידו, או לכל אדם אחר. </w:t>
      </w:r>
    </w:p>
    <w:p w14:paraId="0460FA99" w14:textId="77777777" w:rsidR="0068097B" w:rsidRPr="00C2400C" w:rsidRDefault="0068097B" w:rsidP="00C2400C">
      <w:pPr>
        <w:pStyle w:val="af7"/>
        <w:keepLines w:val="0"/>
        <w:widowControl w:val="0"/>
        <w:numPr>
          <w:ilvl w:val="1"/>
          <w:numId w:val="56"/>
        </w:numPr>
        <w:spacing w:after="120" w:line="360" w:lineRule="auto"/>
        <w:jc w:val="both"/>
        <w:rPr>
          <w:rFonts w:ascii="David" w:hAnsi="David" w:cs="David"/>
          <w:rtl/>
        </w:rPr>
      </w:pPr>
      <w:r w:rsidRPr="00C2400C">
        <w:rPr>
          <w:rFonts w:ascii="David" w:hAnsi="David" w:cs="David"/>
          <w:rtl/>
        </w:rPr>
        <w:t xml:space="preserve">המזמין לא ישלם כל תשלום לביטוח לאומי ויתר הזכויות הסוציאליות בקשר לאנשים המועסקים על ידי הספק. </w:t>
      </w:r>
    </w:p>
    <w:p w14:paraId="177A6E0A" w14:textId="77777777" w:rsidR="0068097B" w:rsidRPr="00C2400C" w:rsidRDefault="0068097B" w:rsidP="00C2400C">
      <w:pPr>
        <w:pStyle w:val="af7"/>
        <w:keepLines w:val="0"/>
        <w:widowControl w:val="0"/>
        <w:numPr>
          <w:ilvl w:val="0"/>
          <w:numId w:val="56"/>
        </w:numPr>
        <w:spacing w:line="360" w:lineRule="auto"/>
        <w:jc w:val="both"/>
        <w:rPr>
          <w:rFonts w:ascii="David" w:hAnsi="David" w:cs="David"/>
          <w:b/>
          <w:bCs/>
          <w:rtl/>
        </w:rPr>
      </w:pPr>
      <w:r w:rsidRPr="00C2400C">
        <w:rPr>
          <w:rFonts w:ascii="David" w:hAnsi="David" w:cs="David"/>
          <w:b/>
          <w:bCs/>
          <w:rtl/>
        </w:rPr>
        <w:t>כללי תשלום</w:t>
      </w:r>
    </w:p>
    <w:p w14:paraId="4EDC40C9" w14:textId="77777777" w:rsidR="0068097B" w:rsidRPr="00C2400C" w:rsidRDefault="0068097B" w:rsidP="00C2400C">
      <w:pPr>
        <w:pStyle w:val="af7"/>
        <w:keepLines w:val="0"/>
        <w:widowControl w:val="0"/>
        <w:numPr>
          <w:ilvl w:val="1"/>
          <w:numId w:val="56"/>
        </w:numPr>
        <w:spacing w:after="120" w:line="360" w:lineRule="auto"/>
        <w:jc w:val="both"/>
        <w:rPr>
          <w:rFonts w:ascii="David" w:hAnsi="David" w:cs="David"/>
        </w:rPr>
      </w:pPr>
      <w:r w:rsidRPr="00C2400C">
        <w:rPr>
          <w:rFonts w:ascii="David" w:hAnsi="David" w:cs="David"/>
          <w:rtl/>
        </w:rPr>
        <w:t>כללי התשלום המפורטים להלן כפופים להוראות החשב הכללי במשרד האוצר כפי שמתפרסמים מעת לעת.</w:t>
      </w:r>
    </w:p>
    <w:p w14:paraId="72AE3FF9" w14:textId="39C5ECB1" w:rsidR="0068097B" w:rsidRPr="00C2400C" w:rsidRDefault="0068097B" w:rsidP="00C2400C">
      <w:pPr>
        <w:pStyle w:val="af7"/>
        <w:keepLines w:val="0"/>
        <w:widowControl w:val="0"/>
        <w:numPr>
          <w:ilvl w:val="1"/>
          <w:numId w:val="56"/>
        </w:numPr>
        <w:spacing w:after="120" w:line="360" w:lineRule="auto"/>
        <w:jc w:val="both"/>
        <w:rPr>
          <w:rFonts w:ascii="David" w:hAnsi="David" w:cs="David"/>
        </w:rPr>
      </w:pPr>
      <w:r w:rsidRPr="00C2400C">
        <w:rPr>
          <w:rFonts w:ascii="David" w:hAnsi="David" w:cs="David"/>
          <w:rtl/>
        </w:rPr>
        <w:t>כתנאי מוקדם לאישור חשבון שיוגש על ידי הספק לתשלום ("</w:t>
      </w:r>
      <w:r w:rsidRPr="00C2400C">
        <w:rPr>
          <w:rFonts w:ascii="David" w:hAnsi="David" w:cs="David"/>
          <w:b/>
          <w:bCs/>
          <w:rtl/>
        </w:rPr>
        <w:t>חשבון</w:t>
      </w:r>
      <w:r w:rsidRPr="00C2400C">
        <w:rPr>
          <w:rFonts w:ascii="David" w:hAnsi="David" w:cs="David"/>
          <w:rtl/>
        </w:rPr>
        <w:t xml:space="preserve">"), הספק יידרש להגיש את החשבון בהתאם להנחיות המזמין. בכלל זה יכלול החשבון את הפרטים והמסמכים הבאים: </w:t>
      </w:r>
    </w:p>
    <w:p w14:paraId="21D9354F" w14:textId="77777777" w:rsidR="0068097B" w:rsidRPr="00C2400C" w:rsidRDefault="0068097B" w:rsidP="00C2400C">
      <w:pPr>
        <w:pStyle w:val="af7"/>
        <w:keepLines w:val="0"/>
        <w:widowControl w:val="0"/>
        <w:numPr>
          <w:ilvl w:val="2"/>
          <w:numId w:val="56"/>
        </w:numPr>
        <w:spacing w:after="120" w:line="360" w:lineRule="auto"/>
        <w:jc w:val="both"/>
        <w:rPr>
          <w:rFonts w:ascii="David" w:hAnsi="David" w:cs="David"/>
        </w:rPr>
      </w:pPr>
      <w:r w:rsidRPr="00C2400C">
        <w:rPr>
          <w:rFonts w:ascii="David" w:hAnsi="David" w:cs="David"/>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24DEE94C" w14:textId="77777777" w:rsidR="0068097B" w:rsidRPr="00C2400C" w:rsidRDefault="0068097B" w:rsidP="00C2400C">
      <w:pPr>
        <w:pStyle w:val="af7"/>
        <w:keepLines w:val="0"/>
        <w:widowControl w:val="0"/>
        <w:numPr>
          <w:ilvl w:val="2"/>
          <w:numId w:val="56"/>
        </w:numPr>
        <w:spacing w:after="120" w:line="360" w:lineRule="auto"/>
        <w:jc w:val="both"/>
        <w:rPr>
          <w:rFonts w:ascii="David" w:hAnsi="David" w:cs="David"/>
        </w:rPr>
      </w:pPr>
      <w:r w:rsidRPr="00C2400C">
        <w:rPr>
          <w:rFonts w:ascii="David" w:hAnsi="David" w:cs="David"/>
          <w:rtl/>
        </w:rPr>
        <w:t xml:space="preserve">צילום תעודת עוסק מורשה על פי חוק מס ערך מוסף, </w:t>
      </w:r>
      <w:proofErr w:type="spellStart"/>
      <w:r w:rsidRPr="00C2400C">
        <w:rPr>
          <w:rFonts w:ascii="David" w:hAnsi="David" w:cs="David"/>
          <w:rtl/>
        </w:rPr>
        <w:t>התשל"ו</w:t>
      </w:r>
      <w:proofErr w:type="spellEnd"/>
      <w:r w:rsidRPr="00C2400C">
        <w:rPr>
          <w:rFonts w:ascii="David" w:hAnsi="David" w:cs="David"/>
        </w:rPr>
        <w:t>-</w:t>
      </w:r>
      <w:r w:rsidRPr="00C2400C">
        <w:rPr>
          <w:rFonts w:ascii="David" w:hAnsi="David" w:cs="David"/>
          <w:rtl/>
        </w:rPr>
        <w:t>1976 ("</w:t>
      </w:r>
      <w:r w:rsidRPr="00C2400C">
        <w:rPr>
          <w:rFonts w:ascii="David" w:hAnsi="David" w:cs="David"/>
          <w:b/>
          <w:bCs/>
          <w:rtl/>
        </w:rPr>
        <w:t>חוק עסקאות גופים ציבוריים</w:t>
      </w:r>
      <w:r w:rsidRPr="00C2400C">
        <w:rPr>
          <w:rFonts w:ascii="David" w:hAnsi="David" w:cs="David"/>
          <w:rtl/>
        </w:rPr>
        <w:t>"), בתוקף לאותה שנת כספים.</w:t>
      </w:r>
    </w:p>
    <w:p w14:paraId="16A8DB09" w14:textId="77777777" w:rsidR="0068097B" w:rsidRPr="00C2400C" w:rsidRDefault="0068097B" w:rsidP="00C2400C">
      <w:pPr>
        <w:pStyle w:val="af7"/>
        <w:keepLines w:val="0"/>
        <w:widowControl w:val="0"/>
        <w:numPr>
          <w:ilvl w:val="2"/>
          <w:numId w:val="56"/>
        </w:numPr>
        <w:spacing w:after="120" w:line="360" w:lineRule="auto"/>
        <w:jc w:val="both"/>
        <w:rPr>
          <w:rFonts w:ascii="David" w:hAnsi="David" w:cs="David"/>
        </w:rPr>
      </w:pPr>
      <w:r w:rsidRPr="00C2400C">
        <w:rPr>
          <w:rFonts w:ascii="David" w:hAnsi="David" w:cs="David"/>
          <w:rtl/>
        </w:rPr>
        <w:t>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w:t>
      </w:r>
    </w:p>
    <w:p w14:paraId="66E79440" w14:textId="363B9FD7" w:rsidR="0068097B" w:rsidRPr="00C2400C" w:rsidRDefault="0068097B" w:rsidP="00C2400C">
      <w:pPr>
        <w:pStyle w:val="af7"/>
        <w:keepLines w:val="0"/>
        <w:widowControl w:val="0"/>
        <w:numPr>
          <w:ilvl w:val="1"/>
          <w:numId w:val="56"/>
        </w:numPr>
        <w:spacing w:after="120" w:line="360" w:lineRule="auto"/>
        <w:jc w:val="both"/>
        <w:rPr>
          <w:rFonts w:ascii="David" w:hAnsi="David" w:cs="David"/>
        </w:rPr>
      </w:pPr>
      <w:r w:rsidRPr="00C2400C">
        <w:rPr>
          <w:rFonts w:ascii="David" w:hAnsi="David" w:cs="David"/>
          <w:rtl/>
        </w:rPr>
        <w:t>המזמין יבדוק ויאשר כל חשבון שיוגש לתשלום על ידי הספק, בהתאם למפורט לעיל, ולהנחיות החשב הכללי.</w:t>
      </w:r>
    </w:p>
    <w:p w14:paraId="4D1CA526" w14:textId="77777777" w:rsidR="00E3455A" w:rsidRPr="00C2400C" w:rsidRDefault="00E3455A" w:rsidP="00C2400C">
      <w:pPr>
        <w:pStyle w:val="25"/>
        <w:keepNext/>
        <w:keepLines/>
        <w:numPr>
          <w:ilvl w:val="1"/>
          <w:numId w:val="0"/>
        </w:numPr>
        <w:tabs>
          <w:tab w:val="left" w:pos="486"/>
          <w:tab w:val="left" w:pos="628"/>
          <w:tab w:val="num" w:pos="1852"/>
        </w:tabs>
        <w:adjustRightInd w:val="0"/>
        <w:spacing w:before="120" w:after="120" w:line="360" w:lineRule="auto"/>
        <w:ind w:right="576"/>
        <w:jc w:val="both"/>
        <w:textAlignment w:val="baseline"/>
        <w:rPr>
          <w:rFonts w:ascii="David" w:hAnsi="David" w:cs="David"/>
          <w:sz w:val="24"/>
          <w:szCs w:val="24"/>
          <w:rtl/>
        </w:rPr>
      </w:pPr>
      <w:r w:rsidRPr="00C2400C">
        <w:rPr>
          <w:rFonts w:ascii="David" w:hAnsi="David" w:cs="David"/>
          <w:sz w:val="24"/>
          <w:szCs w:val="24"/>
          <w:rtl/>
        </w:rPr>
        <w:lastRenderedPageBreak/>
        <w:t>פורטל ספקים</w:t>
      </w:r>
    </w:p>
    <w:p w14:paraId="5EF88376" w14:textId="6FC2E9BF" w:rsidR="00E3455A" w:rsidRPr="00C2400C" w:rsidRDefault="00E3455A" w:rsidP="00C2400C">
      <w:pPr>
        <w:spacing w:line="360" w:lineRule="auto"/>
        <w:jc w:val="both"/>
        <w:rPr>
          <w:rFonts w:ascii="David" w:hAnsi="David" w:cs="David"/>
          <w:rtl/>
        </w:rPr>
      </w:pPr>
      <w:r w:rsidRPr="00C2400C">
        <w:rPr>
          <w:rFonts w:ascii="David" w:hAnsi="David" w:cs="David"/>
          <w:rtl/>
        </w:rPr>
        <w:t>הזוכה יידרש, להגיש דיווחים</w:t>
      </w:r>
      <w:r w:rsidR="00C2400C" w:rsidRPr="00C2400C">
        <w:rPr>
          <w:rFonts w:ascii="David" w:hAnsi="David" w:cs="David"/>
          <w:rtl/>
        </w:rPr>
        <w:t xml:space="preserve"> (דיווח פעילות חודשי ביחס לכלל הפעילויות)</w:t>
      </w:r>
      <w:r w:rsidRPr="00C2400C">
        <w:rPr>
          <w:rFonts w:ascii="David" w:hAnsi="David" w:cs="David"/>
          <w:rtl/>
        </w:rPr>
        <w:t xml:space="preserve"> וחשבונות הנדרשים לצורך תשלום עבור עבודתו, במסגרת פורטל הספקים הממשלתי, בשים לב להוראות </w:t>
      </w:r>
      <w:proofErr w:type="spellStart"/>
      <w:r w:rsidRPr="00C2400C">
        <w:rPr>
          <w:rFonts w:ascii="David" w:hAnsi="David" w:cs="David"/>
          <w:rtl/>
        </w:rPr>
        <w:t>התכ"ם</w:t>
      </w:r>
      <w:proofErr w:type="spellEnd"/>
      <w:r w:rsidRPr="00C2400C">
        <w:rPr>
          <w:rFonts w:ascii="David" w:hAnsi="David" w:cs="David"/>
          <w:rtl/>
        </w:rPr>
        <w:t xml:space="preserve"> והנחיות החשב הכללי הרלוונטיות ויחתום על חוזה שימוש בפורטל הספקים, כמפורט </w:t>
      </w:r>
      <w:hyperlink r:id="rId23" w:history="1">
        <w:r w:rsidRPr="00C2400C">
          <w:rPr>
            <w:rStyle w:val="Hyperlink"/>
            <w:rFonts w:ascii="David" w:hAnsi="David" w:cs="David"/>
            <w:rtl/>
            <w:lang w:val="x-none" w:eastAsia="x-none"/>
          </w:rPr>
          <w:t xml:space="preserve">בהוראת </w:t>
        </w:r>
        <w:proofErr w:type="spellStart"/>
        <w:r w:rsidRPr="00C2400C">
          <w:rPr>
            <w:rStyle w:val="Hyperlink"/>
            <w:rFonts w:ascii="David" w:hAnsi="David" w:cs="David"/>
            <w:rtl/>
            <w:lang w:val="x-none" w:eastAsia="x-none"/>
          </w:rPr>
          <w:t>תכ"ם</w:t>
        </w:r>
        <w:proofErr w:type="spellEnd"/>
        <w:r w:rsidRPr="00C2400C">
          <w:rPr>
            <w:rStyle w:val="Hyperlink"/>
            <w:rFonts w:ascii="David" w:hAnsi="David" w:cs="David"/>
            <w:rtl/>
            <w:lang w:val="x-none" w:eastAsia="x-none"/>
          </w:rPr>
          <w:t xml:space="preserve"> מס. 7.7.1.1.</w:t>
        </w:r>
      </w:hyperlink>
    </w:p>
    <w:p w14:paraId="7ED82BD7" w14:textId="77777777" w:rsidR="00E3455A" w:rsidRPr="00C2400C" w:rsidRDefault="00E3455A" w:rsidP="00C2400C">
      <w:pPr>
        <w:spacing w:line="360" w:lineRule="auto"/>
        <w:jc w:val="both"/>
        <w:rPr>
          <w:rFonts w:ascii="David" w:hAnsi="David" w:cs="David"/>
          <w:rtl/>
          <w:lang w:val="x-none" w:eastAsia="x-none"/>
        </w:rPr>
      </w:pPr>
      <w:r w:rsidRPr="00C2400C">
        <w:rPr>
          <w:rFonts w:ascii="David" w:hAnsi="David" w:cs="David"/>
          <w:rtl/>
        </w:rPr>
        <w:t xml:space="preserve">לחילופין ימציא הזוכה אישור כספק העושה שימוש בפורטל הספקים. יודגש, הזוכה יישא בכלל העלויות הכרוכות בהתחברות לפורטל הספקים הממשלתי. הרחבת הנחיות והוראות </w:t>
      </w:r>
      <w:r w:rsidRPr="00C2400C">
        <w:rPr>
          <w:rFonts w:ascii="David" w:hAnsi="David" w:cs="David"/>
          <w:rtl/>
          <w:lang w:val="x-none" w:eastAsia="x-none"/>
        </w:rPr>
        <w:t xml:space="preserve">לעניין זה ראה </w:t>
      </w:r>
      <w:hyperlink r:id="rId24" w:history="1">
        <w:r w:rsidRPr="00C2400C">
          <w:rPr>
            <w:rStyle w:val="Hyperlink"/>
            <w:rFonts w:ascii="David" w:hAnsi="David" w:cs="David"/>
            <w:rtl/>
            <w:lang w:val="x-none" w:eastAsia="x-none"/>
          </w:rPr>
          <w:t xml:space="preserve">בהוראת </w:t>
        </w:r>
        <w:proofErr w:type="spellStart"/>
        <w:r w:rsidRPr="00C2400C">
          <w:rPr>
            <w:rStyle w:val="Hyperlink"/>
            <w:rFonts w:ascii="David" w:hAnsi="David" w:cs="David"/>
            <w:rtl/>
            <w:lang w:val="x-none" w:eastAsia="x-none"/>
          </w:rPr>
          <w:t>תכ"ם</w:t>
        </w:r>
        <w:proofErr w:type="spellEnd"/>
        <w:r w:rsidRPr="00C2400C">
          <w:rPr>
            <w:rStyle w:val="Hyperlink"/>
            <w:rFonts w:ascii="David" w:hAnsi="David" w:cs="David"/>
            <w:rtl/>
            <w:lang w:val="x-none" w:eastAsia="x-none"/>
          </w:rPr>
          <w:t xml:space="preserve"> מס. 7.7.1.1.</w:t>
        </w:r>
      </w:hyperlink>
    </w:p>
    <w:p w14:paraId="4616DF7A" w14:textId="77777777" w:rsidR="00E3455A" w:rsidRPr="00C2400C" w:rsidRDefault="00E3455A" w:rsidP="00C2400C">
      <w:pPr>
        <w:pStyle w:val="25"/>
        <w:keepNext/>
        <w:keepLines/>
        <w:numPr>
          <w:ilvl w:val="1"/>
          <w:numId w:val="0"/>
        </w:numPr>
        <w:tabs>
          <w:tab w:val="left" w:pos="486"/>
          <w:tab w:val="left" w:pos="628"/>
          <w:tab w:val="num" w:pos="1852"/>
        </w:tabs>
        <w:adjustRightInd w:val="0"/>
        <w:spacing w:before="120" w:after="120" w:line="360" w:lineRule="auto"/>
        <w:ind w:right="576"/>
        <w:jc w:val="both"/>
        <w:textAlignment w:val="baseline"/>
        <w:rPr>
          <w:rFonts w:ascii="David" w:hAnsi="David" w:cs="David"/>
          <w:sz w:val="24"/>
          <w:szCs w:val="24"/>
        </w:rPr>
      </w:pPr>
      <w:bookmarkStart w:id="223" w:name="_Toc950296"/>
      <w:r w:rsidRPr="00C2400C">
        <w:rPr>
          <w:rFonts w:ascii="David" w:hAnsi="David" w:cs="David"/>
          <w:sz w:val="24"/>
          <w:szCs w:val="24"/>
          <w:rtl/>
        </w:rPr>
        <w:t>אופן תשלום התמורה</w:t>
      </w:r>
      <w:bookmarkEnd w:id="223"/>
    </w:p>
    <w:p w14:paraId="76881546" w14:textId="77777777" w:rsidR="00E3455A" w:rsidRPr="00C2400C" w:rsidRDefault="00E3455A" w:rsidP="00C2400C">
      <w:pPr>
        <w:widowControl w:val="0"/>
        <w:numPr>
          <w:ilvl w:val="0"/>
          <w:numId w:val="81"/>
        </w:numPr>
        <w:adjustRightInd w:val="0"/>
        <w:spacing w:line="360" w:lineRule="auto"/>
        <w:jc w:val="both"/>
        <w:textAlignment w:val="baseline"/>
        <w:rPr>
          <w:rFonts w:ascii="David" w:hAnsi="David" w:cs="David"/>
          <w:b/>
          <w:bCs/>
          <w:rtl/>
        </w:rPr>
      </w:pPr>
      <w:r w:rsidRPr="00C2400C">
        <w:rPr>
          <w:rFonts w:ascii="David" w:hAnsi="David" w:cs="David"/>
          <w:rtl/>
        </w:rPr>
        <w:t xml:space="preserve">תנאי תשלום יבוצעו על פי </w:t>
      </w:r>
      <w:r w:rsidRPr="00C2400C">
        <w:rPr>
          <w:rFonts w:ascii="David" w:hAnsi="David" w:cs="David"/>
          <w:b/>
          <w:bCs/>
          <w:rtl/>
        </w:rPr>
        <w:t xml:space="preserve">הוראת </w:t>
      </w:r>
      <w:proofErr w:type="spellStart"/>
      <w:r w:rsidRPr="00C2400C">
        <w:rPr>
          <w:rFonts w:ascii="David" w:hAnsi="David" w:cs="David"/>
          <w:b/>
          <w:bCs/>
          <w:rtl/>
        </w:rPr>
        <w:t>תכ"ם</w:t>
      </w:r>
      <w:proofErr w:type="spellEnd"/>
      <w:r w:rsidRPr="00C2400C">
        <w:rPr>
          <w:rFonts w:ascii="David" w:hAnsi="David" w:cs="David"/>
          <w:b/>
          <w:bCs/>
          <w:rtl/>
        </w:rPr>
        <w:t xml:space="preserve"> מספר 1.4.3</w:t>
      </w:r>
      <w:r w:rsidRPr="00C2400C">
        <w:rPr>
          <w:rFonts w:ascii="David" w:hAnsi="David" w:cs="David"/>
          <w:rtl/>
        </w:rPr>
        <w:t xml:space="preserve"> המתפרסמת מעת לעת באתר האינטרנט של משרד האוצר בכתובת:</w:t>
      </w:r>
      <w:r w:rsidRPr="00C2400C">
        <w:rPr>
          <w:rFonts w:ascii="David" w:hAnsi="David" w:cs="David"/>
        </w:rPr>
        <w:t xml:space="preserve"> </w:t>
      </w:r>
      <w:hyperlink r:id="rId25" w:history="1">
        <w:r w:rsidRPr="00C2400C">
          <w:rPr>
            <w:rStyle w:val="Hyperlink"/>
            <w:rFonts w:ascii="David" w:hAnsi="David" w:cs="David"/>
          </w:rPr>
          <w:t>http://mof.gov.il/takam/Pages/horaot.aspx?k=1.4.0.3</w:t>
        </w:r>
      </w:hyperlink>
    </w:p>
    <w:p w14:paraId="5DA502FB" w14:textId="77777777" w:rsidR="00E3455A" w:rsidRPr="00C2400C" w:rsidRDefault="00E3455A" w:rsidP="00C2400C">
      <w:pPr>
        <w:numPr>
          <w:ilvl w:val="0"/>
          <w:numId w:val="81"/>
        </w:numPr>
        <w:spacing w:line="360" w:lineRule="auto"/>
        <w:jc w:val="both"/>
        <w:rPr>
          <w:rFonts w:ascii="David" w:hAnsi="David" w:cs="David"/>
          <w:rtl/>
          <w:lang w:val="x-none" w:eastAsia="x-none"/>
        </w:rPr>
      </w:pPr>
      <w:r w:rsidRPr="00C2400C">
        <w:rPr>
          <w:rFonts w:ascii="David" w:hAnsi="David" w:cs="David"/>
          <w:rtl/>
          <w:lang w:val="x-none" w:eastAsia="x-none"/>
        </w:rPr>
        <w:t xml:space="preserve">כללי ההצמדה כפופים להוראת </w:t>
      </w:r>
      <w:proofErr w:type="spellStart"/>
      <w:r w:rsidRPr="00C2400C">
        <w:rPr>
          <w:rFonts w:ascii="David" w:hAnsi="David" w:cs="David"/>
          <w:rtl/>
          <w:lang w:val="x-none" w:eastAsia="x-none"/>
        </w:rPr>
        <w:t>תכ"ם</w:t>
      </w:r>
      <w:proofErr w:type="spellEnd"/>
      <w:r w:rsidRPr="00C2400C">
        <w:rPr>
          <w:rFonts w:ascii="David" w:hAnsi="David" w:cs="David"/>
          <w:rtl/>
          <w:lang w:val="x-none" w:eastAsia="x-none"/>
        </w:rPr>
        <w:t xml:space="preserve"> 7.5.2.1 המתעדכנת מעת לעת בכתובת: </w:t>
      </w:r>
      <w:hyperlink r:id="rId26" w:history="1">
        <w:r w:rsidRPr="00C2400C">
          <w:rPr>
            <w:rStyle w:val="Hyperlink"/>
            <w:rFonts w:ascii="David" w:hAnsi="David" w:cs="David"/>
            <w:lang w:val="x-none" w:eastAsia="x-none"/>
          </w:rPr>
          <w:t>http://mof.gov.il/takam/Pages/horaot.aspx?k=7.5.2.1</w:t>
        </w:r>
      </w:hyperlink>
      <w:r w:rsidRPr="00C2400C">
        <w:rPr>
          <w:rFonts w:ascii="David" w:hAnsi="David" w:cs="David"/>
          <w:rtl/>
          <w:lang w:val="x-none" w:eastAsia="x-none"/>
        </w:rPr>
        <w:t>.</w:t>
      </w:r>
    </w:p>
    <w:p w14:paraId="1E704E66" w14:textId="77777777" w:rsidR="00E3455A" w:rsidRPr="00C2400C" w:rsidRDefault="00E3455A" w:rsidP="00C2400C">
      <w:pPr>
        <w:spacing w:line="360" w:lineRule="auto"/>
        <w:ind w:left="720"/>
        <w:jc w:val="both"/>
        <w:rPr>
          <w:rFonts w:ascii="David" w:hAnsi="David" w:cs="David"/>
          <w:rtl/>
          <w:lang w:val="x-none" w:eastAsia="x-none"/>
        </w:rPr>
      </w:pPr>
      <w:r w:rsidRPr="00C2400C">
        <w:rPr>
          <w:rFonts w:ascii="David" w:hAnsi="David" w:cs="David"/>
          <w:rtl/>
          <w:lang w:val="x-none" w:eastAsia="x-none"/>
        </w:rPr>
        <w:t>יום הבסיס לחישוב ההצמדה יהיה המועד האחרון להגשת הצעות בתיבת המכרזים.</w:t>
      </w:r>
    </w:p>
    <w:p w14:paraId="7AA97BC5" w14:textId="77777777" w:rsidR="0068097B" w:rsidRPr="00C2400C" w:rsidRDefault="0068097B" w:rsidP="00C2400C">
      <w:pPr>
        <w:pStyle w:val="af7"/>
        <w:keepLines w:val="0"/>
        <w:widowControl w:val="0"/>
        <w:numPr>
          <w:ilvl w:val="1"/>
          <w:numId w:val="56"/>
        </w:numPr>
        <w:spacing w:after="120" w:line="360" w:lineRule="auto"/>
        <w:jc w:val="both"/>
        <w:rPr>
          <w:rFonts w:ascii="David" w:hAnsi="David" w:cs="David"/>
        </w:rPr>
      </w:pPr>
      <w:r w:rsidRPr="00C2400C">
        <w:rPr>
          <w:rFonts w:ascii="David" w:hAnsi="David" w:cs="David"/>
          <w:rtl/>
        </w:rPr>
        <w:t>מס ערך מוסף בשיעור החוקי המתחייב מהמחירים הנ"ל יתווסף לתמורה וישולם בצירוף לכל חשבונית או תשלום שישלמו המזמינים לספק. במקרה שבו יחול שינוי בגובה המע"מ עד מועד הגשת החשבון תעודכן בהתאם התמורה לה זכאי הספק.</w:t>
      </w:r>
    </w:p>
    <w:p w14:paraId="52FE2A0E" w14:textId="77777777" w:rsidR="0068097B" w:rsidRPr="00C2400C" w:rsidRDefault="0068097B" w:rsidP="00C2400C">
      <w:pPr>
        <w:pStyle w:val="af7"/>
        <w:keepLines w:val="0"/>
        <w:widowControl w:val="0"/>
        <w:numPr>
          <w:ilvl w:val="1"/>
          <w:numId w:val="56"/>
        </w:numPr>
        <w:spacing w:after="120" w:line="360" w:lineRule="auto"/>
        <w:jc w:val="both"/>
        <w:rPr>
          <w:rFonts w:ascii="David" w:hAnsi="David" w:cs="David"/>
        </w:rPr>
      </w:pPr>
      <w:r w:rsidRPr="00C2400C">
        <w:rPr>
          <w:rFonts w:ascii="David" w:hAnsi="David" w:cs="David"/>
          <w:rtl/>
        </w:rPr>
        <w:t xml:space="preserve">במקרה בו יהיו שינויים במסים שאינם מע"מ או בהיטלים על מחיר השירותים, לא יהיה בשינויים אלה כדי להשפיע על גובה התמורה, אלא בהתאם ובכפוף לקבלת אישור המזמין מראש ובכתב, ולפי שיקול דעתו הבלעדי. </w:t>
      </w:r>
    </w:p>
    <w:p w14:paraId="7BA02DBB" w14:textId="77777777" w:rsidR="0068097B" w:rsidRPr="00C2400C" w:rsidRDefault="0068097B" w:rsidP="00C2400C">
      <w:pPr>
        <w:pStyle w:val="af7"/>
        <w:keepLines w:val="0"/>
        <w:widowControl w:val="0"/>
        <w:numPr>
          <w:ilvl w:val="1"/>
          <w:numId w:val="56"/>
        </w:numPr>
        <w:spacing w:after="120" w:line="360" w:lineRule="auto"/>
        <w:jc w:val="both"/>
        <w:rPr>
          <w:rFonts w:ascii="David" w:hAnsi="David" w:cs="David"/>
          <w:rtl/>
        </w:rPr>
      </w:pPr>
      <w:r w:rsidRPr="00C2400C">
        <w:rPr>
          <w:rFonts w:ascii="David"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4B07462F" w14:textId="77777777" w:rsidR="0068097B" w:rsidRPr="00C2400C" w:rsidRDefault="0068097B" w:rsidP="00C2400C">
      <w:pPr>
        <w:pStyle w:val="af7"/>
        <w:keepLines w:val="0"/>
        <w:widowControl w:val="0"/>
        <w:numPr>
          <w:ilvl w:val="0"/>
          <w:numId w:val="56"/>
        </w:numPr>
        <w:spacing w:line="360" w:lineRule="auto"/>
        <w:jc w:val="both"/>
        <w:rPr>
          <w:rFonts w:ascii="David" w:hAnsi="David" w:cs="David"/>
          <w:b/>
          <w:bCs/>
          <w:rtl/>
        </w:rPr>
      </w:pPr>
      <w:bookmarkStart w:id="224" w:name="show_sachArvutBitzua_1"/>
      <w:r w:rsidRPr="00C2400C">
        <w:rPr>
          <w:rFonts w:ascii="David" w:hAnsi="David" w:cs="David"/>
          <w:b/>
          <w:bCs/>
          <w:rtl/>
        </w:rPr>
        <w:t>ערבות ביצוע</w:t>
      </w:r>
    </w:p>
    <w:p w14:paraId="2BBAFACC" w14:textId="49959837" w:rsidR="00DD7A9E" w:rsidRPr="00C2400C" w:rsidRDefault="00DD7A9E" w:rsidP="00C2400C">
      <w:pPr>
        <w:numPr>
          <w:ilvl w:val="1"/>
          <w:numId w:val="56"/>
        </w:numPr>
        <w:tabs>
          <w:tab w:val="left" w:pos="582"/>
          <w:tab w:val="right" w:pos="1433"/>
          <w:tab w:val="left" w:pos="8804"/>
        </w:tabs>
        <w:autoSpaceDN w:val="0"/>
        <w:spacing w:line="360" w:lineRule="auto"/>
        <w:jc w:val="both"/>
        <w:rPr>
          <w:rFonts w:ascii="David" w:hAnsi="David" w:cs="David"/>
          <w:spacing w:val="10"/>
          <w:lang w:eastAsia="he-IL"/>
        </w:rPr>
      </w:pPr>
      <w:r w:rsidRPr="00C2400C">
        <w:rPr>
          <w:rFonts w:ascii="David" w:hAnsi="David" w:cs="David"/>
          <w:spacing w:val="10"/>
          <w:rtl/>
          <w:lang w:eastAsia="he-IL"/>
        </w:rPr>
        <w:t xml:space="preserve">כבטחון למילוי התחייבויותיו של הספק על-פי הסכם זה מתחייב הספק להמציא עובר לחתימה על הסכם זה, ערבות אוטונומית, על סך _______12,500___₪  </w:t>
      </w:r>
      <w:r w:rsidRPr="00556E3D">
        <w:rPr>
          <w:rFonts w:ascii="David" w:hAnsi="David" w:cs="David"/>
          <w:spacing w:val="10"/>
          <w:rtl/>
          <w:lang w:eastAsia="he-IL"/>
        </w:rPr>
        <w:t>(</w:t>
      </w:r>
      <w:r w:rsidR="00CA05E1" w:rsidRPr="00556E3D">
        <w:rPr>
          <w:rFonts w:ascii="David" w:hAnsi="David" w:cs="David" w:hint="cs"/>
          <w:spacing w:val="10"/>
          <w:rtl/>
          <w:lang w:eastAsia="he-IL"/>
        </w:rPr>
        <w:t>במילים: שני</w:t>
      </w:r>
      <w:r w:rsidR="00CA05E1" w:rsidRPr="00556E3D">
        <w:rPr>
          <w:rFonts w:ascii="David" w:hAnsi="David" w:cs="David" w:hint="eastAsia"/>
          <w:spacing w:val="10"/>
          <w:rtl/>
          <w:lang w:eastAsia="he-IL"/>
        </w:rPr>
        <w:t>ם</w:t>
      </w:r>
      <w:r w:rsidR="00C2400C" w:rsidRPr="00556E3D">
        <w:rPr>
          <w:rFonts w:ascii="David" w:hAnsi="David" w:cs="David"/>
          <w:spacing w:val="10"/>
          <w:rtl/>
          <w:lang w:eastAsia="he-IL"/>
        </w:rPr>
        <w:t xml:space="preserve"> עשר אלף וחמש מאות</w:t>
      </w:r>
      <w:r w:rsidRPr="00556E3D">
        <w:rPr>
          <w:rFonts w:ascii="David" w:hAnsi="David" w:cs="David"/>
          <w:spacing w:val="10"/>
          <w:rtl/>
          <w:lang w:eastAsia="he-IL"/>
        </w:rPr>
        <w:t xml:space="preserve"> ₪ כולל מע"מ)</w:t>
      </w:r>
      <w:r w:rsidRPr="00C2400C">
        <w:rPr>
          <w:rFonts w:ascii="David" w:hAnsi="David" w:cs="David"/>
          <w:spacing w:val="10"/>
          <w:rtl/>
          <w:lang w:eastAsia="he-IL"/>
        </w:rPr>
        <w:t xml:space="preserve"> לפקודת המשרד, בתוקף למשך 15 חודשים ממועד תחילת ההתקשרות. </w:t>
      </w:r>
    </w:p>
    <w:p w14:paraId="3F341BDB" w14:textId="343ACF00" w:rsidR="00DD7A9E" w:rsidRPr="00C2400C" w:rsidRDefault="00DD7A9E" w:rsidP="00C2400C">
      <w:pPr>
        <w:numPr>
          <w:ilvl w:val="1"/>
          <w:numId w:val="56"/>
        </w:numPr>
        <w:tabs>
          <w:tab w:val="left" w:pos="582"/>
          <w:tab w:val="right" w:pos="1433"/>
          <w:tab w:val="left" w:pos="8804"/>
        </w:tabs>
        <w:autoSpaceDN w:val="0"/>
        <w:spacing w:line="360" w:lineRule="auto"/>
        <w:jc w:val="both"/>
        <w:rPr>
          <w:rFonts w:ascii="David" w:hAnsi="David" w:cs="David"/>
          <w:spacing w:val="10"/>
          <w:rtl/>
          <w:lang w:eastAsia="he-IL"/>
        </w:rPr>
      </w:pPr>
      <w:r w:rsidRPr="00C2400C">
        <w:rPr>
          <w:rFonts w:ascii="David" w:hAnsi="David" w:cs="David"/>
          <w:spacing w:val="10"/>
          <w:rtl/>
          <w:lang w:eastAsia="he-IL"/>
        </w:rPr>
        <w:t xml:space="preserve">כתב הערבות בנוסח שצורף כנספח ג'  להסכם זה. </w:t>
      </w:r>
    </w:p>
    <w:p w14:paraId="4D1D7FCB" w14:textId="77777777" w:rsidR="00DD7A9E" w:rsidRPr="00C2400C" w:rsidRDefault="00DD7A9E" w:rsidP="00C2400C">
      <w:pPr>
        <w:numPr>
          <w:ilvl w:val="1"/>
          <w:numId w:val="56"/>
        </w:numPr>
        <w:tabs>
          <w:tab w:val="left" w:pos="582"/>
          <w:tab w:val="right" w:pos="1433"/>
          <w:tab w:val="left" w:pos="8804"/>
        </w:tabs>
        <w:autoSpaceDN w:val="0"/>
        <w:spacing w:line="360" w:lineRule="auto"/>
        <w:jc w:val="both"/>
        <w:rPr>
          <w:rFonts w:ascii="David" w:hAnsi="David" w:cs="David"/>
          <w:spacing w:val="10"/>
          <w:lang w:eastAsia="he-IL"/>
        </w:rPr>
      </w:pPr>
      <w:r w:rsidRPr="00C2400C">
        <w:rPr>
          <w:rFonts w:ascii="David" w:hAnsi="David" w:cs="David"/>
          <w:spacing w:val="10"/>
          <w:rtl/>
          <w:lang w:eastAsia="he-IL"/>
        </w:rPr>
        <w:t>אין בכל האמור לעיל כדי לשחרר את הספק ממילוי מלא ומדויק של כל חיוביו על-פי הסכם זה ואין בו כדי להטיל על המשרד חובה כלשהיא.</w:t>
      </w:r>
    </w:p>
    <w:p w14:paraId="7FBC6369" w14:textId="77777777" w:rsidR="00DD7A9E" w:rsidRPr="00C2400C" w:rsidRDefault="00DD7A9E" w:rsidP="00C2400C">
      <w:pPr>
        <w:numPr>
          <w:ilvl w:val="1"/>
          <w:numId w:val="56"/>
        </w:numPr>
        <w:tabs>
          <w:tab w:val="left" w:pos="582"/>
          <w:tab w:val="right" w:pos="1433"/>
          <w:tab w:val="left" w:pos="8804"/>
        </w:tabs>
        <w:autoSpaceDN w:val="0"/>
        <w:spacing w:line="360" w:lineRule="auto"/>
        <w:jc w:val="both"/>
        <w:rPr>
          <w:rFonts w:ascii="David" w:hAnsi="David" w:cs="David"/>
          <w:spacing w:val="10"/>
          <w:lang w:eastAsia="he-IL"/>
        </w:rPr>
      </w:pPr>
      <w:r w:rsidRPr="00C2400C">
        <w:rPr>
          <w:rFonts w:ascii="David" w:hAnsi="David" w:cs="David"/>
          <w:spacing w:val="10"/>
          <w:rtl/>
          <w:lang w:eastAsia="he-IL"/>
        </w:rPr>
        <w:t xml:space="preserve">הערבות תשמש להבטחת מילוי תנאי הסכם זה בידי הספק ואכיפתם, וכן לפיצוי ולשיפוי המשרד על כל נזק, תשלום, אובדן, הפסד או הוצאה שנגרמו או שעלולים להיגרם למשרד - בין במישרין ובין בעקיפין - עקב אי מילוי תנאי </w:t>
      </w:r>
      <w:r w:rsidRPr="00C2400C">
        <w:rPr>
          <w:rFonts w:ascii="David" w:hAnsi="David" w:cs="David"/>
          <w:spacing w:val="10"/>
          <w:rtl/>
          <w:lang w:eastAsia="he-IL"/>
        </w:rPr>
        <w:lastRenderedPageBreak/>
        <w:t>ההסכם כולם או מקצתם, במועדיהם ובמלואם או עקב ביטול ההסכם, הגבלתו או התלייתו.</w:t>
      </w:r>
    </w:p>
    <w:p w14:paraId="793EBD16" w14:textId="77777777" w:rsidR="00DD7A9E" w:rsidRPr="00C2400C" w:rsidRDefault="00DD7A9E" w:rsidP="00C2400C">
      <w:pPr>
        <w:numPr>
          <w:ilvl w:val="1"/>
          <w:numId w:val="56"/>
        </w:numPr>
        <w:tabs>
          <w:tab w:val="left" w:pos="582"/>
          <w:tab w:val="right" w:pos="1433"/>
          <w:tab w:val="left" w:pos="8804"/>
        </w:tabs>
        <w:autoSpaceDN w:val="0"/>
        <w:spacing w:line="360" w:lineRule="auto"/>
        <w:jc w:val="both"/>
        <w:rPr>
          <w:rFonts w:ascii="David" w:hAnsi="David" w:cs="David"/>
          <w:spacing w:val="10"/>
          <w:lang w:eastAsia="he-IL"/>
        </w:rPr>
      </w:pPr>
      <w:r w:rsidRPr="00C2400C">
        <w:rPr>
          <w:rFonts w:ascii="David" w:hAnsi="David" w:cs="David"/>
          <w:spacing w:val="10"/>
          <w:rtl/>
          <w:lang w:eastAsia="he-IL"/>
        </w:rPr>
        <w:t>בלי לגרוע מכלליות האמור לעיל, יהא רשאי המשרד לחלט את הערבות, כולה או מקצתה, אם נגרם לה נזק עקב אי מילוי תנאי ההסכם, לרבות בכל אחד מן המקרים המפורטים להלן:</w:t>
      </w:r>
    </w:p>
    <w:p w14:paraId="76E8DE43" w14:textId="77777777" w:rsidR="00DD7A9E" w:rsidRPr="00C2400C" w:rsidRDefault="00DD7A9E" w:rsidP="00C2400C">
      <w:pPr>
        <w:numPr>
          <w:ilvl w:val="2"/>
          <w:numId w:val="56"/>
        </w:numPr>
        <w:tabs>
          <w:tab w:val="left" w:pos="582"/>
          <w:tab w:val="right" w:pos="1433"/>
          <w:tab w:val="left" w:pos="1716"/>
        </w:tabs>
        <w:autoSpaceDN w:val="0"/>
        <w:spacing w:line="360" w:lineRule="auto"/>
        <w:jc w:val="both"/>
        <w:rPr>
          <w:rFonts w:ascii="David" w:hAnsi="David" w:cs="David"/>
          <w:spacing w:val="10"/>
          <w:lang w:eastAsia="he-IL"/>
        </w:rPr>
      </w:pPr>
      <w:r w:rsidRPr="00C2400C">
        <w:rPr>
          <w:rFonts w:ascii="David" w:hAnsi="David" w:cs="David"/>
          <w:spacing w:val="10"/>
          <w:rtl/>
          <w:lang w:eastAsia="he-IL"/>
        </w:rPr>
        <w:t xml:space="preserve"> נגרמו למשרד הפסד עקב עיכוב, השהייה או אי עמידה של הספק  במועדים שנקבעו במכרז או לביצוע משימה.</w:t>
      </w:r>
    </w:p>
    <w:p w14:paraId="5EA3B87C" w14:textId="75E62820" w:rsidR="00DD7A9E" w:rsidRPr="00C2400C" w:rsidRDefault="00DD7A9E" w:rsidP="00C2400C">
      <w:pPr>
        <w:numPr>
          <w:ilvl w:val="2"/>
          <w:numId w:val="56"/>
        </w:numPr>
        <w:tabs>
          <w:tab w:val="left" w:pos="582"/>
          <w:tab w:val="right" w:pos="1433"/>
          <w:tab w:val="left" w:pos="1716"/>
        </w:tabs>
        <w:autoSpaceDN w:val="0"/>
        <w:spacing w:line="360" w:lineRule="auto"/>
        <w:jc w:val="both"/>
        <w:rPr>
          <w:rFonts w:ascii="David" w:hAnsi="David" w:cs="David"/>
          <w:spacing w:val="10"/>
          <w:lang w:eastAsia="he-IL"/>
        </w:rPr>
      </w:pPr>
      <w:r w:rsidRPr="00C2400C">
        <w:rPr>
          <w:rFonts w:ascii="David" w:hAnsi="David" w:cs="David"/>
          <w:spacing w:val="10"/>
          <w:rtl/>
          <w:lang w:eastAsia="he-IL"/>
        </w:rPr>
        <w:t xml:space="preserve">לא נעשה כיסוי ביטוחי כפי הנדרש, או שהכיסוי </w:t>
      </w:r>
      <w:r w:rsidR="00556E3D" w:rsidRPr="00C2400C">
        <w:rPr>
          <w:rFonts w:ascii="David" w:hAnsi="David" w:cs="David" w:hint="cs"/>
          <w:spacing w:val="10"/>
          <w:rtl/>
          <w:lang w:eastAsia="he-IL"/>
        </w:rPr>
        <w:t>הביטוח</w:t>
      </w:r>
      <w:r w:rsidRPr="00C2400C">
        <w:rPr>
          <w:rFonts w:ascii="David" w:hAnsi="David" w:cs="David"/>
          <w:spacing w:val="10"/>
          <w:rtl/>
          <w:lang w:eastAsia="he-IL"/>
        </w:rPr>
        <w:t xml:space="preserve"> האמור, בוטל, </w:t>
      </w:r>
      <w:proofErr w:type="spellStart"/>
      <w:r w:rsidRPr="00C2400C">
        <w:rPr>
          <w:rFonts w:ascii="David" w:hAnsi="David" w:cs="David"/>
          <w:spacing w:val="10"/>
          <w:rtl/>
          <w:lang w:eastAsia="he-IL"/>
        </w:rPr>
        <w:t>הותלה</w:t>
      </w:r>
      <w:proofErr w:type="spellEnd"/>
      <w:r w:rsidRPr="00C2400C">
        <w:rPr>
          <w:rFonts w:ascii="David" w:hAnsi="David" w:cs="David"/>
          <w:spacing w:val="10"/>
          <w:rtl/>
          <w:lang w:eastAsia="he-IL"/>
        </w:rPr>
        <w:t xml:space="preserve"> או הוגבל.</w:t>
      </w:r>
    </w:p>
    <w:p w14:paraId="49E94889" w14:textId="77777777" w:rsidR="00DD7A9E" w:rsidRPr="00C2400C" w:rsidRDefault="00DD7A9E" w:rsidP="00C2400C">
      <w:pPr>
        <w:numPr>
          <w:ilvl w:val="2"/>
          <w:numId w:val="56"/>
        </w:numPr>
        <w:tabs>
          <w:tab w:val="left" w:pos="582"/>
          <w:tab w:val="right" w:pos="1433"/>
          <w:tab w:val="left" w:pos="1716"/>
        </w:tabs>
        <w:autoSpaceDN w:val="0"/>
        <w:spacing w:line="360" w:lineRule="auto"/>
        <w:jc w:val="both"/>
        <w:rPr>
          <w:rFonts w:ascii="David" w:hAnsi="David" w:cs="David"/>
          <w:spacing w:val="10"/>
          <w:lang w:eastAsia="he-IL"/>
        </w:rPr>
      </w:pPr>
      <w:r w:rsidRPr="00C2400C">
        <w:rPr>
          <w:rFonts w:ascii="David" w:hAnsi="David" w:cs="David"/>
          <w:spacing w:val="10"/>
          <w:rtl/>
          <w:lang w:eastAsia="he-IL"/>
        </w:rPr>
        <w:t>הספק אינו עומד בדרישות הטכניות וטיב השירות או שהספק מפסיק, מתלה או מגביל את ביצוע השירותים בניגוד להוראות אלה.</w:t>
      </w:r>
    </w:p>
    <w:p w14:paraId="1590814B" w14:textId="77777777" w:rsidR="00DD7A9E" w:rsidRPr="00C2400C" w:rsidRDefault="00DD7A9E" w:rsidP="00C2400C">
      <w:pPr>
        <w:numPr>
          <w:ilvl w:val="2"/>
          <w:numId w:val="56"/>
        </w:numPr>
        <w:tabs>
          <w:tab w:val="left" w:pos="582"/>
          <w:tab w:val="right" w:pos="1433"/>
          <w:tab w:val="left" w:pos="1716"/>
        </w:tabs>
        <w:autoSpaceDN w:val="0"/>
        <w:spacing w:line="360" w:lineRule="auto"/>
        <w:jc w:val="both"/>
        <w:rPr>
          <w:rFonts w:ascii="David" w:hAnsi="David" w:cs="David"/>
          <w:spacing w:val="10"/>
          <w:lang w:eastAsia="he-IL"/>
        </w:rPr>
      </w:pPr>
      <w:r w:rsidRPr="00C2400C">
        <w:rPr>
          <w:rFonts w:ascii="David" w:hAnsi="David" w:cs="David"/>
          <w:spacing w:val="10"/>
          <w:rtl/>
          <w:lang w:eastAsia="he-IL"/>
        </w:rPr>
        <w:t>הספק מפר בהתמדה או בזדון אחד מההוראות, התנאים או הדרישות של ההסכם.</w:t>
      </w:r>
    </w:p>
    <w:p w14:paraId="63BCE5B2" w14:textId="77777777" w:rsidR="00DD7A9E" w:rsidRPr="00C2400C" w:rsidRDefault="00DD7A9E" w:rsidP="00C2400C">
      <w:pPr>
        <w:numPr>
          <w:ilvl w:val="2"/>
          <w:numId w:val="56"/>
        </w:numPr>
        <w:tabs>
          <w:tab w:val="left" w:pos="582"/>
          <w:tab w:val="right" w:pos="1433"/>
          <w:tab w:val="left" w:pos="1716"/>
        </w:tabs>
        <w:autoSpaceDN w:val="0"/>
        <w:spacing w:line="360" w:lineRule="auto"/>
        <w:jc w:val="both"/>
        <w:rPr>
          <w:rFonts w:ascii="David" w:hAnsi="David" w:cs="David"/>
          <w:spacing w:val="10"/>
          <w:lang w:eastAsia="he-IL"/>
        </w:rPr>
      </w:pPr>
      <w:r w:rsidRPr="00C2400C">
        <w:rPr>
          <w:rFonts w:ascii="David" w:hAnsi="David" w:cs="David"/>
          <w:spacing w:val="10"/>
          <w:rtl/>
          <w:lang w:eastAsia="he-IL"/>
        </w:rPr>
        <w:t>הוגשה נגד המדינה תביעה או דרישה לתשלום פיצוי ונזק בשל הפרת תנאי ההסכם, בשל ביצוע לקוי של ההסכם או בשל ביטול ההסכם, וכן אם נגרמו למדינה הוצאות עקב תביעה או דרישה כאמור.</w:t>
      </w:r>
    </w:p>
    <w:p w14:paraId="60C4DA7E" w14:textId="77777777" w:rsidR="00DD7A9E" w:rsidRPr="00C2400C" w:rsidRDefault="00DD7A9E" w:rsidP="00C2400C">
      <w:pPr>
        <w:numPr>
          <w:ilvl w:val="2"/>
          <w:numId w:val="56"/>
        </w:numPr>
        <w:tabs>
          <w:tab w:val="left" w:pos="582"/>
          <w:tab w:val="right" w:pos="1433"/>
          <w:tab w:val="left" w:pos="1716"/>
        </w:tabs>
        <w:autoSpaceDN w:val="0"/>
        <w:spacing w:line="360" w:lineRule="auto"/>
        <w:jc w:val="both"/>
        <w:rPr>
          <w:rFonts w:ascii="David" w:hAnsi="David" w:cs="David"/>
          <w:spacing w:val="10"/>
          <w:lang w:eastAsia="he-IL"/>
        </w:rPr>
      </w:pPr>
      <w:r w:rsidRPr="00C2400C">
        <w:rPr>
          <w:rFonts w:ascii="David" w:hAnsi="David" w:cs="David"/>
          <w:spacing w:val="10"/>
          <w:rtl/>
          <w:lang w:eastAsia="he-IL"/>
        </w:rPr>
        <w:t>נגרמו למשרד הוצאות או נזקים עקב ביטול ההסכם.</w:t>
      </w:r>
    </w:p>
    <w:p w14:paraId="7AFF0523" w14:textId="77777777" w:rsidR="00DD7A9E" w:rsidRPr="00C2400C" w:rsidRDefault="00DD7A9E" w:rsidP="00C2400C">
      <w:pPr>
        <w:numPr>
          <w:ilvl w:val="2"/>
          <w:numId w:val="56"/>
        </w:numPr>
        <w:tabs>
          <w:tab w:val="left" w:pos="582"/>
          <w:tab w:val="right" w:pos="1433"/>
          <w:tab w:val="left" w:pos="1716"/>
        </w:tabs>
        <w:autoSpaceDN w:val="0"/>
        <w:spacing w:line="360" w:lineRule="auto"/>
        <w:jc w:val="both"/>
        <w:rPr>
          <w:rFonts w:ascii="David" w:hAnsi="David" w:cs="David"/>
          <w:spacing w:val="10"/>
          <w:rtl/>
          <w:lang w:eastAsia="he-IL"/>
        </w:rPr>
      </w:pPr>
      <w:r w:rsidRPr="00C2400C">
        <w:rPr>
          <w:rFonts w:ascii="David" w:hAnsi="David" w:cs="David"/>
          <w:spacing w:val="10"/>
          <w:rtl/>
          <w:lang w:eastAsia="he-IL"/>
        </w:rPr>
        <w:t>המשרד יהא רשאי לחלט את הערבות לפי חלק זה אף בשל הפרה צפויה של תנאי ההסכם או סיכול תנאי ההסכם המצדיקים, לפי שיקול דעתו חילוט מוקדם של הערבות.</w:t>
      </w:r>
    </w:p>
    <w:p w14:paraId="2475091A" w14:textId="77777777" w:rsidR="00DD7A9E" w:rsidRPr="00C2400C" w:rsidRDefault="00DD7A9E" w:rsidP="00C2400C">
      <w:pPr>
        <w:numPr>
          <w:ilvl w:val="1"/>
          <w:numId w:val="56"/>
        </w:numPr>
        <w:tabs>
          <w:tab w:val="left" w:pos="582"/>
          <w:tab w:val="right" w:pos="1433"/>
          <w:tab w:val="left" w:pos="8804"/>
        </w:tabs>
        <w:autoSpaceDN w:val="0"/>
        <w:spacing w:line="360" w:lineRule="auto"/>
        <w:jc w:val="both"/>
        <w:rPr>
          <w:rFonts w:ascii="David" w:hAnsi="David" w:cs="David"/>
          <w:spacing w:val="10"/>
          <w:lang w:eastAsia="he-IL"/>
        </w:rPr>
      </w:pPr>
      <w:r w:rsidRPr="00C2400C">
        <w:rPr>
          <w:rFonts w:ascii="David" w:hAnsi="David" w:cs="David"/>
          <w:spacing w:val="10"/>
          <w:rtl/>
          <w:lang w:eastAsia="he-IL"/>
        </w:rPr>
        <w:t xml:space="preserve">המשרד יהא רשאי לחלט את הערבות, כולה או חלקה, עד גובה הסכום הנקוב בה, ובלבד שהתרתה בספק כי אם תוך התקופה שקבועה בהתראה, לא יתקן הספק את המעשה או המחדל נושא ההתראה תחולט הערבות, כולה או מקצתה. חולטה כל הערבות או חלק ממנה, ימציא הספק ערבות חדשה או ישלים את יתרתה עד גובה סכום הערבות המקורי מיד עם דרישה מאת נציג המשרד. </w:t>
      </w:r>
    </w:p>
    <w:p w14:paraId="38EAE7D0" w14:textId="721850CB" w:rsidR="00DD7A9E" w:rsidRPr="00C2400C" w:rsidRDefault="00DD7A9E" w:rsidP="00C2400C">
      <w:pPr>
        <w:numPr>
          <w:ilvl w:val="1"/>
          <w:numId w:val="56"/>
        </w:numPr>
        <w:tabs>
          <w:tab w:val="left" w:pos="582"/>
          <w:tab w:val="right" w:pos="1433"/>
          <w:tab w:val="left" w:pos="8804"/>
        </w:tabs>
        <w:autoSpaceDN w:val="0"/>
        <w:spacing w:line="360" w:lineRule="auto"/>
        <w:jc w:val="both"/>
        <w:rPr>
          <w:rFonts w:ascii="David" w:hAnsi="David" w:cs="David"/>
          <w:spacing w:val="10"/>
          <w:rtl/>
          <w:lang w:eastAsia="he-IL"/>
        </w:rPr>
      </w:pPr>
      <w:r w:rsidRPr="00C2400C">
        <w:rPr>
          <w:rFonts w:ascii="David" w:hAnsi="David" w:cs="David"/>
          <w:spacing w:val="10"/>
          <w:rtl/>
          <w:lang w:eastAsia="he-IL"/>
        </w:rPr>
        <w:t xml:space="preserve">אי השלמת סכום הערבות כאמור יהווה הפרה מהותית של תנאי ההסכם והמשרד יהא רשאי - בלי לגרוע מסמכותה לבטל את ההסכם להגבילו או </w:t>
      </w:r>
      <w:r w:rsidR="00C2400C" w:rsidRPr="00C2400C">
        <w:rPr>
          <w:rFonts w:ascii="David" w:hAnsi="David" w:cs="David"/>
          <w:spacing w:val="10"/>
          <w:rtl/>
          <w:lang w:eastAsia="he-IL"/>
        </w:rPr>
        <w:t>לתלותו</w:t>
      </w:r>
      <w:r w:rsidRPr="00C2400C">
        <w:rPr>
          <w:rFonts w:ascii="David" w:hAnsi="David" w:cs="David"/>
          <w:spacing w:val="10"/>
          <w:rtl/>
          <w:lang w:eastAsia="he-IL"/>
        </w:rPr>
        <w:t xml:space="preserve"> - לחלט כל יתרה מסכום הערבות.</w:t>
      </w:r>
    </w:p>
    <w:p w14:paraId="26CBE756" w14:textId="77777777" w:rsidR="00DD7A9E" w:rsidRPr="00C2400C" w:rsidRDefault="00DD7A9E" w:rsidP="00C2400C">
      <w:pPr>
        <w:numPr>
          <w:ilvl w:val="1"/>
          <w:numId w:val="56"/>
        </w:numPr>
        <w:tabs>
          <w:tab w:val="left" w:pos="582"/>
          <w:tab w:val="right" w:pos="1433"/>
          <w:tab w:val="left" w:pos="8804"/>
        </w:tabs>
        <w:autoSpaceDN w:val="0"/>
        <w:spacing w:line="360" w:lineRule="auto"/>
        <w:jc w:val="both"/>
        <w:rPr>
          <w:rFonts w:ascii="David" w:hAnsi="David" w:cs="David"/>
          <w:spacing w:val="10"/>
          <w:lang w:eastAsia="he-IL"/>
        </w:rPr>
      </w:pPr>
      <w:r w:rsidRPr="00C2400C">
        <w:rPr>
          <w:rFonts w:ascii="David" w:hAnsi="David" w:cs="David"/>
          <w:spacing w:val="10"/>
          <w:rtl/>
          <w:lang w:eastAsia="he-IL"/>
        </w:rPr>
        <w:t>אין בכל האמור לעיל, לרבות בגביית כל סכום על-פי הערבות, כדי לשחרר את הספק ממילוי מלא ומדויק של כל חיוביו על-פי הסכם זה ואין בו כדי להטיל על המשרד חובה כלשהי ו/או כדי להגביל או להורות בכל צורה שהיא על היקף התחייבויותיו ואחריותו של הספק לפי הסכם זה או על-פי כל דין ו/או על היקף הנזקים ו/או ההוצאות שנגרמו למשרד עקב הפרת ההסכם מצד הספק.</w:t>
      </w:r>
    </w:p>
    <w:p w14:paraId="7776A0BC" w14:textId="77777777" w:rsidR="00DD7A9E" w:rsidRPr="00C2400C" w:rsidRDefault="00DD7A9E" w:rsidP="00C2400C">
      <w:pPr>
        <w:numPr>
          <w:ilvl w:val="1"/>
          <w:numId w:val="56"/>
        </w:numPr>
        <w:tabs>
          <w:tab w:val="left" w:pos="582"/>
          <w:tab w:val="right" w:pos="1433"/>
          <w:tab w:val="left" w:pos="8804"/>
        </w:tabs>
        <w:autoSpaceDN w:val="0"/>
        <w:spacing w:line="360" w:lineRule="auto"/>
        <w:jc w:val="both"/>
        <w:rPr>
          <w:rFonts w:ascii="David" w:hAnsi="David" w:cs="David"/>
          <w:spacing w:val="10"/>
          <w:lang w:eastAsia="he-IL"/>
        </w:rPr>
      </w:pPr>
      <w:r w:rsidRPr="00C2400C">
        <w:rPr>
          <w:rFonts w:ascii="David" w:hAnsi="David" w:cs="David"/>
          <w:spacing w:val="10"/>
          <w:rtl/>
          <w:lang w:eastAsia="he-IL"/>
        </w:rPr>
        <w:t>חילוט הערבות, כולה או מקצתה, אין בו כדי לגרוע מכל סמכות הקיימת למשרד על-פי ההסכם ובכלל זאת סמכותה לבטל את ההסכם.</w:t>
      </w:r>
    </w:p>
    <w:p w14:paraId="1D014BFA" w14:textId="59D8D580" w:rsidR="00DD7A9E" w:rsidRPr="00C2400C" w:rsidRDefault="00DD7A9E" w:rsidP="00C2400C">
      <w:pPr>
        <w:numPr>
          <w:ilvl w:val="1"/>
          <w:numId w:val="56"/>
        </w:numPr>
        <w:tabs>
          <w:tab w:val="left" w:pos="582"/>
          <w:tab w:val="right" w:pos="1433"/>
          <w:tab w:val="left" w:pos="8804"/>
        </w:tabs>
        <w:autoSpaceDN w:val="0"/>
        <w:spacing w:line="360" w:lineRule="auto"/>
        <w:jc w:val="both"/>
        <w:rPr>
          <w:rFonts w:ascii="David" w:hAnsi="David" w:cs="David"/>
          <w:spacing w:val="10"/>
          <w:lang w:eastAsia="he-IL"/>
        </w:rPr>
      </w:pPr>
      <w:r w:rsidRPr="00C2400C">
        <w:rPr>
          <w:rFonts w:ascii="David" w:hAnsi="David" w:cs="David"/>
          <w:spacing w:val="10"/>
          <w:rtl/>
          <w:lang w:eastAsia="he-IL"/>
        </w:rPr>
        <w:t xml:space="preserve">חילוט הערבות כולה או מקצתה, אין בו כדי לגרוע מזכותו של המשרד לתבוע בכל דרך אחרת מאת הספק תשלום נזקים שהוא חב בכיסויים לפי הסכם זה או להשתמש </w:t>
      </w:r>
      <w:proofErr w:type="spellStart"/>
      <w:r w:rsidRPr="00C2400C">
        <w:rPr>
          <w:rFonts w:ascii="David" w:hAnsi="David" w:cs="David"/>
          <w:spacing w:val="10"/>
          <w:rtl/>
          <w:lang w:eastAsia="he-IL"/>
        </w:rPr>
        <w:t>בסעדים</w:t>
      </w:r>
      <w:proofErr w:type="spellEnd"/>
      <w:r w:rsidRPr="00C2400C">
        <w:rPr>
          <w:rFonts w:ascii="David" w:hAnsi="David" w:cs="David"/>
          <w:spacing w:val="10"/>
          <w:rtl/>
          <w:lang w:eastAsia="he-IL"/>
        </w:rPr>
        <w:t xml:space="preserve"> אחרים הנתונים לו לפי כל דין.</w:t>
      </w:r>
    </w:p>
    <w:p w14:paraId="6E8376AC" w14:textId="77777777" w:rsidR="00C2400C" w:rsidRPr="00C2400C" w:rsidRDefault="00C2400C" w:rsidP="00C2400C">
      <w:pPr>
        <w:tabs>
          <w:tab w:val="left" w:pos="582"/>
          <w:tab w:val="right" w:pos="1433"/>
          <w:tab w:val="left" w:pos="8804"/>
        </w:tabs>
        <w:autoSpaceDN w:val="0"/>
        <w:spacing w:line="360" w:lineRule="auto"/>
        <w:ind w:left="1020"/>
        <w:jc w:val="both"/>
        <w:rPr>
          <w:rFonts w:ascii="David" w:hAnsi="David" w:cs="David"/>
          <w:spacing w:val="10"/>
          <w:lang w:eastAsia="he-IL"/>
        </w:rPr>
      </w:pPr>
    </w:p>
    <w:p w14:paraId="723C328F" w14:textId="77777777" w:rsidR="0068097B" w:rsidRPr="00C2400C" w:rsidRDefault="0068097B" w:rsidP="00C2400C">
      <w:pPr>
        <w:pStyle w:val="af7"/>
        <w:keepLines w:val="0"/>
        <w:widowControl w:val="0"/>
        <w:numPr>
          <w:ilvl w:val="0"/>
          <w:numId w:val="56"/>
        </w:numPr>
        <w:spacing w:line="360" w:lineRule="auto"/>
        <w:jc w:val="both"/>
        <w:rPr>
          <w:rFonts w:ascii="David" w:hAnsi="David" w:cs="David"/>
          <w:b/>
          <w:bCs/>
          <w:rtl/>
        </w:rPr>
      </w:pPr>
      <w:bookmarkStart w:id="225" w:name="SachArvutHatzaa_2"/>
      <w:bookmarkStart w:id="226" w:name="sachArvutBitzua_2"/>
      <w:bookmarkEnd w:id="224"/>
      <w:bookmarkEnd w:id="225"/>
      <w:bookmarkEnd w:id="226"/>
      <w:r w:rsidRPr="00C2400C">
        <w:rPr>
          <w:rFonts w:ascii="David" w:hAnsi="David" w:cs="David"/>
          <w:b/>
          <w:bCs/>
          <w:rtl/>
        </w:rPr>
        <w:lastRenderedPageBreak/>
        <w:t>אחריות לנזקים</w:t>
      </w:r>
    </w:p>
    <w:p w14:paraId="0A6C8C51" w14:textId="1FB5DC6E" w:rsidR="0068097B" w:rsidRPr="00C2400C" w:rsidRDefault="0068097B" w:rsidP="00C2400C">
      <w:pPr>
        <w:pStyle w:val="af7"/>
        <w:keepLines w:val="0"/>
        <w:widowControl w:val="0"/>
        <w:numPr>
          <w:ilvl w:val="1"/>
          <w:numId w:val="56"/>
        </w:numPr>
        <w:spacing w:after="120" w:line="360" w:lineRule="auto"/>
        <w:jc w:val="both"/>
        <w:rPr>
          <w:rFonts w:ascii="David" w:hAnsi="David" w:cs="David"/>
          <w:rtl/>
        </w:rPr>
      </w:pPr>
      <w:r w:rsidRPr="00C2400C">
        <w:rPr>
          <w:rFonts w:ascii="David" w:hAnsi="David" w:cs="David"/>
          <w:rtl/>
        </w:rPr>
        <w:t xml:space="preserve">הספק </w:t>
      </w:r>
      <w:r w:rsidR="00C2400C" w:rsidRPr="00C2400C">
        <w:rPr>
          <w:rFonts w:ascii="David" w:hAnsi="David" w:cs="David"/>
          <w:rtl/>
        </w:rPr>
        <w:t>יישא</w:t>
      </w:r>
      <w:r w:rsidRPr="00C2400C">
        <w:rPr>
          <w:rFonts w:ascii="David" w:hAnsi="David" w:cs="David"/>
          <w:rtl/>
        </w:rPr>
        <w:t xml:space="preserve"> באחריות לכל נזק או אובדן שייגרם למזמין או לצד שלישי עקב מעשה או מחדל של הספק או מי מטעמו, בהתאם לאמור במכרז ובהסכם.  הספק מתחייב לשלם ולשפות את המזמין או המזמין בעבור כל הוצאה שנגרמה להם כאמור. </w:t>
      </w:r>
    </w:p>
    <w:p w14:paraId="014FB65A" w14:textId="1ED6234E" w:rsidR="0068097B" w:rsidRPr="00C2400C" w:rsidRDefault="0068097B" w:rsidP="00C2400C">
      <w:pPr>
        <w:pStyle w:val="af7"/>
        <w:keepLines w:val="0"/>
        <w:widowControl w:val="0"/>
        <w:numPr>
          <w:ilvl w:val="1"/>
          <w:numId w:val="56"/>
        </w:numPr>
        <w:spacing w:after="120" w:line="360" w:lineRule="auto"/>
        <w:jc w:val="both"/>
        <w:rPr>
          <w:rFonts w:ascii="David" w:hAnsi="David" w:cs="David"/>
          <w:rtl/>
        </w:rPr>
      </w:pPr>
      <w:r w:rsidRPr="00C2400C">
        <w:rPr>
          <w:rFonts w:ascii="David" w:hAnsi="David" w:cs="David"/>
          <w:rtl/>
        </w:rPr>
        <w:t xml:space="preserve">הצדדים מצהירים בזאת כי המזמין, הבאים מכוחו או המועסקים על ידו לא יישאו בשום תשלום, הוצאה, אובדן, או נזק מכל סוג שייגרם לספק, לבאים מכוחו או למועסקים על ידו, זולת אם אותה חובה או תשלום פורטו במפורש במכרז ובהסכם זה. האמור לא יחול ביחס לנזק שנגרם בזדון או נזק שהאחריות בגינו מוטלת על המזמין לפי דין. </w:t>
      </w:r>
    </w:p>
    <w:p w14:paraId="6A1353A3" w14:textId="77777777" w:rsidR="0068097B" w:rsidRPr="00C2400C" w:rsidRDefault="0068097B" w:rsidP="00C2400C">
      <w:pPr>
        <w:pStyle w:val="af7"/>
        <w:keepLines w:val="0"/>
        <w:widowControl w:val="0"/>
        <w:numPr>
          <w:ilvl w:val="0"/>
          <w:numId w:val="56"/>
        </w:numPr>
        <w:spacing w:line="360" w:lineRule="auto"/>
        <w:jc w:val="both"/>
        <w:rPr>
          <w:rFonts w:ascii="David" w:hAnsi="David" w:cs="David"/>
          <w:b/>
          <w:bCs/>
        </w:rPr>
      </w:pPr>
      <w:r w:rsidRPr="00C2400C">
        <w:rPr>
          <w:rFonts w:ascii="David" w:hAnsi="David" w:cs="David"/>
          <w:b/>
          <w:bCs/>
          <w:rtl/>
        </w:rPr>
        <w:t>ביטוח</w:t>
      </w:r>
    </w:p>
    <w:p w14:paraId="027C9638" w14:textId="77777777" w:rsidR="0068097B" w:rsidRPr="00C2400C" w:rsidRDefault="0068097B" w:rsidP="00C2400C">
      <w:pPr>
        <w:pStyle w:val="af7"/>
        <w:widowControl w:val="0"/>
        <w:numPr>
          <w:ilvl w:val="1"/>
          <w:numId w:val="56"/>
        </w:numPr>
        <w:spacing w:line="360" w:lineRule="auto"/>
        <w:jc w:val="both"/>
        <w:rPr>
          <w:rFonts w:ascii="David" w:hAnsi="David" w:cs="David"/>
          <w:rtl/>
        </w:rPr>
      </w:pPr>
      <w:r w:rsidRPr="00C2400C">
        <w:rPr>
          <w:rFonts w:ascii="David" w:hAnsi="David" w:cs="David"/>
          <w:rtl/>
        </w:rPr>
        <w:t>הספק מתחייב, ולקיים את כל הביטוחים המפורטים ב</w:t>
      </w:r>
      <w:r w:rsidRPr="00C2400C">
        <w:rPr>
          <w:rFonts w:ascii="David" w:hAnsi="David" w:cs="David"/>
          <w:b/>
          <w:bCs/>
          <w:rtl/>
        </w:rPr>
        <w:t xml:space="preserve">נספח </w:t>
      </w:r>
      <w:bookmarkStart w:id="227" w:name="nispach15_1"/>
      <w:r w:rsidRPr="00C2400C">
        <w:rPr>
          <w:rFonts w:ascii="David" w:hAnsi="David" w:cs="David"/>
          <w:b/>
          <w:bCs/>
          <w:rtl/>
        </w:rPr>
        <w:t>ד</w:t>
      </w:r>
      <w:bookmarkEnd w:id="227"/>
      <w:r w:rsidRPr="00C2400C">
        <w:rPr>
          <w:rFonts w:ascii="David" w:hAnsi="David" w:cs="David"/>
          <w:rtl/>
        </w:rPr>
        <w:t xml:space="preserve">' על כל תנאיו, במהלך כל תקופת ההתקשרות. מבלי לגרוע מכלליות האמור, להלן קישור לאתר האינטרנט של ענבל חברה לביטוח בע"מ ובו מסמך המרכז את השינויים והתיקונים המקובלים ושאינם מקובלים לנוסח הביטוח וכן למכתבים המלווים מסמך זה:  </w:t>
      </w:r>
      <w:hyperlink r:id="rId27" w:history="1">
        <w:r w:rsidRPr="00C2400C">
          <w:rPr>
            <w:rStyle w:val="Hyperlink"/>
            <w:rFonts w:ascii="David" w:hAnsi="David" w:cs="David"/>
          </w:rPr>
          <w:t>www.inbal.co.il/HomeWebPages/Advice.aspx</w:t>
        </w:r>
      </w:hyperlink>
      <w:r w:rsidRPr="00C2400C">
        <w:rPr>
          <w:rFonts w:ascii="David" w:hAnsi="David" w:cs="David"/>
          <w:rtl/>
        </w:rPr>
        <w:t>.</w:t>
      </w:r>
    </w:p>
    <w:p w14:paraId="009BA6E8" w14:textId="77777777" w:rsidR="0068097B" w:rsidRPr="00C2400C" w:rsidRDefault="0068097B" w:rsidP="00C2400C">
      <w:pPr>
        <w:pStyle w:val="af7"/>
        <w:widowControl w:val="0"/>
        <w:numPr>
          <w:ilvl w:val="1"/>
          <w:numId w:val="56"/>
        </w:numPr>
        <w:spacing w:line="360" w:lineRule="auto"/>
        <w:jc w:val="both"/>
        <w:rPr>
          <w:rFonts w:ascii="David" w:hAnsi="David" w:cs="David"/>
        </w:rPr>
      </w:pPr>
      <w:r w:rsidRPr="00C2400C">
        <w:rPr>
          <w:rFonts w:ascii="David" w:hAnsi="David" w:cs="David"/>
          <w:rtl/>
        </w:rPr>
        <w:t>ככל שתוקפה של פוליסת ביטוח המפורטת ב</w:t>
      </w:r>
      <w:r w:rsidRPr="00C2400C">
        <w:rPr>
          <w:rFonts w:ascii="David" w:hAnsi="David" w:cs="David"/>
          <w:b/>
          <w:bCs/>
          <w:rtl/>
        </w:rPr>
        <w:t xml:space="preserve">נספח </w:t>
      </w:r>
      <w:bookmarkStart w:id="228" w:name="nispach15_2"/>
      <w:r w:rsidRPr="00C2400C">
        <w:rPr>
          <w:rFonts w:ascii="David" w:hAnsi="David" w:cs="David"/>
          <w:b/>
          <w:bCs/>
          <w:rtl/>
        </w:rPr>
        <w:t>ד</w:t>
      </w:r>
      <w:bookmarkEnd w:id="228"/>
      <w:r w:rsidRPr="00C2400C">
        <w:rPr>
          <w:rFonts w:ascii="David" w:hAnsi="David" w:cs="David"/>
          <w:b/>
          <w:bCs/>
          <w:rtl/>
        </w:rPr>
        <w:t>'</w:t>
      </w:r>
      <w:r w:rsidRPr="00C2400C">
        <w:rPr>
          <w:rFonts w:ascii="David" w:hAnsi="David" w:cs="David"/>
          <w:rtl/>
        </w:rPr>
        <w:t xml:space="preserve"> מסתיימת במהלך תקופת ההתקשרות, על הספק, לכל המאוחר שבועיים לפני סיום תוקפה של הפוליסה, להציג את העתקי הפוליסות המחודשות או אישור קיום ביטוחים חתומות על ידי המבטח.</w:t>
      </w:r>
    </w:p>
    <w:p w14:paraId="6E5ECD79" w14:textId="77777777" w:rsidR="0068097B" w:rsidRPr="00C2400C" w:rsidRDefault="0068097B" w:rsidP="00C2400C">
      <w:pPr>
        <w:pStyle w:val="af7"/>
        <w:widowControl w:val="0"/>
        <w:numPr>
          <w:ilvl w:val="1"/>
          <w:numId w:val="56"/>
        </w:numPr>
        <w:spacing w:line="360" w:lineRule="auto"/>
        <w:jc w:val="both"/>
        <w:rPr>
          <w:rFonts w:ascii="David" w:hAnsi="David" w:cs="David"/>
          <w:rtl/>
        </w:rPr>
      </w:pPr>
      <w:r w:rsidRPr="00C2400C">
        <w:rPr>
          <w:rFonts w:ascii="David" w:hAnsi="David" w:cs="David"/>
          <w:rtl/>
        </w:rPr>
        <w:t>בנוסף לביטוחים הנדרשים והמפורטים במכרז, על הספק לבחון את חשיפתו לאור הוראות המכרז והחוזה ולקבוע את הביטוחים הנחוצים לו, בהתאם לניהול סיכונים של הספק.</w:t>
      </w:r>
    </w:p>
    <w:p w14:paraId="45FD9ED3" w14:textId="33BCEDF2" w:rsidR="0068097B" w:rsidRPr="00C2400C" w:rsidRDefault="0068097B" w:rsidP="00C2400C">
      <w:pPr>
        <w:pStyle w:val="af7"/>
        <w:widowControl w:val="0"/>
        <w:numPr>
          <w:ilvl w:val="1"/>
          <w:numId w:val="56"/>
        </w:numPr>
        <w:spacing w:line="360" w:lineRule="auto"/>
        <w:jc w:val="both"/>
        <w:rPr>
          <w:rFonts w:ascii="David" w:hAnsi="David" w:cs="David"/>
        </w:rPr>
      </w:pPr>
      <w:r w:rsidRPr="00C2400C">
        <w:rPr>
          <w:rFonts w:ascii="David" w:hAnsi="David" w:cs="David"/>
          <w:rtl/>
        </w:rPr>
        <w:t>אין בכל האמור בסעיפי הביטוח כדי לפטור את הספק, מכל חובה החלה עליו על פי המכרז ועל פי כל דין.</w:t>
      </w:r>
    </w:p>
    <w:p w14:paraId="7201225F" w14:textId="77777777" w:rsidR="00C2400C" w:rsidRPr="00C2400C" w:rsidRDefault="00C2400C" w:rsidP="00C2400C">
      <w:pPr>
        <w:pStyle w:val="af7"/>
        <w:widowControl w:val="0"/>
        <w:spacing w:line="360" w:lineRule="auto"/>
        <w:ind w:left="1020"/>
        <w:jc w:val="both"/>
        <w:rPr>
          <w:rFonts w:ascii="David" w:hAnsi="David" w:cs="David"/>
        </w:rPr>
      </w:pPr>
    </w:p>
    <w:p w14:paraId="2DC2E5D6" w14:textId="77777777" w:rsidR="0068097B" w:rsidRPr="00C2400C" w:rsidRDefault="0068097B" w:rsidP="00C2400C">
      <w:pPr>
        <w:pStyle w:val="af7"/>
        <w:keepLines w:val="0"/>
        <w:widowControl w:val="0"/>
        <w:numPr>
          <w:ilvl w:val="0"/>
          <w:numId w:val="56"/>
        </w:numPr>
        <w:spacing w:line="360" w:lineRule="auto"/>
        <w:jc w:val="both"/>
        <w:rPr>
          <w:rFonts w:ascii="David" w:hAnsi="David" w:cs="David"/>
          <w:b/>
          <w:bCs/>
          <w:rtl/>
        </w:rPr>
      </w:pPr>
      <w:r w:rsidRPr="00C2400C">
        <w:rPr>
          <w:rFonts w:ascii="David" w:hAnsi="David" w:cs="David"/>
          <w:b/>
          <w:bCs/>
          <w:rtl/>
        </w:rPr>
        <w:t>המחאת זכויות או חובות על פי הסכם</w:t>
      </w:r>
    </w:p>
    <w:p w14:paraId="28F80CC6" w14:textId="77777777" w:rsidR="0068097B" w:rsidRPr="00C2400C" w:rsidRDefault="0068097B" w:rsidP="00C2400C">
      <w:pPr>
        <w:pStyle w:val="af7"/>
        <w:keepLines w:val="0"/>
        <w:widowControl w:val="0"/>
        <w:numPr>
          <w:ilvl w:val="1"/>
          <w:numId w:val="56"/>
        </w:numPr>
        <w:spacing w:after="120" w:line="360" w:lineRule="auto"/>
        <w:jc w:val="both"/>
        <w:rPr>
          <w:rFonts w:ascii="David" w:hAnsi="David" w:cs="David"/>
        </w:rPr>
      </w:pPr>
      <w:r w:rsidRPr="00C2400C">
        <w:rPr>
          <w:rFonts w:ascii="David" w:hAnsi="David" w:cs="David"/>
          <w:rtl/>
        </w:rPr>
        <w:t xml:space="preserve">חל איסור מוחלט על הספק </w:t>
      </w:r>
      <w:proofErr w:type="spellStart"/>
      <w:r w:rsidRPr="00C2400C">
        <w:rPr>
          <w:rFonts w:ascii="David" w:hAnsi="David" w:cs="David"/>
          <w:rtl/>
        </w:rPr>
        <w:t>להמחות</w:t>
      </w:r>
      <w:proofErr w:type="spellEnd"/>
      <w:r w:rsidRPr="00C2400C">
        <w:rPr>
          <w:rFonts w:ascii="David" w:hAnsi="David" w:cs="David"/>
          <w:rtl/>
        </w:rPr>
        <w:t xml:space="preserve"> או להסב כל זכות או חובה על פי הסכם זה או את ביצוע האמור בו, ללא אישור מראש ובכתב של המזמין, בהתאם לשיקול דעתו הבלעדי. </w:t>
      </w:r>
    </w:p>
    <w:p w14:paraId="4F0ECD17" w14:textId="77777777" w:rsidR="0068097B" w:rsidRPr="00C2400C" w:rsidRDefault="0068097B" w:rsidP="00C2400C">
      <w:pPr>
        <w:pStyle w:val="af7"/>
        <w:keepLines w:val="0"/>
        <w:widowControl w:val="0"/>
        <w:numPr>
          <w:ilvl w:val="1"/>
          <w:numId w:val="56"/>
        </w:numPr>
        <w:spacing w:after="120" w:line="360" w:lineRule="auto"/>
        <w:jc w:val="both"/>
        <w:rPr>
          <w:rFonts w:ascii="David" w:hAnsi="David" w:cs="David"/>
        </w:rPr>
      </w:pPr>
      <w:r w:rsidRPr="00C2400C">
        <w:rPr>
          <w:rFonts w:ascii="David" w:hAnsi="David" w:cs="David"/>
          <w:rtl/>
        </w:rPr>
        <w:t>אישר המזמין המחאה או הסבה של זכויותיו או חובותיו של הספק על פי הסכם זה, לא יהיה באישור המזמין כדי לשחרר את הספק מאחריותו כלפי המזמין בדבר הוראות הסכם זה.</w:t>
      </w:r>
    </w:p>
    <w:p w14:paraId="05DEB7F0" w14:textId="77777777" w:rsidR="0068097B" w:rsidRPr="00C2400C" w:rsidRDefault="0068097B" w:rsidP="00C2400C">
      <w:pPr>
        <w:pStyle w:val="af7"/>
        <w:keepLines w:val="0"/>
        <w:widowControl w:val="0"/>
        <w:numPr>
          <w:ilvl w:val="1"/>
          <w:numId w:val="56"/>
        </w:numPr>
        <w:spacing w:after="120" w:line="360" w:lineRule="auto"/>
        <w:jc w:val="both"/>
        <w:rPr>
          <w:rFonts w:ascii="David" w:hAnsi="David" w:cs="David"/>
          <w:rtl/>
        </w:rPr>
      </w:pPr>
      <w:r w:rsidRPr="00C2400C">
        <w:rPr>
          <w:rFonts w:ascii="David" w:hAnsi="David" w:cs="David"/>
          <w:rtl/>
        </w:rPr>
        <w:t xml:space="preserve">מוצהר ומוסכם בזה כי למזמין הזכות </w:t>
      </w:r>
      <w:proofErr w:type="spellStart"/>
      <w:r w:rsidRPr="00C2400C">
        <w:rPr>
          <w:rFonts w:ascii="David" w:hAnsi="David" w:cs="David"/>
          <w:rtl/>
        </w:rPr>
        <w:t>להמחות</w:t>
      </w:r>
      <w:proofErr w:type="spellEnd"/>
      <w:r w:rsidRPr="00C2400C">
        <w:rPr>
          <w:rFonts w:ascii="David" w:hAnsi="David" w:cs="David"/>
          <w:rtl/>
        </w:rPr>
        <w:t xml:space="preserve"> או להסב כל זכות או חובה על פי הסכם זה ללא צורך בקבלת אישור כלשהו מהספק או מצד ג' כלשהו.</w:t>
      </w:r>
    </w:p>
    <w:p w14:paraId="4C4317BA" w14:textId="77777777" w:rsidR="0068097B" w:rsidRPr="00C2400C" w:rsidRDefault="0068097B" w:rsidP="00C2400C">
      <w:pPr>
        <w:pStyle w:val="af7"/>
        <w:keepLines w:val="0"/>
        <w:widowControl w:val="0"/>
        <w:numPr>
          <w:ilvl w:val="0"/>
          <w:numId w:val="56"/>
        </w:numPr>
        <w:spacing w:line="360" w:lineRule="auto"/>
        <w:jc w:val="both"/>
        <w:rPr>
          <w:rFonts w:ascii="David" w:hAnsi="David" w:cs="David"/>
          <w:b/>
          <w:bCs/>
          <w:rtl/>
        </w:rPr>
      </w:pPr>
      <w:r w:rsidRPr="00C2400C">
        <w:rPr>
          <w:rFonts w:ascii="David" w:hAnsi="David" w:cs="David"/>
          <w:b/>
          <w:bCs/>
          <w:rtl/>
        </w:rPr>
        <w:lastRenderedPageBreak/>
        <w:t>הפסקת ההתקשרות</w:t>
      </w:r>
    </w:p>
    <w:p w14:paraId="44F2147C" w14:textId="77777777" w:rsidR="0068097B" w:rsidRPr="00C2400C" w:rsidRDefault="0068097B" w:rsidP="00C2400C">
      <w:pPr>
        <w:pStyle w:val="af7"/>
        <w:keepLines w:val="0"/>
        <w:widowControl w:val="0"/>
        <w:numPr>
          <w:ilvl w:val="1"/>
          <w:numId w:val="56"/>
        </w:numPr>
        <w:spacing w:after="120" w:line="360" w:lineRule="auto"/>
        <w:jc w:val="both"/>
        <w:rPr>
          <w:rFonts w:ascii="David" w:hAnsi="David" w:cs="David"/>
        </w:rPr>
      </w:pPr>
      <w:r w:rsidRPr="00C2400C">
        <w:rPr>
          <w:rFonts w:ascii="David" w:hAnsi="David" w:cs="David"/>
          <w:rtl/>
        </w:rPr>
        <w:t xml:space="preserve">הספק מתחייב לספק את השירותים לכל אורך תקופת ההתקשרות, בהתאם להוראות ההסכם והמכרז. לא תהיה לספק אפשרות להפסיק את ההתקשרות במהלכה. </w:t>
      </w:r>
    </w:p>
    <w:p w14:paraId="1608B1B1" w14:textId="77777777" w:rsidR="0068097B" w:rsidRPr="00C2400C" w:rsidRDefault="0068097B" w:rsidP="00C2400C">
      <w:pPr>
        <w:pStyle w:val="af7"/>
        <w:keepLines w:val="0"/>
        <w:widowControl w:val="0"/>
        <w:numPr>
          <w:ilvl w:val="1"/>
          <w:numId w:val="56"/>
        </w:numPr>
        <w:spacing w:after="120" w:line="360" w:lineRule="auto"/>
        <w:jc w:val="both"/>
        <w:rPr>
          <w:rFonts w:ascii="David" w:hAnsi="David" w:cs="David"/>
          <w:rtl/>
        </w:rPr>
      </w:pPr>
      <w:r w:rsidRPr="00C2400C">
        <w:rPr>
          <w:rFonts w:ascii="David" w:hAnsi="David" w:cs="David"/>
          <w:rtl/>
        </w:rPr>
        <w:t>המזמין יהיה רשאי להודיע לספק בהודעה מוקדמת של 60 יום על הספקת ההתקשרות מכל סיבה שהיא, ומבלי שהמזמין יהא חייב לפרש ולנמק את החלטתו. לא תהיה לספק כל תביעה, דרישה כספית או טענה אחרת כלפי המזמין בקשר עם הפסקת פעולתו כאמור.</w:t>
      </w:r>
    </w:p>
    <w:p w14:paraId="66958234" w14:textId="77777777" w:rsidR="0068097B" w:rsidRPr="00C2400C" w:rsidRDefault="0068097B" w:rsidP="00C2400C">
      <w:pPr>
        <w:pStyle w:val="af7"/>
        <w:keepLines w:val="0"/>
        <w:widowControl w:val="0"/>
        <w:numPr>
          <w:ilvl w:val="1"/>
          <w:numId w:val="56"/>
        </w:numPr>
        <w:spacing w:after="120" w:line="360" w:lineRule="auto"/>
        <w:jc w:val="both"/>
        <w:rPr>
          <w:rFonts w:ascii="David" w:hAnsi="David" w:cs="David"/>
          <w:rtl/>
        </w:rPr>
      </w:pPr>
      <w:r w:rsidRPr="00C2400C">
        <w:rPr>
          <w:rFonts w:ascii="David" w:hAnsi="David" w:cs="David"/>
          <w:rtl/>
        </w:rPr>
        <w:t xml:space="preserve">הופסקה ההתקשרות עם הספק, כולה או מקצתה, בין אם כהחלטה של המזמין, כתוצאה מהפרה של הספק או מכל סיבה שהיא, רשאי המזמין להתקשר בהסכם עם ספק אחר בנושא המכרז. </w:t>
      </w:r>
    </w:p>
    <w:p w14:paraId="10B0F9DB" w14:textId="77777777" w:rsidR="0068097B" w:rsidRPr="00C2400C" w:rsidRDefault="0068097B" w:rsidP="00C2400C">
      <w:pPr>
        <w:pStyle w:val="af7"/>
        <w:keepLines w:val="0"/>
        <w:widowControl w:val="0"/>
        <w:numPr>
          <w:ilvl w:val="1"/>
          <w:numId w:val="56"/>
        </w:numPr>
        <w:spacing w:after="120" w:line="360" w:lineRule="auto"/>
        <w:jc w:val="both"/>
        <w:rPr>
          <w:rFonts w:ascii="David" w:hAnsi="David" w:cs="David"/>
          <w:rtl/>
        </w:rPr>
      </w:pPr>
      <w:r w:rsidRPr="00C2400C">
        <w:rPr>
          <w:rFonts w:ascii="David" w:hAnsi="David" w:cs="David"/>
          <w:rtl/>
        </w:rPr>
        <w:t>מבלי לפגוע בכלליות האמור בכל מקום בהסכם, המזמין רשאי להפסיק את ההתקשרות עם הספק, בהתראה של 30 יום, בהתרחש כל אחד מהמקרים הבאים:</w:t>
      </w:r>
    </w:p>
    <w:p w14:paraId="706E0EC9" w14:textId="77777777" w:rsidR="0068097B" w:rsidRPr="00C2400C" w:rsidRDefault="0068097B" w:rsidP="00C2400C">
      <w:pPr>
        <w:pStyle w:val="af7"/>
        <w:keepLines w:val="0"/>
        <w:widowControl w:val="0"/>
        <w:numPr>
          <w:ilvl w:val="2"/>
          <w:numId w:val="56"/>
        </w:numPr>
        <w:tabs>
          <w:tab w:val="clear" w:pos="1757"/>
          <w:tab w:val="num" w:pos="1817"/>
        </w:tabs>
        <w:spacing w:after="120" w:line="360" w:lineRule="auto"/>
        <w:ind w:left="1817"/>
        <w:jc w:val="both"/>
        <w:rPr>
          <w:rFonts w:ascii="David" w:hAnsi="David" w:cs="David"/>
          <w:rtl/>
        </w:rPr>
      </w:pPr>
      <w:r w:rsidRPr="00C2400C">
        <w:rPr>
          <w:rFonts w:ascii="David" w:hAnsi="David" w:cs="David"/>
          <w:rtl/>
        </w:rPr>
        <w:t xml:space="preserve">אם ימונה קדם מפרק, מפרק זמני או קבוע לספק; </w:t>
      </w:r>
    </w:p>
    <w:p w14:paraId="493A391E" w14:textId="77777777" w:rsidR="0068097B" w:rsidRPr="00C2400C" w:rsidRDefault="0068097B" w:rsidP="00C2400C">
      <w:pPr>
        <w:pStyle w:val="af7"/>
        <w:keepLines w:val="0"/>
        <w:widowControl w:val="0"/>
        <w:numPr>
          <w:ilvl w:val="2"/>
          <w:numId w:val="56"/>
        </w:numPr>
        <w:tabs>
          <w:tab w:val="clear" w:pos="1757"/>
          <w:tab w:val="num" w:pos="1817"/>
        </w:tabs>
        <w:spacing w:after="120" w:line="360" w:lineRule="auto"/>
        <w:ind w:left="1817"/>
        <w:jc w:val="both"/>
        <w:rPr>
          <w:rFonts w:ascii="David" w:hAnsi="David" w:cs="David"/>
          <w:rtl/>
        </w:rPr>
      </w:pPr>
      <w:r w:rsidRPr="00C2400C">
        <w:rPr>
          <w:rFonts w:ascii="David" w:hAnsi="David" w:cs="David"/>
          <w:rtl/>
        </w:rPr>
        <w:t xml:space="preserve">אם ימונה כונס נכסים זמני או קבוע לעסקי ו/או לרכוש הספק; </w:t>
      </w:r>
    </w:p>
    <w:p w14:paraId="59AE16BA" w14:textId="77777777" w:rsidR="0068097B" w:rsidRPr="00C2400C" w:rsidRDefault="0068097B" w:rsidP="00C2400C">
      <w:pPr>
        <w:pStyle w:val="af7"/>
        <w:keepLines w:val="0"/>
        <w:widowControl w:val="0"/>
        <w:numPr>
          <w:ilvl w:val="2"/>
          <w:numId w:val="56"/>
        </w:numPr>
        <w:tabs>
          <w:tab w:val="clear" w:pos="1757"/>
          <w:tab w:val="num" w:pos="1817"/>
        </w:tabs>
        <w:spacing w:after="120" w:line="360" w:lineRule="auto"/>
        <w:ind w:left="1817"/>
        <w:jc w:val="both"/>
        <w:rPr>
          <w:rFonts w:ascii="David" w:hAnsi="David" w:cs="David"/>
        </w:rPr>
      </w:pPr>
      <w:r w:rsidRPr="00C2400C">
        <w:rPr>
          <w:rFonts w:ascii="David" w:hAnsi="David" w:cs="David"/>
          <w:rtl/>
        </w:rPr>
        <w:t xml:space="preserve">אם יינתן צו הקפאת הליכים לספק; </w:t>
      </w:r>
    </w:p>
    <w:p w14:paraId="06AACDD1" w14:textId="77777777" w:rsidR="0068097B" w:rsidRPr="00C2400C" w:rsidRDefault="0068097B" w:rsidP="00C2400C">
      <w:pPr>
        <w:pStyle w:val="af7"/>
        <w:keepLines w:val="0"/>
        <w:widowControl w:val="0"/>
        <w:spacing w:after="120" w:line="360" w:lineRule="auto"/>
        <w:ind w:left="1020"/>
        <w:jc w:val="both"/>
        <w:rPr>
          <w:rFonts w:ascii="David" w:hAnsi="David" w:cs="David"/>
          <w:rtl/>
        </w:rPr>
      </w:pPr>
      <w:r w:rsidRPr="00C2400C">
        <w:rPr>
          <w:rFonts w:ascii="David" w:hAnsi="David" w:cs="David"/>
          <w:rtl/>
        </w:rPr>
        <w:t>על הספק להודיע מידית למזמין על התרחשות אחד המקרים המפורטים בסעיף זה.</w:t>
      </w:r>
    </w:p>
    <w:p w14:paraId="61A68225" w14:textId="77777777" w:rsidR="0068097B" w:rsidRPr="00C2400C" w:rsidRDefault="0068097B" w:rsidP="00C2400C">
      <w:pPr>
        <w:pStyle w:val="af7"/>
        <w:keepLines w:val="0"/>
        <w:widowControl w:val="0"/>
        <w:numPr>
          <w:ilvl w:val="0"/>
          <w:numId w:val="56"/>
        </w:numPr>
        <w:spacing w:line="360" w:lineRule="auto"/>
        <w:jc w:val="both"/>
        <w:rPr>
          <w:rFonts w:ascii="David" w:hAnsi="David" w:cs="David"/>
          <w:b/>
          <w:bCs/>
          <w:rtl/>
        </w:rPr>
      </w:pPr>
      <w:r w:rsidRPr="00C2400C">
        <w:rPr>
          <w:rFonts w:ascii="David" w:hAnsi="David" w:cs="David"/>
          <w:b/>
          <w:bCs/>
          <w:rtl/>
        </w:rPr>
        <w:t>הפרת ההסכם</w:t>
      </w:r>
    </w:p>
    <w:p w14:paraId="4BDBC0A0" w14:textId="77777777" w:rsidR="0068097B" w:rsidRPr="00C2400C" w:rsidRDefault="0068097B" w:rsidP="00C2400C">
      <w:pPr>
        <w:pStyle w:val="af7"/>
        <w:keepLines w:val="0"/>
        <w:widowControl w:val="0"/>
        <w:numPr>
          <w:ilvl w:val="1"/>
          <w:numId w:val="56"/>
        </w:numPr>
        <w:spacing w:line="360" w:lineRule="auto"/>
        <w:jc w:val="both"/>
        <w:rPr>
          <w:rFonts w:ascii="David" w:hAnsi="David" w:cs="David"/>
        </w:rPr>
      </w:pPr>
      <w:bookmarkStart w:id="229" w:name="_Ref383953134"/>
      <w:r w:rsidRPr="00C2400C">
        <w:rPr>
          <w:rFonts w:ascii="David" w:hAnsi="David" w:cs="David"/>
          <w:rtl/>
        </w:rPr>
        <w:t>הפרה יסודית של ההסכם – אלה יחשבו כהפרה יסודית של הסכם זה (להלן – "</w:t>
      </w:r>
      <w:r w:rsidRPr="00C2400C">
        <w:rPr>
          <w:rFonts w:ascii="David" w:hAnsi="David" w:cs="David"/>
          <w:b/>
          <w:bCs/>
          <w:rtl/>
        </w:rPr>
        <w:t>הפרה יסודית</w:t>
      </w:r>
      <w:r w:rsidRPr="00C2400C">
        <w:rPr>
          <w:rFonts w:ascii="David" w:hAnsi="David" w:cs="David"/>
          <w:rtl/>
        </w:rPr>
        <w:t>"):</w:t>
      </w:r>
      <w:bookmarkEnd w:id="229"/>
    </w:p>
    <w:p w14:paraId="48798547" w14:textId="77777777" w:rsidR="0068097B" w:rsidRPr="00C2400C" w:rsidRDefault="0068097B" w:rsidP="00C2400C">
      <w:pPr>
        <w:pStyle w:val="af7"/>
        <w:keepLines w:val="0"/>
        <w:numPr>
          <w:ilvl w:val="2"/>
          <w:numId w:val="56"/>
        </w:numPr>
        <w:spacing w:before="0" w:beforeAutospacing="0" w:after="0" w:line="360" w:lineRule="auto"/>
        <w:jc w:val="both"/>
        <w:rPr>
          <w:rFonts w:ascii="David" w:hAnsi="David" w:cs="David"/>
        </w:rPr>
      </w:pPr>
      <w:r w:rsidRPr="00C2400C">
        <w:rPr>
          <w:rFonts w:ascii="David" w:hAnsi="David" w:cs="David"/>
          <w:rtl/>
        </w:rPr>
        <w:t>הפרת סעיפי ההסכם הבאים: 3, 4, 5, 7, 9, ו-10.</w:t>
      </w:r>
    </w:p>
    <w:p w14:paraId="78FAD5BF" w14:textId="77777777" w:rsidR="0068097B" w:rsidRPr="00C2400C" w:rsidRDefault="0068097B" w:rsidP="00C2400C">
      <w:pPr>
        <w:pStyle w:val="af7"/>
        <w:keepLines w:val="0"/>
        <w:numPr>
          <w:ilvl w:val="2"/>
          <w:numId w:val="56"/>
        </w:numPr>
        <w:spacing w:before="0" w:beforeAutospacing="0" w:after="0" w:line="360" w:lineRule="auto"/>
        <w:jc w:val="both"/>
        <w:rPr>
          <w:rFonts w:ascii="David" w:hAnsi="David" w:cs="David"/>
        </w:rPr>
      </w:pPr>
      <w:r w:rsidRPr="00C2400C">
        <w:rPr>
          <w:rFonts w:ascii="David" w:hAnsi="David" w:cs="David"/>
          <w:rtl/>
        </w:rPr>
        <w:t>חריגות משמעותיות מפרטי ההתקשרות המבוקשים במכרז;</w:t>
      </w:r>
    </w:p>
    <w:p w14:paraId="49E7023D" w14:textId="77777777" w:rsidR="0068097B" w:rsidRPr="00C2400C" w:rsidRDefault="0068097B" w:rsidP="00C2400C">
      <w:pPr>
        <w:pStyle w:val="af7"/>
        <w:keepLines w:val="0"/>
        <w:numPr>
          <w:ilvl w:val="2"/>
          <w:numId w:val="56"/>
        </w:numPr>
        <w:spacing w:before="0" w:beforeAutospacing="0" w:after="0" w:line="360" w:lineRule="auto"/>
        <w:jc w:val="both"/>
        <w:rPr>
          <w:rFonts w:ascii="David" w:hAnsi="David" w:cs="David"/>
        </w:rPr>
      </w:pPr>
      <w:r w:rsidRPr="00C2400C">
        <w:rPr>
          <w:rFonts w:ascii="David" w:hAnsi="David" w:cs="David"/>
          <w:rtl/>
        </w:rPr>
        <w:t xml:space="preserve">אם הספק לקח חלק בתיאום הצעות, לצורך זכיה במכרז. </w:t>
      </w:r>
    </w:p>
    <w:p w14:paraId="3E4DAFC2" w14:textId="77777777" w:rsidR="0068097B" w:rsidRPr="00C2400C" w:rsidRDefault="0068097B" w:rsidP="00C2400C">
      <w:pPr>
        <w:pStyle w:val="af7"/>
        <w:keepLines w:val="0"/>
        <w:numPr>
          <w:ilvl w:val="2"/>
          <w:numId w:val="56"/>
        </w:numPr>
        <w:spacing w:before="0" w:beforeAutospacing="0" w:after="0" w:line="360" w:lineRule="auto"/>
        <w:jc w:val="both"/>
        <w:rPr>
          <w:rFonts w:ascii="David" w:hAnsi="David" w:cs="David"/>
        </w:rPr>
      </w:pPr>
      <w:bookmarkStart w:id="230" w:name="show_IsTovin_4"/>
      <w:bookmarkEnd w:id="230"/>
      <w:r w:rsidRPr="00C2400C">
        <w:rPr>
          <w:rFonts w:ascii="David" w:hAnsi="David" w:cs="David"/>
          <w:rtl/>
        </w:rPr>
        <w:t>הפעלת קבלן משנה בניגוד להוראות במכרז וההסכם.</w:t>
      </w:r>
    </w:p>
    <w:p w14:paraId="455C77E6" w14:textId="77777777" w:rsidR="0068097B" w:rsidRPr="00C2400C" w:rsidRDefault="0068097B" w:rsidP="00C2400C">
      <w:pPr>
        <w:pStyle w:val="af7"/>
        <w:keepLines w:val="0"/>
        <w:numPr>
          <w:ilvl w:val="2"/>
          <w:numId w:val="56"/>
        </w:numPr>
        <w:spacing w:before="0" w:beforeAutospacing="0" w:after="0" w:line="360" w:lineRule="auto"/>
        <w:jc w:val="both"/>
        <w:rPr>
          <w:rFonts w:ascii="David" w:hAnsi="David" w:cs="David"/>
        </w:rPr>
      </w:pPr>
      <w:r w:rsidRPr="00C2400C">
        <w:rPr>
          <w:rFonts w:ascii="David" w:hAnsi="David" w:cs="David"/>
          <w:rtl/>
        </w:rPr>
        <w:t>אם הספק הסתלק מביצוע ההסכם.</w:t>
      </w:r>
    </w:p>
    <w:p w14:paraId="077084E8" w14:textId="77777777" w:rsidR="0068097B" w:rsidRPr="00C2400C" w:rsidRDefault="0068097B" w:rsidP="00C2400C">
      <w:pPr>
        <w:pStyle w:val="af7"/>
        <w:keepLines w:val="0"/>
        <w:widowControl w:val="0"/>
        <w:numPr>
          <w:ilvl w:val="1"/>
          <w:numId w:val="56"/>
        </w:numPr>
        <w:spacing w:line="360" w:lineRule="auto"/>
        <w:jc w:val="both"/>
        <w:rPr>
          <w:rFonts w:ascii="David" w:hAnsi="David" w:cs="David"/>
          <w:rtl/>
        </w:rPr>
      </w:pPr>
      <w:r w:rsidRPr="00C2400C">
        <w:rPr>
          <w:rFonts w:ascii="David" w:hAnsi="David" w:cs="David"/>
          <w:rtl/>
        </w:rPr>
        <w:t xml:space="preserve">הפר הספק את ההסכם הפרה יסודית רשאי המזמין, לפי שיקול דעתו, להפסיק </w:t>
      </w:r>
      <w:proofErr w:type="spellStart"/>
      <w:r w:rsidRPr="00C2400C">
        <w:rPr>
          <w:rFonts w:ascii="David" w:hAnsi="David" w:cs="David"/>
          <w:rtl/>
        </w:rPr>
        <w:t>מיידית</w:t>
      </w:r>
      <w:proofErr w:type="spellEnd"/>
      <w:r w:rsidRPr="00C2400C">
        <w:rPr>
          <w:rFonts w:ascii="David" w:hAnsi="David" w:cs="David"/>
          <w:rtl/>
        </w:rPr>
        <w:t xml:space="preserve"> את ההתקשרות עם הספק או כל חלק ממנה ללא התראה נוספת ולבטל את ההסכם וזאת מבלי לגרוע מזכות המזמין לסעד או פיצוי כאמור במכרז, בהסכם או על פי כל דין. </w:t>
      </w:r>
    </w:p>
    <w:p w14:paraId="02A75D4D" w14:textId="77777777" w:rsidR="0068097B" w:rsidRPr="00C2400C" w:rsidRDefault="0068097B" w:rsidP="00C2400C">
      <w:pPr>
        <w:pStyle w:val="af7"/>
        <w:keepLines w:val="0"/>
        <w:widowControl w:val="0"/>
        <w:numPr>
          <w:ilvl w:val="1"/>
          <w:numId w:val="56"/>
        </w:numPr>
        <w:spacing w:line="360" w:lineRule="auto"/>
        <w:jc w:val="both"/>
        <w:rPr>
          <w:rFonts w:ascii="David" w:hAnsi="David" w:cs="David"/>
        </w:rPr>
      </w:pPr>
      <w:r w:rsidRPr="00C2400C">
        <w:rPr>
          <w:rFonts w:ascii="David" w:hAnsi="David" w:cs="David"/>
          <w:u w:val="single"/>
          <w:rtl/>
        </w:rPr>
        <w:t>ביטול ההתקשרות עקב הפרה או הפרה צפויה</w:t>
      </w:r>
      <w:r w:rsidRPr="00C2400C">
        <w:rPr>
          <w:rFonts w:ascii="David" w:hAnsi="David" w:cs="David"/>
          <w:rtl/>
        </w:rPr>
        <w:t xml:space="preserve"> -</w:t>
      </w:r>
    </w:p>
    <w:p w14:paraId="69B2FC1B" w14:textId="77777777" w:rsidR="0068097B" w:rsidRPr="00C2400C" w:rsidRDefault="0068097B" w:rsidP="00C2400C">
      <w:pPr>
        <w:pStyle w:val="af7"/>
        <w:keepLines w:val="0"/>
        <w:widowControl w:val="0"/>
        <w:numPr>
          <w:ilvl w:val="2"/>
          <w:numId w:val="56"/>
        </w:numPr>
        <w:spacing w:line="360" w:lineRule="auto"/>
        <w:jc w:val="both"/>
        <w:rPr>
          <w:rFonts w:ascii="David" w:hAnsi="David" w:cs="David"/>
        </w:rPr>
      </w:pPr>
      <w:r w:rsidRPr="00C2400C">
        <w:rPr>
          <w:rFonts w:ascii="David" w:hAnsi="David" w:cs="David"/>
          <w:rtl/>
        </w:rPr>
        <w:t>בכל מקרה של אי עמידה של הספק בהתחייבויותיו על פי המכרז וההסכם, מכל סיבה שהיא, אם לא תיקן את ההפרה תוך 15 ימי עבודה מקבלת התראה בכתב מאת המזמין.</w:t>
      </w:r>
    </w:p>
    <w:p w14:paraId="127E8D4D" w14:textId="77777777" w:rsidR="0068097B" w:rsidRPr="00C2400C" w:rsidRDefault="0068097B" w:rsidP="00C2400C">
      <w:pPr>
        <w:pStyle w:val="af7"/>
        <w:keepLines w:val="0"/>
        <w:widowControl w:val="0"/>
        <w:numPr>
          <w:ilvl w:val="2"/>
          <w:numId w:val="56"/>
        </w:numPr>
        <w:spacing w:after="120" w:line="360" w:lineRule="auto"/>
        <w:jc w:val="both"/>
        <w:rPr>
          <w:rFonts w:ascii="David" w:hAnsi="David" w:cs="David"/>
          <w:rtl/>
        </w:rPr>
      </w:pPr>
      <w:r w:rsidRPr="00C2400C">
        <w:rPr>
          <w:rFonts w:ascii="David" w:hAnsi="David" w:cs="David"/>
          <w:rtl/>
        </w:rPr>
        <w:lastRenderedPageBreak/>
        <w:t xml:space="preserve">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ובדואר אלקטרוני למזמין. </w:t>
      </w:r>
    </w:p>
    <w:p w14:paraId="1BFF8643" w14:textId="77777777" w:rsidR="0068097B" w:rsidRPr="00C2400C" w:rsidRDefault="0068097B" w:rsidP="00C2400C">
      <w:pPr>
        <w:pStyle w:val="af7"/>
        <w:keepLines w:val="0"/>
        <w:widowControl w:val="0"/>
        <w:numPr>
          <w:ilvl w:val="2"/>
          <w:numId w:val="56"/>
        </w:numPr>
        <w:spacing w:line="360" w:lineRule="auto"/>
        <w:jc w:val="both"/>
        <w:rPr>
          <w:rFonts w:ascii="David" w:hAnsi="David" w:cs="David"/>
          <w:rtl/>
        </w:rPr>
      </w:pPr>
      <w:r w:rsidRPr="00C2400C">
        <w:rPr>
          <w:rFonts w:ascii="David" w:hAnsi="David" w:cs="David"/>
          <w:rtl/>
        </w:rPr>
        <w:t>בכל מקרה של הפרה צפויה של ההסכם, רשאי המזמין לפי שיקול דעתו לאפשר לספק להכין תכנית לתיקון הליקויים ולדון בה, או להפסיק את ההתקשרות עם הספק או כל חלק ממנה.</w:t>
      </w:r>
    </w:p>
    <w:p w14:paraId="34CE702A" w14:textId="77777777" w:rsidR="0068097B" w:rsidRPr="00C2400C" w:rsidRDefault="0068097B" w:rsidP="00C2400C">
      <w:pPr>
        <w:pStyle w:val="af7"/>
        <w:keepLines w:val="0"/>
        <w:widowControl w:val="0"/>
        <w:numPr>
          <w:ilvl w:val="1"/>
          <w:numId w:val="56"/>
        </w:numPr>
        <w:spacing w:after="120" w:line="360" w:lineRule="auto"/>
        <w:jc w:val="both"/>
        <w:rPr>
          <w:rFonts w:ascii="David" w:hAnsi="David" w:cs="David"/>
        </w:rPr>
      </w:pPr>
      <w:r w:rsidRPr="00C2400C">
        <w:rPr>
          <w:rFonts w:ascii="David" w:hAnsi="David" w:cs="David"/>
          <w:u w:val="single"/>
          <w:rtl/>
        </w:rPr>
        <w:t>קיזוז ועכבון</w:t>
      </w:r>
      <w:r w:rsidRPr="00C2400C">
        <w:rPr>
          <w:rFonts w:ascii="David" w:hAnsi="David" w:cs="David"/>
          <w:rtl/>
        </w:rPr>
        <w:t xml:space="preserve"> –</w:t>
      </w:r>
    </w:p>
    <w:p w14:paraId="6EB1BB18" w14:textId="77777777" w:rsidR="0068097B" w:rsidRPr="00C2400C" w:rsidRDefault="0068097B" w:rsidP="00C2400C">
      <w:pPr>
        <w:pStyle w:val="af7"/>
        <w:keepLines w:val="0"/>
        <w:widowControl w:val="0"/>
        <w:numPr>
          <w:ilvl w:val="2"/>
          <w:numId w:val="56"/>
        </w:numPr>
        <w:spacing w:after="120" w:line="360" w:lineRule="auto"/>
        <w:jc w:val="both"/>
        <w:rPr>
          <w:rFonts w:ascii="David" w:hAnsi="David" w:cs="David"/>
        </w:rPr>
      </w:pPr>
      <w:r w:rsidRPr="00C2400C">
        <w:rPr>
          <w:rFonts w:ascii="David" w:hAnsi="David" w:cs="David"/>
          <w:rtl/>
        </w:rPr>
        <w:t xml:space="preserve">מבלי לגרוע מזכויות המזמין לפי הסכם זה או על פי כל דין, למזמין תהיה זכות לקזז מסכומים שהוא חב לספק על פי ההסכם, כל חוב שהספק חייב לו, בין קצוב ובין שאינו קצוב. כן יהיו המזמין והמזמינים רשאים לעכב תחת ידם כל סכום שהם חייבים לספק, עד לתשלום כל חוב שיש לספק כלפי אחד מהם. </w:t>
      </w:r>
    </w:p>
    <w:p w14:paraId="33637EA2" w14:textId="77777777" w:rsidR="0068097B" w:rsidRPr="00C2400C" w:rsidRDefault="0068097B" w:rsidP="00C2400C">
      <w:pPr>
        <w:pStyle w:val="af7"/>
        <w:keepLines w:val="0"/>
        <w:widowControl w:val="0"/>
        <w:numPr>
          <w:ilvl w:val="2"/>
          <w:numId w:val="56"/>
        </w:numPr>
        <w:spacing w:after="120" w:line="360" w:lineRule="auto"/>
        <w:jc w:val="both"/>
        <w:rPr>
          <w:rFonts w:ascii="David" w:hAnsi="David" w:cs="David"/>
        </w:rPr>
      </w:pPr>
      <w:r w:rsidRPr="00C2400C">
        <w:rPr>
          <w:rFonts w:ascii="David" w:hAnsi="David" w:cs="David"/>
          <w:rtl/>
        </w:rPr>
        <w:t>לספק לא תהא כל זכות קיזוז או עכבון כלפי המזמין או מזמין כלשהו בגין כל סכום שלטענתו אחת מהן חייבת לו.</w:t>
      </w:r>
    </w:p>
    <w:p w14:paraId="0AFDCA85" w14:textId="77777777" w:rsidR="0068097B" w:rsidRPr="00C2400C" w:rsidRDefault="0068097B" w:rsidP="00C2400C">
      <w:pPr>
        <w:pStyle w:val="af7"/>
        <w:keepLines w:val="0"/>
        <w:widowControl w:val="0"/>
        <w:numPr>
          <w:ilvl w:val="1"/>
          <w:numId w:val="56"/>
        </w:numPr>
        <w:spacing w:after="120" w:line="360" w:lineRule="auto"/>
        <w:jc w:val="both"/>
        <w:rPr>
          <w:rFonts w:ascii="David" w:hAnsi="David" w:cs="David"/>
          <w:u w:val="single"/>
        </w:rPr>
      </w:pPr>
      <w:bookmarkStart w:id="231" w:name="show_sachArvutBitzua_2"/>
      <w:r w:rsidRPr="00C2400C">
        <w:rPr>
          <w:rFonts w:ascii="David" w:hAnsi="David" w:cs="David"/>
          <w:u w:val="single"/>
          <w:rtl/>
        </w:rPr>
        <w:t>חילוט ערבות</w:t>
      </w:r>
      <w:r w:rsidRPr="00C2400C">
        <w:rPr>
          <w:rFonts w:ascii="David" w:hAnsi="David" w:cs="David"/>
          <w:rtl/>
        </w:rPr>
        <w:t xml:space="preserve"> –</w:t>
      </w:r>
    </w:p>
    <w:p w14:paraId="454F1699" w14:textId="77777777" w:rsidR="0068097B" w:rsidRPr="00C2400C" w:rsidRDefault="0068097B" w:rsidP="00C2400C">
      <w:pPr>
        <w:pStyle w:val="af7"/>
        <w:keepLines w:val="0"/>
        <w:widowControl w:val="0"/>
        <w:numPr>
          <w:ilvl w:val="2"/>
          <w:numId w:val="56"/>
        </w:numPr>
        <w:spacing w:after="120" w:line="360" w:lineRule="auto"/>
        <w:jc w:val="both"/>
        <w:rPr>
          <w:rFonts w:ascii="David" w:hAnsi="David" w:cs="David"/>
        </w:rPr>
      </w:pPr>
      <w:r w:rsidRPr="00C2400C">
        <w:rPr>
          <w:rFonts w:ascii="David" w:hAnsi="David" w:cs="David"/>
          <w:rtl/>
        </w:rPr>
        <w:t xml:space="preserve">מבלי לפגוע באמור בכל מקום אחר בהסכם, ערבות הביצוע ניתנת לחילוט על ידי המזמין עקב הפרת תנאי המכרז או ההסכם על ידי הספק או בגין התנהגות שאינה מקובלת ושאינה בתום לב, או לצורך כל תשלום אחר המגיע למזמין מהספק, ובכלל זה פיצויים. </w:t>
      </w:r>
    </w:p>
    <w:p w14:paraId="0622D3F6" w14:textId="77777777" w:rsidR="0068097B" w:rsidRPr="00C2400C" w:rsidRDefault="0068097B" w:rsidP="00C2400C">
      <w:pPr>
        <w:pStyle w:val="af7"/>
        <w:keepLines w:val="0"/>
        <w:widowControl w:val="0"/>
        <w:numPr>
          <w:ilvl w:val="2"/>
          <w:numId w:val="56"/>
        </w:numPr>
        <w:spacing w:after="120" w:line="360" w:lineRule="auto"/>
        <w:jc w:val="both"/>
        <w:rPr>
          <w:rFonts w:ascii="David" w:hAnsi="David" w:cs="David"/>
          <w:rtl/>
        </w:rPr>
      </w:pPr>
      <w:r w:rsidRPr="00C2400C">
        <w:rPr>
          <w:rFonts w:ascii="David" w:hAnsi="David" w:cs="David"/>
          <w:rtl/>
        </w:rPr>
        <w:t>לספק תינתן התראה בכתב 5 ימים בטרם יממש המזמין את סמכותו לפי סעיף זה.</w:t>
      </w:r>
    </w:p>
    <w:p w14:paraId="012A38D2" w14:textId="77777777" w:rsidR="0068097B" w:rsidRPr="00C2400C" w:rsidRDefault="0068097B" w:rsidP="00C2400C">
      <w:pPr>
        <w:pStyle w:val="af7"/>
        <w:keepLines w:val="0"/>
        <w:widowControl w:val="0"/>
        <w:numPr>
          <w:ilvl w:val="2"/>
          <w:numId w:val="56"/>
        </w:numPr>
        <w:spacing w:after="120" w:line="360" w:lineRule="auto"/>
        <w:jc w:val="both"/>
        <w:rPr>
          <w:rFonts w:ascii="David" w:hAnsi="David" w:cs="David"/>
        </w:rPr>
      </w:pPr>
      <w:r w:rsidRPr="00C2400C">
        <w:rPr>
          <w:rFonts w:ascii="David" w:hAnsi="David" w:cs="David"/>
          <w:rtl/>
        </w:rPr>
        <w:t xml:space="preserve">מובהר בזאת כי חילוט הערבות לא ייחשב כתשלום מלוא הפיצויים בהתאם להסכם זה, וכי המזמין יהיה זכאי לקבל מן הספק את ההפרש בין הסכום ששולם עקב חילוט הערבות, ובין סכום הנזק שנגרם למזמין בפועל. </w:t>
      </w:r>
    </w:p>
    <w:p w14:paraId="4BD28975" w14:textId="77777777" w:rsidR="0068097B" w:rsidRPr="00C2400C" w:rsidRDefault="0068097B" w:rsidP="00C2400C">
      <w:pPr>
        <w:pStyle w:val="af7"/>
        <w:keepLines w:val="0"/>
        <w:widowControl w:val="0"/>
        <w:numPr>
          <w:ilvl w:val="2"/>
          <w:numId w:val="56"/>
        </w:numPr>
        <w:spacing w:after="120" w:line="360" w:lineRule="auto"/>
        <w:jc w:val="both"/>
        <w:rPr>
          <w:rFonts w:ascii="David" w:hAnsi="David" w:cs="David"/>
          <w:rtl/>
        </w:rPr>
      </w:pPr>
      <w:r w:rsidRPr="00C2400C">
        <w:rPr>
          <w:rFonts w:ascii="David" w:hAnsi="David" w:cs="David"/>
          <w:rtl/>
        </w:rPr>
        <w:t xml:space="preserve">לאחר חילוט הערבות, ובהתאם להנחיות המזמין ולשיקול דעתי הבלעדית, יידרש הספק להעמיד ערבות ביצוע חדשה בסכום הקבוע בהסכם זה, כתנאי להמשך ההתקשרות. </w:t>
      </w:r>
    </w:p>
    <w:bookmarkEnd w:id="231"/>
    <w:p w14:paraId="66F03E0C" w14:textId="77777777" w:rsidR="0068097B" w:rsidRPr="00C2400C" w:rsidRDefault="0068097B" w:rsidP="00C2400C">
      <w:pPr>
        <w:pStyle w:val="af7"/>
        <w:keepLines w:val="0"/>
        <w:widowControl w:val="0"/>
        <w:numPr>
          <w:ilvl w:val="0"/>
          <w:numId w:val="56"/>
        </w:numPr>
        <w:spacing w:line="360" w:lineRule="auto"/>
        <w:jc w:val="both"/>
        <w:rPr>
          <w:rFonts w:ascii="David" w:hAnsi="David" w:cs="David"/>
          <w:b/>
          <w:bCs/>
          <w:rtl/>
        </w:rPr>
      </w:pPr>
      <w:r w:rsidRPr="00C2400C">
        <w:rPr>
          <w:rFonts w:ascii="David" w:hAnsi="David" w:cs="David"/>
          <w:b/>
          <w:bCs/>
          <w:rtl/>
        </w:rPr>
        <w:t>תרופות מצטברות</w:t>
      </w:r>
    </w:p>
    <w:p w14:paraId="298930EC" w14:textId="77777777" w:rsidR="0068097B" w:rsidRPr="00C2400C" w:rsidRDefault="0068097B" w:rsidP="00C2400C">
      <w:pPr>
        <w:pStyle w:val="af7"/>
        <w:keepLines w:val="0"/>
        <w:widowControl w:val="0"/>
        <w:numPr>
          <w:ilvl w:val="1"/>
          <w:numId w:val="56"/>
        </w:numPr>
        <w:spacing w:after="120" w:line="360" w:lineRule="auto"/>
        <w:jc w:val="both"/>
        <w:rPr>
          <w:rFonts w:ascii="David" w:hAnsi="David" w:cs="David"/>
          <w:rtl/>
        </w:rPr>
      </w:pPr>
      <w:r w:rsidRPr="00C2400C">
        <w:rPr>
          <w:rFonts w:ascii="David" w:hAnsi="David" w:cs="David"/>
          <w:rtl/>
        </w:rPr>
        <w:t xml:space="preserve">התרופות, לרבות זכות הקיזוז והחילוט, פיצויים מוסכמים, וכל הפעולות שהורשה המזמין בהסכם זה לעשות בתגובה להפרת ההסכם בידי הספק, הן מצטברות, ואין בכל הוראה בהסכם זה כדי לשלול את זכותו של המזמין לכל סעד או תרופה בהתאם להסכם זה או לפי כל דין. </w:t>
      </w:r>
    </w:p>
    <w:p w14:paraId="7D6854E1" w14:textId="1C1CD28B" w:rsidR="00556E3D" w:rsidRPr="00556E3D" w:rsidRDefault="0068097B" w:rsidP="00556E3D">
      <w:pPr>
        <w:pStyle w:val="af7"/>
        <w:keepLines w:val="0"/>
        <w:widowControl w:val="0"/>
        <w:numPr>
          <w:ilvl w:val="1"/>
          <w:numId w:val="56"/>
        </w:numPr>
        <w:spacing w:after="120" w:line="360" w:lineRule="auto"/>
        <w:jc w:val="both"/>
        <w:rPr>
          <w:rFonts w:ascii="David" w:hAnsi="David" w:cs="David"/>
          <w:rtl/>
        </w:rPr>
      </w:pPr>
      <w:r w:rsidRPr="00C2400C">
        <w:rPr>
          <w:rFonts w:ascii="David" w:hAnsi="David" w:cs="David"/>
          <w:rtl/>
        </w:rPr>
        <w:t xml:space="preserve">ויתר המזמין על זכויותיו עקב הפרת הוראה מהוראות הסכם זה על ידי הספק, לא ייחשב </w:t>
      </w:r>
      <w:r w:rsidR="00C2400C" w:rsidRPr="00C2400C">
        <w:rPr>
          <w:rFonts w:ascii="David" w:hAnsi="David" w:cs="David"/>
          <w:rtl/>
        </w:rPr>
        <w:t>כוויתור</w:t>
      </w:r>
      <w:r w:rsidRPr="00C2400C">
        <w:rPr>
          <w:rFonts w:ascii="David" w:hAnsi="David" w:cs="David"/>
          <w:rtl/>
        </w:rPr>
        <w:t xml:space="preserve"> על כל הפרה אחרת של אותה הוראה או הוראה אחרת. </w:t>
      </w:r>
    </w:p>
    <w:p w14:paraId="548AF707" w14:textId="77777777" w:rsidR="0068097B" w:rsidRPr="00C2400C" w:rsidRDefault="0068097B" w:rsidP="00C2400C">
      <w:pPr>
        <w:pStyle w:val="af7"/>
        <w:keepLines w:val="0"/>
        <w:widowControl w:val="0"/>
        <w:numPr>
          <w:ilvl w:val="0"/>
          <w:numId w:val="56"/>
        </w:numPr>
        <w:spacing w:after="120" w:line="360" w:lineRule="auto"/>
        <w:jc w:val="both"/>
        <w:rPr>
          <w:rFonts w:ascii="David" w:hAnsi="David" w:cs="David"/>
          <w:b/>
          <w:bCs/>
          <w:rtl/>
        </w:rPr>
      </w:pPr>
      <w:r w:rsidRPr="00C2400C">
        <w:rPr>
          <w:rFonts w:ascii="David" w:hAnsi="David" w:cs="David"/>
          <w:b/>
          <w:bCs/>
          <w:rtl/>
        </w:rPr>
        <w:t>כתובות הצדדים והודעות</w:t>
      </w:r>
    </w:p>
    <w:p w14:paraId="7233AD5E" w14:textId="77777777" w:rsidR="0068097B" w:rsidRPr="00C2400C" w:rsidRDefault="0068097B" w:rsidP="00C2400C">
      <w:pPr>
        <w:pStyle w:val="af7"/>
        <w:keepLines w:val="0"/>
        <w:widowControl w:val="0"/>
        <w:numPr>
          <w:ilvl w:val="1"/>
          <w:numId w:val="56"/>
        </w:numPr>
        <w:spacing w:after="120" w:line="360" w:lineRule="auto"/>
        <w:jc w:val="both"/>
        <w:rPr>
          <w:rFonts w:ascii="David" w:hAnsi="David" w:cs="David"/>
        </w:rPr>
      </w:pPr>
      <w:r w:rsidRPr="00C2400C">
        <w:rPr>
          <w:rFonts w:ascii="David" w:hAnsi="David" w:cs="David"/>
          <w:rtl/>
        </w:rPr>
        <w:lastRenderedPageBreak/>
        <w:t>כל הודעה על פי הסכם זה תימסר בדואר רשום, אלא אם הסכימו הצדדים אחרת; הודעה בדואר רשום כאמור תחשב שנתקבלה לאחר 3 ימים מיום המסירה לבית הדואר.</w:t>
      </w:r>
    </w:p>
    <w:p w14:paraId="438EE995" w14:textId="77777777" w:rsidR="0068097B" w:rsidRPr="00C2400C" w:rsidRDefault="0068097B" w:rsidP="00C2400C">
      <w:pPr>
        <w:pStyle w:val="af7"/>
        <w:keepLines w:val="0"/>
        <w:widowControl w:val="0"/>
        <w:numPr>
          <w:ilvl w:val="1"/>
          <w:numId w:val="56"/>
        </w:numPr>
        <w:spacing w:after="120" w:line="360" w:lineRule="auto"/>
        <w:jc w:val="both"/>
        <w:rPr>
          <w:rFonts w:ascii="David" w:hAnsi="David" w:cs="David"/>
          <w:rtl/>
        </w:rPr>
      </w:pPr>
      <w:r w:rsidRPr="00C2400C">
        <w:rPr>
          <w:rFonts w:ascii="David" w:hAnsi="David" w:cs="David"/>
          <w:rtl/>
        </w:rPr>
        <w:t>משלוח דואר על פי הסכם זה יהיה לכתובת הבאות:</w:t>
      </w:r>
    </w:p>
    <w:p w14:paraId="5CA3CB79" w14:textId="6D1B847F" w:rsidR="0068097B" w:rsidRPr="00C2400C" w:rsidRDefault="0068097B" w:rsidP="00C2400C">
      <w:pPr>
        <w:pStyle w:val="af7"/>
        <w:keepLines w:val="0"/>
        <w:widowControl w:val="0"/>
        <w:numPr>
          <w:ilvl w:val="2"/>
          <w:numId w:val="56"/>
        </w:numPr>
        <w:spacing w:after="120" w:line="360" w:lineRule="auto"/>
        <w:jc w:val="both"/>
        <w:rPr>
          <w:rFonts w:ascii="David" w:hAnsi="David" w:cs="David"/>
        </w:rPr>
      </w:pPr>
      <w:r w:rsidRPr="00C2400C">
        <w:rPr>
          <w:rFonts w:ascii="David" w:hAnsi="David" w:cs="David"/>
          <w:rtl/>
        </w:rPr>
        <w:t>כתובת המזמין:</w:t>
      </w:r>
      <w:bookmarkStart w:id="232" w:name="TenderAddress_1"/>
      <w:r w:rsidR="00C2400C" w:rsidRPr="00C2400C">
        <w:rPr>
          <w:rFonts w:ascii="David" w:hAnsi="David" w:cs="David"/>
          <w:rtl/>
        </w:rPr>
        <w:t xml:space="preserve"> </w:t>
      </w:r>
      <w:r w:rsidRPr="00C2400C">
        <w:rPr>
          <w:rFonts w:ascii="David" w:hAnsi="David" w:cs="David"/>
          <w:rtl/>
        </w:rPr>
        <w:t>משרד החקלאות ופיתוח הכפר, בניין הנהלה קומה 1, חדר 152 בימים א-ה בשעות העבודה המקובלות</w:t>
      </w:r>
      <w:bookmarkEnd w:id="232"/>
      <w:r w:rsidRPr="00C2400C">
        <w:rPr>
          <w:rFonts w:ascii="David" w:hAnsi="David" w:cs="David"/>
          <w:rtl/>
        </w:rPr>
        <w:t>.</w:t>
      </w:r>
    </w:p>
    <w:p w14:paraId="12C1D2B4" w14:textId="77777777" w:rsidR="0068097B" w:rsidRPr="00C2400C" w:rsidRDefault="0068097B" w:rsidP="00C2400C">
      <w:pPr>
        <w:pStyle w:val="af7"/>
        <w:keepLines w:val="0"/>
        <w:widowControl w:val="0"/>
        <w:numPr>
          <w:ilvl w:val="2"/>
          <w:numId w:val="56"/>
        </w:numPr>
        <w:spacing w:after="120" w:line="360" w:lineRule="auto"/>
        <w:jc w:val="both"/>
        <w:rPr>
          <w:rFonts w:ascii="David" w:hAnsi="David" w:cs="David"/>
        </w:rPr>
      </w:pPr>
      <w:r w:rsidRPr="00C2400C">
        <w:rPr>
          <w:rFonts w:ascii="David" w:hAnsi="David" w:cs="David"/>
          <w:rtl/>
        </w:rPr>
        <w:t>כתובת הספק: __________________________________________.</w:t>
      </w:r>
    </w:p>
    <w:p w14:paraId="30BCEC87" w14:textId="77777777" w:rsidR="0068097B" w:rsidRPr="00C2400C" w:rsidRDefault="0068097B" w:rsidP="00C2400C">
      <w:pPr>
        <w:pStyle w:val="af7"/>
        <w:keepLines w:val="0"/>
        <w:widowControl w:val="0"/>
        <w:numPr>
          <w:ilvl w:val="1"/>
          <w:numId w:val="56"/>
        </w:numPr>
        <w:spacing w:after="120" w:line="360" w:lineRule="auto"/>
        <w:jc w:val="both"/>
        <w:rPr>
          <w:rFonts w:ascii="David" w:hAnsi="David" w:cs="David"/>
          <w:rtl/>
        </w:rPr>
      </w:pPr>
      <w:r w:rsidRPr="00C2400C">
        <w:rPr>
          <w:rFonts w:ascii="David" w:hAnsi="David"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5ACAC62A" w14:textId="77777777" w:rsidR="0068097B" w:rsidRPr="00C2400C" w:rsidRDefault="0068097B" w:rsidP="00C2400C">
      <w:pPr>
        <w:pStyle w:val="af7"/>
        <w:keepLines w:val="0"/>
        <w:widowControl w:val="0"/>
        <w:numPr>
          <w:ilvl w:val="1"/>
          <w:numId w:val="56"/>
        </w:numPr>
        <w:spacing w:after="120" w:line="360" w:lineRule="auto"/>
        <w:jc w:val="both"/>
        <w:rPr>
          <w:rFonts w:ascii="David" w:hAnsi="David" w:cs="David"/>
          <w:rtl/>
        </w:rPr>
      </w:pPr>
      <w:r w:rsidRPr="00C2400C">
        <w:rPr>
          <w:rFonts w:ascii="David" w:hAnsi="David" w:cs="David"/>
          <w:rtl/>
        </w:rPr>
        <w:t xml:space="preserve">קבלה הנושאת חותמת רשות הדואר תשמש ראיה לתאריך המסירה. </w:t>
      </w:r>
    </w:p>
    <w:p w14:paraId="30213245" w14:textId="77777777" w:rsidR="0068097B" w:rsidRPr="00C2400C" w:rsidRDefault="0068097B" w:rsidP="00C2400C">
      <w:pPr>
        <w:pStyle w:val="af7"/>
        <w:keepLines w:val="0"/>
        <w:widowControl w:val="0"/>
        <w:numPr>
          <w:ilvl w:val="0"/>
          <w:numId w:val="56"/>
        </w:numPr>
        <w:spacing w:after="120" w:line="360" w:lineRule="auto"/>
        <w:jc w:val="both"/>
        <w:rPr>
          <w:rFonts w:ascii="David" w:hAnsi="David" w:cs="David"/>
          <w:b/>
          <w:bCs/>
          <w:rtl/>
        </w:rPr>
      </w:pPr>
      <w:r w:rsidRPr="00C2400C">
        <w:rPr>
          <w:rFonts w:ascii="David" w:hAnsi="David" w:cs="David"/>
          <w:b/>
          <w:bCs/>
          <w:rtl/>
        </w:rPr>
        <w:t>שונות</w:t>
      </w:r>
    </w:p>
    <w:p w14:paraId="049241F5" w14:textId="77777777" w:rsidR="0068097B" w:rsidRPr="00C2400C" w:rsidRDefault="0068097B" w:rsidP="00C2400C">
      <w:pPr>
        <w:pStyle w:val="af7"/>
        <w:keepLines w:val="0"/>
        <w:widowControl w:val="0"/>
        <w:numPr>
          <w:ilvl w:val="1"/>
          <w:numId w:val="56"/>
        </w:numPr>
        <w:spacing w:after="120" w:line="360" w:lineRule="auto"/>
        <w:jc w:val="both"/>
        <w:rPr>
          <w:rFonts w:ascii="David" w:hAnsi="David" w:cs="David"/>
        </w:rPr>
      </w:pPr>
      <w:r w:rsidRPr="00C2400C">
        <w:rPr>
          <w:rFonts w:ascii="David" w:hAnsi="David" w:cs="David"/>
          <w:rtl/>
        </w:rPr>
        <w:t>הצדדים מסכימים כי סמכות השיפוט בכל הקשור לנושאים והעניינים הנובעים או הקשורים בהסכם זה תהא אך ורק לבתי המשפט המוסמכים במחוז בו יושבת ועדת המכרזים של המזמין, ויחול עליהם החוק הישראלי.</w:t>
      </w:r>
    </w:p>
    <w:p w14:paraId="79F91304" w14:textId="77777777" w:rsidR="0068097B" w:rsidRPr="00C2400C" w:rsidRDefault="0068097B" w:rsidP="00C2400C">
      <w:pPr>
        <w:pStyle w:val="af7"/>
        <w:keepLines w:val="0"/>
        <w:widowControl w:val="0"/>
        <w:numPr>
          <w:ilvl w:val="1"/>
          <w:numId w:val="56"/>
        </w:numPr>
        <w:spacing w:after="120" w:line="360" w:lineRule="auto"/>
        <w:jc w:val="both"/>
        <w:rPr>
          <w:rFonts w:ascii="David" w:hAnsi="David" w:cs="David"/>
        </w:rPr>
      </w:pPr>
      <w:r w:rsidRPr="00C2400C">
        <w:rPr>
          <w:rFonts w:ascii="David" w:hAnsi="David" w:cs="David"/>
          <w:rtl/>
        </w:rPr>
        <w:t>בהתאם ל</w:t>
      </w:r>
      <w:hyperlink r:id="rId28" w:history="1">
        <w:r w:rsidRPr="00C2400C">
          <w:rPr>
            <w:rStyle w:val="Hyperlink"/>
            <w:rFonts w:ascii="David" w:hAnsi="David" w:cs="David"/>
            <w:rtl/>
          </w:rPr>
          <w:t>החלטת ממשלה 1161 מיום 29.12.2013</w:t>
        </w:r>
      </w:hyperlink>
      <w:r w:rsidRPr="00C2400C">
        <w:rPr>
          <w:rFonts w:ascii="David" w:hAnsi="David" w:cs="David"/>
          <w:rtl/>
        </w:rPr>
        <w:t xml:space="preserve"> פרטים מהסכם זה ומאופן מימושו יפורסמו ב</w:t>
      </w:r>
      <w:hyperlink r:id="rId29" w:history="1">
        <w:r w:rsidRPr="00C2400C">
          <w:rPr>
            <w:rStyle w:val="Hyperlink"/>
            <w:rFonts w:ascii="David" w:hAnsi="David" w:cs="David"/>
            <w:rtl/>
          </w:rPr>
          <w:t>אתר חופש המידע הממשלתי</w:t>
        </w:r>
      </w:hyperlink>
      <w:r w:rsidRPr="00C2400C">
        <w:rPr>
          <w:rFonts w:ascii="David" w:hAnsi="David" w:cs="David"/>
          <w:rtl/>
        </w:rPr>
        <w:t>, זאת בהתאם להנחיות המפורטות בהחלטת הממשלה האמורה.</w:t>
      </w:r>
    </w:p>
    <w:p w14:paraId="635B7770" w14:textId="77777777" w:rsidR="0068097B" w:rsidRPr="00C2400C" w:rsidRDefault="0068097B" w:rsidP="00C2400C">
      <w:pPr>
        <w:pStyle w:val="af7"/>
        <w:keepLines w:val="0"/>
        <w:widowControl w:val="0"/>
        <w:numPr>
          <w:ilvl w:val="1"/>
          <w:numId w:val="56"/>
        </w:numPr>
        <w:spacing w:after="120" w:line="360" w:lineRule="auto"/>
        <w:jc w:val="both"/>
        <w:rPr>
          <w:rFonts w:ascii="David" w:hAnsi="David" w:cs="David"/>
          <w:rtl/>
        </w:rPr>
      </w:pPr>
      <w:r w:rsidRPr="00C2400C">
        <w:rPr>
          <w:rFonts w:ascii="David" w:hAnsi="David" w:cs="David"/>
          <w:rtl/>
        </w:rPr>
        <w:t xml:space="preserve">כל שינוי בהוראת הסכם זה ייעשה בהסכמת שני הצדדים, מראש ובכתב. </w:t>
      </w:r>
    </w:p>
    <w:p w14:paraId="4701EE9C" w14:textId="77777777" w:rsidR="0068097B" w:rsidRPr="00C2400C" w:rsidRDefault="0068097B" w:rsidP="00C2400C">
      <w:pPr>
        <w:pStyle w:val="af7"/>
        <w:keepLines w:val="0"/>
        <w:widowControl w:val="0"/>
        <w:numPr>
          <w:ilvl w:val="1"/>
          <w:numId w:val="56"/>
        </w:numPr>
        <w:spacing w:after="120" w:line="360" w:lineRule="auto"/>
        <w:jc w:val="both"/>
        <w:rPr>
          <w:rFonts w:ascii="David" w:hAnsi="David" w:cs="David"/>
          <w:rtl/>
        </w:rPr>
      </w:pPr>
      <w:r w:rsidRPr="00C2400C">
        <w:rPr>
          <w:rFonts w:ascii="David" w:hAnsi="David" w:cs="David"/>
          <w:rtl/>
        </w:rPr>
        <w:t>הסכם זה ממצה את כל אשר הוסכם בין הצדדים, ולא יהיה תוקף לכל הסכם או הסדר שנערכו עובר לחתימתו של הסכם זה.</w:t>
      </w:r>
    </w:p>
    <w:p w14:paraId="302BB83B" w14:textId="77777777" w:rsidR="0068097B" w:rsidRPr="00C2400C" w:rsidRDefault="0068097B" w:rsidP="00C2400C">
      <w:pPr>
        <w:pStyle w:val="af7"/>
        <w:widowControl w:val="0"/>
        <w:spacing w:after="120" w:line="360" w:lineRule="auto"/>
        <w:ind w:left="397"/>
        <w:jc w:val="both"/>
        <w:rPr>
          <w:rFonts w:ascii="David" w:hAnsi="David" w:cs="David"/>
          <w:rtl/>
        </w:rPr>
      </w:pPr>
    </w:p>
    <w:p w14:paraId="184775F2" w14:textId="77777777" w:rsidR="0068097B" w:rsidRPr="00C2400C" w:rsidRDefault="0068097B" w:rsidP="00C2400C">
      <w:pPr>
        <w:pStyle w:val="af7"/>
        <w:widowControl w:val="0"/>
        <w:spacing w:line="360" w:lineRule="auto"/>
        <w:jc w:val="both"/>
        <w:rPr>
          <w:rFonts w:ascii="David" w:hAnsi="David" w:cs="David"/>
          <w:b/>
          <w:bCs/>
          <w:rtl/>
        </w:rPr>
      </w:pPr>
      <w:r w:rsidRPr="00C2400C">
        <w:rPr>
          <w:rFonts w:ascii="David" w:hAnsi="David" w:cs="David"/>
          <w:b/>
          <w:bCs/>
          <w:rtl/>
        </w:rPr>
        <w:t>ולראיה באו הצדדים על החתום:</w:t>
      </w:r>
    </w:p>
    <w:p w14:paraId="08847579" w14:textId="77777777" w:rsidR="0068097B" w:rsidRPr="00C2400C" w:rsidRDefault="0068097B" w:rsidP="00C2400C">
      <w:pPr>
        <w:pStyle w:val="af7"/>
        <w:widowControl w:val="0"/>
        <w:spacing w:line="360" w:lineRule="auto"/>
        <w:ind w:firstLine="720"/>
        <w:jc w:val="both"/>
        <w:rPr>
          <w:rFonts w:ascii="David" w:hAnsi="David" w:cs="David"/>
          <w:rtl/>
        </w:rPr>
      </w:pPr>
      <w:r w:rsidRPr="00C2400C">
        <w:rPr>
          <w:rFonts w:ascii="David" w:hAnsi="David" w:cs="David"/>
          <w:rtl/>
        </w:rPr>
        <w:t>___________________</w:t>
      </w:r>
      <w:r w:rsidRPr="00C2400C">
        <w:rPr>
          <w:rFonts w:ascii="David" w:hAnsi="David" w:cs="David"/>
          <w:rtl/>
        </w:rPr>
        <w:tab/>
      </w:r>
      <w:r w:rsidRPr="00C2400C">
        <w:rPr>
          <w:rFonts w:ascii="David" w:hAnsi="David" w:cs="David"/>
          <w:rtl/>
        </w:rPr>
        <w:tab/>
      </w:r>
      <w:r w:rsidRPr="00C2400C">
        <w:rPr>
          <w:rFonts w:ascii="David" w:hAnsi="David" w:cs="David"/>
          <w:rtl/>
        </w:rPr>
        <w:tab/>
        <w:t xml:space="preserve">    ________________</w:t>
      </w:r>
    </w:p>
    <w:p w14:paraId="5C9B4B0B" w14:textId="77777777" w:rsidR="0068097B" w:rsidRPr="00C2400C" w:rsidRDefault="0068097B" w:rsidP="00C2400C">
      <w:pPr>
        <w:pStyle w:val="af7"/>
        <w:widowControl w:val="0"/>
        <w:spacing w:line="360" w:lineRule="auto"/>
        <w:ind w:left="720" w:firstLine="720"/>
        <w:jc w:val="both"/>
        <w:rPr>
          <w:rFonts w:ascii="David" w:hAnsi="David" w:cs="David"/>
          <w:b/>
          <w:bCs/>
          <w:rtl/>
        </w:rPr>
      </w:pPr>
      <w:r w:rsidRPr="00C2400C">
        <w:rPr>
          <w:rFonts w:ascii="David" w:hAnsi="David" w:cs="David"/>
          <w:b/>
          <w:bCs/>
          <w:rtl/>
        </w:rPr>
        <w:t>המזמין</w:t>
      </w:r>
      <w:r w:rsidRPr="00C2400C">
        <w:rPr>
          <w:rFonts w:ascii="David" w:hAnsi="David" w:cs="David"/>
          <w:rtl/>
        </w:rPr>
        <w:tab/>
      </w:r>
      <w:r w:rsidRPr="00C2400C">
        <w:rPr>
          <w:rFonts w:ascii="David" w:hAnsi="David" w:cs="David"/>
          <w:rtl/>
        </w:rPr>
        <w:tab/>
      </w:r>
      <w:r w:rsidRPr="00C2400C">
        <w:rPr>
          <w:rFonts w:ascii="David" w:hAnsi="David" w:cs="David"/>
          <w:rtl/>
        </w:rPr>
        <w:tab/>
      </w:r>
      <w:r w:rsidRPr="00C2400C">
        <w:rPr>
          <w:rFonts w:ascii="David" w:hAnsi="David" w:cs="David"/>
          <w:rtl/>
        </w:rPr>
        <w:tab/>
      </w:r>
      <w:r w:rsidRPr="00C2400C">
        <w:rPr>
          <w:rFonts w:ascii="David" w:hAnsi="David" w:cs="David"/>
          <w:rtl/>
        </w:rPr>
        <w:tab/>
        <w:t xml:space="preserve">   </w:t>
      </w:r>
      <w:r w:rsidRPr="00C2400C">
        <w:rPr>
          <w:rFonts w:ascii="David" w:hAnsi="David" w:cs="David"/>
          <w:b/>
          <w:bCs/>
          <w:rtl/>
        </w:rPr>
        <w:t xml:space="preserve">הספק </w:t>
      </w:r>
      <w:bookmarkStart w:id="233" w:name="_Toc330777765"/>
      <w:r w:rsidRPr="00C2400C">
        <w:rPr>
          <w:rFonts w:ascii="David" w:hAnsi="David" w:cs="David"/>
          <w:rtl/>
        </w:rPr>
        <w:br w:type="page"/>
      </w:r>
    </w:p>
    <w:p w14:paraId="4C9AC5A7" w14:textId="77777777" w:rsidR="0068097B" w:rsidRPr="00C2400C" w:rsidRDefault="0068097B" w:rsidP="00C2400C">
      <w:pPr>
        <w:widowControl w:val="0"/>
        <w:spacing w:before="40" w:line="360" w:lineRule="auto"/>
        <w:ind w:left="397" w:hanging="397"/>
        <w:jc w:val="both"/>
        <w:rPr>
          <w:rFonts w:ascii="David" w:hAnsi="David" w:cs="David"/>
          <w:b/>
          <w:bCs/>
          <w:u w:val="single"/>
          <w:rtl/>
        </w:rPr>
        <w:sectPr w:rsidR="0068097B" w:rsidRPr="00C2400C" w:rsidSect="0068097B">
          <w:pgSz w:w="11906" w:h="16838" w:code="9"/>
          <w:pgMar w:top="1616" w:right="1826" w:bottom="1440" w:left="1800" w:header="709" w:footer="709" w:gutter="0"/>
          <w:cols w:space="708"/>
          <w:titlePg/>
          <w:bidi/>
          <w:rtlGutter/>
          <w:docGrid w:linePitch="360"/>
        </w:sectPr>
      </w:pPr>
    </w:p>
    <w:p w14:paraId="689D7DA5" w14:textId="77777777" w:rsidR="0068097B" w:rsidRPr="00C2400C" w:rsidRDefault="0068097B" w:rsidP="00C2400C">
      <w:pPr>
        <w:pStyle w:val="25"/>
        <w:jc w:val="both"/>
        <w:rPr>
          <w:rFonts w:ascii="David" w:hAnsi="David" w:cs="David"/>
          <w:sz w:val="24"/>
          <w:szCs w:val="24"/>
          <w:u w:val="single"/>
          <w:rtl/>
        </w:rPr>
      </w:pPr>
      <w:bookmarkStart w:id="234" w:name="show_sachArvutBitzua_3"/>
      <w:r w:rsidRPr="00C2400C">
        <w:rPr>
          <w:rFonts w:ascii="David" w:hAnsi="David" w:cs="David"/>
          <w:sz w:val="24"/>
          <w:szCs w:val="24"/>
          <w:u w:val="single"/>
          <w:rtl/>
        </w:rPr>
        <w:lastRenderedPageBreak/>
        <w:t xml:space="preserve">נספח </w:t>
      </w:r>
      <w:bookmarkStart w:id="235" w:name="nispach14_2"/>
      <w:r w:rsidRPr="00C2400C">
        <w:rPr>
          <w:rFonts w:ascii="David" w:hAnsi="David" w:cs="David"/>
          <w:sz w:val="24"/>
          <w:szCs w:val="24"/>
          <w:u w:val="single"/>
          <w:rtl/>
        </w:rPr>
        <w:t>ג</w:t>
      </w:r>
      <w:bookmarkEnd w:id="235"/>
      <w:r w:rsidRPr="00C2400C">
        <w:rPr>
          <w:rFonts w:ascii="David" w:hAnsi="David" w:cs="David"/>
          <w:sz w:val="24"/>
          <w:szCs w:val="24"/>
          <w:u w:val="single"/>
          <w:rtl/>
        </w:rPr>
        <w:t>'– ערבות ביצוע</w:t>
      </w:r>
    </w:p>
    <w:p w14:paraId="7CEA04F2" w14:textId="77777777" w:rsidR="0068097B" w:rsidRPr="00C2400C" w:rsidRDefault="0068097B" w:rsidP="00C2400C">
      <w:pPr>
        <w:spacing w:line="360" w:lineRule="auto"/>
        <w:jc w:val="both"/>
        <w:rPr>
          <w:rFonts w:ascii="David" w:hAnsi="David" w:cs="David"/>
          <w:rtl/>
        </w:rPr>
      </w:pPr>
    </w:p>
    <w:p w14:paraId="38CCA83B" w14:textId="77777777" w:rsidR="0068097B" w:rsidRPr="00C2400C" w:rsidRDefault="0068097B" w:rsidP="00C2400C">
      <w:pPr>
        <w:spacing w:line="360" w:lineRule="auto"/>
        <w:jc w:val="both"/>
        <w:rPr>
          <w:rFonts w:ascii="David" w:hAnsi="David" w:cs="David"/>
          <w:rtl/>
        </w:rPr>
      </w:pPr>
    </w:p>
    <w:p w14:paraId="1E5EC411" w14:textId="77777777" w:rsidR="0068097B" w:rsidRPr="00C2400C" w:rsidRDefault="0068097B" w:rsidP="00C2400C">
      <w:pPr>
        <w:spacing w:line="360" w:lineRule="auto"/>
        <w:jc w:val="both"/>
        <w:rPr>
          <w:rFonts w:ascii="David" w:hAnsi="David" w:cs="David"/>
          <w:rtl/>
        </w:rPr>
      </w:pPr>
    </w:p>
    <w:p w14:paraId="3494717B" w14:textId="77777777" w:rsidR="0068097B" w:rsidRPr="00C2400C" w:rsidRDefault="0068097B" w:rsidP="00C2400C">
      <w:pPr>
        <w:spacing w:line="360" w:lineRule="auto"/>
        <w:jc w:val="both"/>
        <w:rPr>
          <w:rFonts w:ascii="David" w:hAnsi="David" w:cs="David"/>
        </w:rPr>
      </w:pPr>
      <w:r w:rsidRPr="00C2400C">
        <w:rPr>
          <w:rFonts w:ascii="David" w:hAnsi="David" w:cs="David"/>
          <w:rtl/>
        </w:rPr>
        <w:t>שם הבנק/חברת הביטוח ________________</w:t>
      </w:r>
    </w:p>
    <w:p w14:paraId="3DD24317" w14:textId="77777777" w:rsidR="0068097B" w:rsidRPr="00C2400C" w:rsidRDefault="0068097B" w:rsidP="00C2400C">
      <w:pPr>
        <w:spacing w:line="360" w:lineRule="auto"/>
        <w:jc w:val="both"/>
        <w:rPr>
          <w:rFonts w:ascii="David" w:hAnsi="David" w:cs="David"/>
        </w:rPr>
      </w:pPr>
      <w:r w:rsidRPr="00C2400C">
        <w:rPr>
          <w:rFonts w:ascii="David" w:hAnsi="David" w:cs="David"/>
          <w:rtl/>
        </w:rPr>
        <w:t>מס' הטלפון ________________________</w:t>
      </w:r>
    </w:p>
    <w:p w14:paraId="4664A72A" w14:textId="77777777" w:rsidR="0068097B" w:rsidRPr="00C2400C" w:rsidRDefault="0068097B" w:rsidP="00C2400C">
      <w:pPr>
        <w:spacing w:line="360" w:lineRule="auto"/>
        <w:jc w:val="both"/>
        <w:rPr>
          <w:rFonts w:ascii="David" w:hAnsi="David" w:cs="David"/>
        </w:rPr>
      </w:pPr>
      <w:r w:rsidRPr="00C2400C">
        <w:rPr>
          <w:rFonts w:ascii="David" w:hAnsi="David" w:cs="David"/>
          <w:rtl/>
        </w:rPr>
        <w:t>מס' הפקס: ________________________</w:t>
      </w:r>
    </w:p>
    <w:p w14:paraId="1E6DDFFC" w14:textId="77777777" w:rsidR="0068097B" w:rsidRPr="00C2400C" w:rsidRDefault="0068097B" w:rsidP="00C2400C">
      <w:pPr>
        <w:spacing w:line="360" w:lineRule="auto"/>
        <w:jc w:val="both"/>
        <w:rPr>
          <w:rFonts w:ascii="David" w:hAnsi="David" w:cs="David"/>
        </w:rPr>
      </w:pPr>
    </w:p>
    <w:p w14:paraId="78368555" w14:textId="77777777" w:rsidR="0068097B" w:rsidRPr="00C2400C" w:rsidRDefault="0068097B" w:rsidP="00C2400C">
      <w:pPr>
        <w:spacing w:line="360" w:lineRule="auto"/>
        <w:jc w:val="both"/>
        <w:rPr>
          <w:rFonts w:ascii="David" w:hAnsi="David" w:cs="David"/>
          <w:b/>
          <w:bCs/>
          <w:u w:val="single"/>
        </w:rPr>
      </w:pPr>
      <w:r w:rsidRPr="00C2400C">
        <w:rPr>
          <w:rFonts w:ascii="David" w:hAnsi="David" w:cs="David"/>
          <w:b/>
          <w:bCs/>
          <w:u w:val="single"/>
          <w:rtl/>
        </w:rPr>
        <w:t>כתב ערבות</w:t>
      </w:r>
    </w:p>
    <w:p w14:paraId="5EA61652" w14:textId="77777777" w:rsidR="0068097B" w:rsidRPr="00C2400C" w:rsidRDefault="0068097B" w:rsidP="00C2400C">
      <w:pPr>
        <w:spacing w:line="360" w:lineRule="auto"/>
        <w:jc w:val="both"/>
        <w:rPr>
          <w:rFonts w:ascii="David" w:hAnsi="David" w:cs="David"/>
        </w:rPr>
      </w:pPr>
      <w:r w:rsidRPr="00C2400C">
        <w:rPr>
          <w:rFonts w:ascii="David" w:hAnsi="David" w:cs="David"/>
          <w:rtl/>
        </w:rPr>
        <w:t xml:space="preserve">לכבוד </w:t>
      </w:r>
    </w:p>
    <w:p w14:paraId="24B33F27" w14:textId="77777777" w:rsidR="0068097B" w:rsidRPr="00C2400C" w:rsidRDefault="0068097B" w:rsidP="00C2400C">
      <w:pPr>
        <w:spacing w:line="360" w:lineRule="auto"/>
        <w:jc w:val="both"/>
        <w:rPr>
          <w:rFonts w:ascii="David" w:hAnsi="David" w:cs="David"/>
        </w:rPr>
      </w:pPr>
      <w:r w:rsidRPr="00C2400C">
        <w:rPr>
          <w:rFonts w:ascii="David" w:hAnsi="David" w:cs="David"/>
          <w:rtl/>
        </w:rPr>
        <w:t xml:space="preserve">ממשלת ישראל </w:t>
      </w:r>
    </w:p>
    <w:p w14:paraId="0B8A7C36" w14:textId="50D4B9AD" w:rsidR="0068097B" w:rsidRPr="00C2400C" w:rsidRDefault="0068097B" w:rsidP="00C2400C">
      <w:pPr>
        <w:spacing w:line="360" w:lineRule="auto"/>
        <w:jc w:val="both"/>
        <w:rPr>
          <w:rFonts w:ascii="David" w:hAnsi="David" w:cs="David"/>
        </w:rPr>
      </w:pPr>
      <w:r w:rsidRPr="00C2400C">
        <w:rPr>
          <w:rFonts w:ascii="David" w:hAnsi="David" w:cs="David"/>
          <w:rtl/>
        </w:rPr>
        <w:t xml:space="preserve">באמצעות משרד </w:t>
      </w:r>
      <w:bookmarkStart w:id="236" w:name="OfficeValue_4"/>
      <w:r w:rsidRPr="00C2400C">
        <w:rPr>
          <w:rFonts w:ascii="David" w:hAnsi="David" w:cs="David"/>
          <w:rtl/>
        </w:rPr>
        <w:t>החקלאות‏ ופיתוח הכפר</w:t>
      </w:r>
      <w:bookmarkEnd w:id="236"/>
    </w:p>
    <w:p w14:paraId="5ACBCA34" w14:textId="77777777" w:rsidR="0068097B" w:rsidRPr="00C2400C" w:rsidRDefault="0068097B" w:rsidP="00C2400C">
      <w:pPr>
        <w:spacing w:line="360" w:lineRule="auto"/>
        <w:jc w:val="both"/>
        <w:rPr>
          <w:rFonts w:ascii="David" w:hAnsi="David" w:cs="David"/>
        </w:rPr>
      </w:pPr>
      <w:r w:rsidRPr="00C2400C">
        <w:rPr>
          <w:rFonts w:ascii="David" w:hAnsi="David" w:cs="David"/>
          <w:b/>
          <w:bCs/>
          <w:rtl/>
        </w:rPr>
        <w:t>הנדון: ערבות מס'</w:t>
      </w:r>
      <w:r w:rsidRPr="00C2400C">
        <w:rPr>
          <w:rFonts w:ascii="David" w:hAnsi="David" w:cs="David"/>
          <w:rtl/>
        </w:rPr>
        <w:t>____________</w:t>
      </w:r>
    </w:p>
    <w:p w14:paraId="57191BA2" w14:textId="71A47C86" w:rsidR="0068097B" w:rsidRPr="00C2400C" w:rsidRDefault="0068097B" w:rsidP="00C2400C">
      <w:pPr>
        <w:spacing w:line="360" w:lineRule="auto"/>
        <w:jc w:val="both"/>
        <w:rPr>
          <w:rFonts w:ascii="David" w:hAnsi="David" w:cs="David"/>
        </w:rPr>
      </w:pPr>
      <w:r w:rsidRPr="00C2400C">
        <w:rPr>
          <w:rFonts w:ascii="David" w:hAnsi="David" w:cs="David"/>
          <w:rtl/>
        </w:rPr>
        <w:t xml:space="preserve">אנו ערבים בזה כלפיכם לסילוק כל סכום עד לסך </w:t>
      </w:r>
      <w:bookmarkStart w:id="237" w:name="sachArvutBitzua_1"/>
      <w:r w:rsidRPr="00C2400C">
        <w:rPr>
          <w:rFonts w:ascii="David" w:hAnsi="David" w:cs="David"/>
          <w:rtl/>
        </w:rPr>
        <w:t>12,500</w:t>
      </w:r>
      <w:bookmarkEnd w:id="237"/>
      <w:r w:rsidR="00DD7A9E" w:rsidRPr="00C2400C">
        <w:rPr>
          <w:rFonts w:ascii="David" w:hAnsi="David" w:cs="David"/>
          <w:rtl/>
        </w:rPr>
        <w:t xml:space="preserve"> ש"ח</w:t>
      </w:r>
    </w:p>
    <w:p w14:paraId="79460185" w14:textId="77777777" w:rsidR="0068097B" w:rsidRPr="00C2400C" w:rsidRDefault="0068097B" w:rsidP="00C2400C">
      <w:pPr>
        <w:spacing w:line="360" w:lineRule="auto"/>
        <w:jc w:val="both"/>
        <w:rPr>
          <w:rFonts w:ascii="David" w:hAnsi="David" w:cs="David"/>
        </w:rPr>
      </w:pPr>
      <w:r w:rsidRPr="00C2400C">
        <w:rPr>
          <w:rFonts w:ascii="David" w:hAnsi="David" w:cs="David"/>
          <w:rtl/>
        </w:rPr>
        <w:t>(במילים    ____________________________________________________________)</w:t>
      </w:r>
    </w:p>
    <w:p w14:paraId="0DB54C32" w14:textId="77777777" w:rsidR="0068097B" w:rsidRPr="00C2400C" w:rsidRDefault="0068097B" w:rsidP="00C2400C">
      <w:pPr>
        <w:spacing w:line="360" w:lineRule="auto"/>
        <w:jc w:val="both"/>
        <w:rPr>
          <w:rFonts w:ascii="David" w:hAnsi="David" w:cs="David"/>
        </w:rPr>
      </w:pPr>
      <w:r w:rsidRPr="00C2400C">
        <w:rPr>
          <w:rFonts w:ascii="David" w:hAnsi="David" w:cs="David"/>
          <w:rtl/>
        </w:rPr>
        <w:t xml:space="preserve">אשר תדרשו מאת: ____________________________________________(להלן "החייב") בקשר עם הזמנה/חוזה </w:t>
      </w:r>
      <w:bookmarkStart w:id="238" w:name="TenderDesc_8"/>
      <w:r w:rsidRPr="00C2400C">
        <w:rPr>
          <w:rFonts w:ascii="David" w:hAnsi="David" w:cs="David"/>
          <w:rtl/>
        </w:rPr>
        <w:t xml:space="preserve">מכרז להפעלת חוגי ספורט עבור עובדי משרד החקלאות ופיתוח הכפר (במתחמי המשרד) </w:t>
      </w:r>
      <w:bookmarkEnd w:id="238"/>
      <w:r w:rsidRPr="00C2400C">
        <w:rPr>
          <w:rFonts w:ascii="David" w:hAnsi="David" w:cs="David"/>
          <w:rtl/>
        </w:rPr>
        <w:t xml:space="preserve"> - </w:t>
      </w:r>
      <w:bookmarkStart w:id="239" w:name="TenderNumber_11"/>
      <w:r w:rsidRPr="00C2400C">
        <w:rPr>
          <w:rFonts w:ascii="David" w:hAnsi="David" w:cs="David"/>
          <w:rtl/>
        </w:rPr>
        <w:t>162020-2019</w:t>
      </w:r>
      <w:bookmarkEnd w:id="239"/>
    </w:p>
    <w:p w14:paraId="7F38DDD2" w14:textId="77777777" w:rsidR="0068097B" w:rsidRPr="00C2400C" w:rsidRDefault="0068097B" w:rsidP="00C2400C">
      <w:pPr>
        <w:spacing w:line="360" w:lineRule="auto"/>
        <w:jc w:val="both"/>
        <w:rPr>
          <w:rFonts w:ascii="David" w:hAnsi="David" w:cs="David"/>
        </w:rPr>
      </w:pPr>
      <w:r w:rsidRPr="00C2400C">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3A2C251" w14:textId="77777777" w:rsidR="0068097B" w:rsidRPr="00C2400C" w:rsidRDefault="0068097B" w:rsidP="00C2400C">
      <w:pPr>
        <w:spacing w:line="360" w:lineRule="auto"/>
        <w:jc w:val="both"/>
        <w:rPr>
          <w:rFonts w:ascii="David" w:hAnsi="David" w:cs="David"/>
        </w:rPr>
      </w:pPr>
      <w:r w:rsidRPr="00C2400C">
        <w:rPr>
          <w:rFonts w:ascii="David" w:hAnsi="David" w:cs="David"/>
          <w:rtl/>
        </w:rPr>
        <w:t>ערבות זו תהיה בתוקף עד תאריך  _______________</w:t>
      </w:r>
    </w:p>
    <w:p w14:paraId="56056F2C" w14:textId="77777777" w:rsidR="0068097B" w:rsidRPr="00C2400C" w:rsidRDefault="0068097B" w:rsidP="00C2400C">
      <w:pPr>
        <w:spacing w:line="360" w:lineRule="auto"/>
        <w:jc w:val="both"/>
        <w:rPr>
          <w:rFonts w:ascii="David" w:hAnsi="David" w:cs="David"/>
          <w:rtl/>
        </w:rPr>
      </w:pPr>
    </w:p>
    <w:p w14:paraId="2986CB58" w14:textId="77777777" w:rsidR="0068097B" w:rsidRPr="00C2400C" w:rsidRDefault="0068097B" w:rsidP="00C2400C">
      <w:pPr>
        <w:spacing w:line="360" w:lineRule="auto"/>
        <w:jc w:val="both"/>
        <w:rPr>
          <w:rFonts w:ascii="David" w:hAnsi="David" w:cs="David"/>
          <w:rtl/>
        </w:rPr>
      </w:pPr>
      <w:r w:rsidRPr="00C2400C">
        <w:rPr>
          <w:rFonts w:ascii="David" w:hAnsi="David" w:cs="David"/>
          <w:rtl/>
        </w:rPr>
        <w:t>ערבות זו אינה ניתנת להעברה או להסבה.</w:t>
      </w:r>
    </w:p>
    <w:p w14:paraId="3333B913" w14:textId="77777777" w:rsidR="0068097B" w:rsidRPr="00C2400C" w:rsidRDefault="0068097B" w:rsidP="00C2400C">
      <w:pPr>
        <w:spacing w:line="360" w:lineRule="auto"/>
        <w:jc w:val="both"/>
        <w:rPr>
          <w:rFonts w:ascii="David" w:hAnsi="David" w:cs="David"/>
          <w:rtl/>
        </w:rPr>
      </w:pPr>
    </w:p>
    <w:p w14:paraId="624FDA07" w14:textId="77777777" w:rsidR="0068097B" w:rsidRPr="00C2400C" w:rsidRDefault="0068097B" w:rsidP="00C2400C">
      <w:pPr>
        <w:spacing w:line="360" w:lineRule="auto"/>
        <w:jc w:val="both"/>
        <w:rPr>
          <w:rFonts w:ascii="David" w:hAnsi="David" w:cs="David"/>
        </w:rPr>
      </w:pPr>
      <w:r w:rsidRPr="00C2400C">
        <w:rPr>
          <w:rFonts w:ascii="David" w:hAnsi="David" w:cs="David"/>
          <w:rtl/>
        </w:rPr>
        <w:t>דרישה על פי ערבות זו יש להפנות לסניף הבנק/חב' הביטוח שכתובתו____________________________________________________.</w:t>
      </w:r>
    </w:p>
    <w:p w14:paraId="2C6C2D5D" w14:textId="77777777" w:rsidR="0068097B" w:rsidRPr="00C2400C" w:rsidRDefault="0068097B" w:rsidP="00C2400C">
      <w:pPr>
        <w:jc w:val="both"/>
        <w:rPr>
          <w:rFonts w:ascii="David" w:hAnsi="David" w:cs="David"/>
          <w:rtl/>
        </w:rPr>
      </w:pPr>
      <w:r w:rsidRPr="00C2400C">
        <w:rPr>
          <w:rFonts w:ascii="David" w:hAnsi="David" w:cs="David"/>
          <w:rtl/>
        </w:rPr>
        <w:br/>
        <w:t xml:space="preserve">שם הבנק/חב' הביטוח ________________________________    </w:t>
      </w:r>
    </w:p>
    <w:p w14:paraId="4D151510" w14:textId="77777777" w:rsidR="0068097B" w:rsidRPr="00C2400C" w:rsidRDefault="0068097B" w:rsidP="00C2400C">
      <w:pPr>
        <w:jc w:val="both"/>
        <w:rPr>
          <w:rFonts w:ascii="David" w:hAnsi="David" w:cs="David"/>
          <w:rtl/>
        </w:rPr>
      </w:pPr>
    </w:p>
    <w:p w14:paraId="3CD5DD35" w14:textId="77777777" w:rsidR="0068097B" w:rsidRPr="00C2400C" w:rsidRDefault="0068097B" w:rsidP="00C2400C">
      <w:pPr>
        <w:jc w:val="both"/>
        <w:rPr>
          <w:rFonts w:ascii="David" w:hAnsi="David" w:cs="David"/>
          <w:rtl/>
        </w:rPr>
      </w:pPr>
      <w:r w:rsidRPr="00C2400C">
        <w:rPr>
          <w:rFonts w:ascii="David" w:hAnsi="David" w:cs="David"/>
          <w:rtl/>
        </w:rPr>
        <w:t xml:space="preserve"> __________________________________</w:t>
      </w:r>
    </w:p>
    <w:p w14:paraId="7393FE49" w14:textId="77777777" w:rsidR="0068097B" w:rsidRPr="00C2400C" w:rsidRDefault="0068097B" w:rsidP="00C2400C">
      <w:pPr>
        <w:jc w:val="both"/>
        <w:rPr>
          <w:rFonts w:ascii="David" w:hAnsi="David" w:cs="David"/>
          <w:rtl/>
        </w:rPr>
      </w:pPr>
    </w:p>
    <w:p w14:paraId="0F8F3407" w14:textId="77777777" w:rsidR="0068097B" w:rsidRPr="00C2400C" w:rsidRDefault="0068097B" w:rsidP="00C2400C">
      <w:pPr>
        <w:jc w:val="both"/>
        <w:rPr>
          <w:rFonts w:ascii="David" w:hAnsi="David" w:cs="David"/>
          <w:rtl/>
        </w:rPr>
      </w:pPr>
      <w:r w:rsidRPr="00C2400C">
        <w:rPr>
          <w:rFonts w:ascii="David" w:hAnsi="David" w:cs="David"/>
          <w:rtl/>
        </w:rPr>
        <w:t>מס' הבנק ומס' הסניף _______________________</w:t>
      </w:r>
      <w:r w:rsidRPr="00C2400C">
        <w:rPr>
          <w:rFonts w:ascii="David" w:hAnsi="David" w:cs="David"/>
          <w:rtl/>
        </w:rPr>
        <w:br/>
      </w:r>
      <w:r w:rsidRPr="00C2400C">
        <w:rPr>
          <w:rFonts w:ascii="David" w:hAnsi="David" w:cs="David"/>
          <w:rtl/>
        </w:rPr>
        <w:br/>
        <w:t xml:space="preserve">כתובת סניף הבנק/חברת הביטוח  ________________            </w:t>
      </w:r>
    </w:p>
    <w:p w14:paraId="03CBAD9D" w14:textId="77777777" w:rsidR="0068097B" w:rsidRPr="00C2400C" w:rsidRDefault="0068097B" w:rsidP="00C2400C">
      <w:pPr>
        <w:jc w:val="both"/>
        <w:rPr>
          <w:rFonts w:ascii="David" w:hAnsi="David" w:cs="David"/>
          <w:rtl/>
        </w:rPr>
      </w:pPr>
    </w:p>
    <w:p w14:paraId="37D014EF" w14:textId="77777777" w:rsidR="0068097B" w:rsidRPr="00C2400C" w:rsidRDefault="0068097B" w:rsidP="00C2400C">
      <w:pPr>
        <w:jc w:val="both"/>
        <w:rPr>
          <w:rFonts w:ascii="David" w:hAnsi="David" w:cs="David"/>
          <w:rtl/>
        </w:rPr>
      </w:pPr>
    </w:p>
    <w:p w14:paraId="44BFF7CE" w14:textId="77777777" w:rsidR="0068097B" w:rsidRPr="00C2400C" w:rsidRDefault="0068097B" w:rsidP="00C2400C">
      <w:pPr>
        <w:jc w:val="both"/>
        <w:rPr>
          <w:rFonts w:ascii="David" w:hAnsi="David" w:cs="David"/>
          <w:rtl/>
        </w:rPr>
      </w:pPr>
    </w:p>
    <w:p w14:paraId="139271A8" w14:textId="77777777" w:rsidR="0068097B" w:rsidRPr="00C2400C" w:rsidRDefault="0068097B" w:rsidP="00C2400C">
      <w:pPr>
        <w:jc w:val="both"/>
        <w:rPr>
          <w:rFonts w:ascii="David" w:hAnsi="David" w:cs="David"/>
          <w:rtl/>
        </w:rPr>
      </w:pPr>
    </w:p>
    <w:p w14:paraId="741EE902" w14:textId="77777777" w:rsidR="0068097B" w:rsidRPr="00C2400C" w:rsidRDefault="0068097B" w:rsidP="00C2400C">
      <w:pPr>
        <w:jc w:val="both"/>
        <w:rPr>
          <w:rFonts w:ascii="David" w:hAnsi="David" w:cs="David"/>
        </w:rPr>
      </w:pPr>
      <w:r w:rsidRPr="00C2400C">
        <w:rPr>
          <w:rFonts w:ascii="David" w:hAnsi="David" w:cs="David"/>
          <w:rtl/>
        </w:rPr>
        <w:t xml:space="preserve">   ________________          ______________               ______________________</w:t>
      </w:r>
    </w:p>
    <w:p w14:paraId="4F3DDD79" w14:textId="0CE827BD" w:rsidR="0068097B" w:rsidRPr="00C2400C" w:rsidRDefault="0068097B" w:rsidP="00C2400C">
      <w:pPr>
        <w:pStyle w:val="25"/>
        <w:jc w:val="both"/>
        <w:rPr>
          <w:rFonts w:ascii="David" w:hAnsi="David" w:cs="David"/>
          <w:sz w:val="24"/>
          <w:szCs w:val="24"/>
          <w:u w:val="single"/>
          <w:rtl/>
        </w:rPr>
        <w:sectPr w:rsidR="0068097B" w:rsidRPr="00C2400C" w:rsidSect="0068097B">
          <w:pgSz w:w="11906" w:h="16838" w:code="9"/>
          <w:pgMar w:top="1616" w:right="1826" w:bottom="1440" w:left="1800" w:header="709" w:footer="709" w:gutter="0"/>
          <w:cols w:space="708"/>
          <w:titlePg/>
          <w:bidi/>
          <w:rtlGutter/>
          <w:docGrid w:linePitch="360"/>
        </w:sectPr>
      </w:pPr>
      <w:r w:rsidRPr="00C2400C">
        <w:rPr>
          <w:rFonts w:ascii="David" w:hAnsi="David" w:cs="David"/>
          <w:sz w:val="24"/>
          <w:szCs w:val="24"/>
          <w:rtl/>
        </w:rPr>
        <w:t xml:space="preserve"> תאריך                                     שם מלא                    חתימת וחותמת מורשה </w:t>
      </w:r>
      <w:proofErr w:type="spellStart"/>
      <w:r w:rsidRPr="00C2400C">
        <w:rPr>
          <w:rFonts w:ascii="David" w:hAnsi="David" w:cs="David"/>
          <w:sz w:val="24"/>
          <w:szCs w:val="24"/>
          <w:rtl/>
        </w:rPr>
        <w:t>הח</w:t>
      </w:r>
      <w:proofErr w:type="spellEnd"/>
    </w:p>
    <w:p w14:paraId="13664061" w14:textId="77777777" w:rsidR="0068097B" w:rsidRPr="00C2400C" w:rsidRDefault="0068097B" w:rsidP="00C2400C">
      <w:pPr>
        <w:pStyle w:val="25"/>
        <w:jc w:val="both"/>
        <w:rPr>
          <w:rFonts w:ascii="David" w:hAnsi="David" w:cs="David"/>
          <w:sz w:val="24"/>
          <w:szCs w:val="24"/>
          <w:u w:val="single"/>
          <w:rtl/>
        </w:rPr>
      </w:pPr>
      <w:bookmarkStart w:id="240" w:name="show_nispach15"/>
      <w:bookmarkEnd w:id="234"/>
      <w:r w:rsidRPr="00C2400C">
        <w:rPr>
          <w:rFonts w:ascii="David" w:hAnsi="David" w:cs="David"/>
          <w:sz w:val="24"/>
          <w:szCs w:val="24"/>
          <w:u w:val="single"/>
          <w:rtl/>
        </w:rPr>
        <w:lastRenderedPageBreak/>
        <w:t xml:space="preserve">נספח </w:t>
      </w:r>
      <w:bookmarkStart w:id="241" w:name="nispach15_3"/>
      <w:r w:rsidRPr="00C2400C">
        <w:rPr>
          <w:rFonts w:ascii="David" w:hAnsi="David" w:cs="David"/>
          <w:sz w:val="24"/>
          <w:szCs w:val="24"/>
          <w:u w:val="single"/>
          <w:rtl/>
        </w:rPr>
        <w:t>ד</w:t>
      </w:r>
      <w:bookmarkEnd w:id="241"/>
      <w:r w:rsidRPr="00C2400C">
        <w:rPr>
          <w:rFonts w:ascii="David" w:hAnsi="David" w:cs="David"/>
          <w:sz w:val="24"/>
          <w:szCs w:val="24"/>
          <w:u w:val="single"/>
          <w:rtl/>
        </w:rPr>
        <w:t>'– אישור ביטוחים</w:t>
      </w:r>
    </w:p>
    <w:p w14:paraId="06ECDE17" w14:textId="77777777" w:rsidR="00C2400C" w:rsidRPr="00C2400C" w:rsidRDefault="00C2400C" w:rsidP="00C2400C">
      <w:pPr>
        <w:pStyle w:val="affffff2"/>
        <w:jc w:val="both"/>
        <w:rPr>
          <w:rFonts w:ascii="David" w:hAnsi="David" w:cs="David"/>
          <w:b/>
          <w:bCs/>
          <w:sz w:val="24"/>
          <w:szCs w:val="24"/>
          <w:u w:val="single"/>
          <w:rtl/>
        </w:rPr>
      </w:pPr>
    </w:p>
    <w:p w14:paraId="54C07F69" w14:textId="7EAB2665" w:rsidR="0068097B" w:rsidRPr="00C2400C" w:rsidRDefault="0068097B" w:rsidP="00C2400C">
      <w:pPr>
        <w:pStyle w:val="affffff2"/>
        <w:jc w:val="both"/>
        <w:rPr>
          <w:rFonts w:ascii="David" w:hAnsi="David" w:cs="David"/>
          <w:b/>
          <w:bCs/>
          <w:sz w:val="24"/>
          <w:szCs w:val="24"/>
          <w:u w:val="single"/>
          <w:rtl/>
        </w:rPr>
      </w:pPr>
      <w:r w:rsidRPr="00C2400C">
        <w:rPr>
          <w:rFonts w:ascii="David" w:hAnsi="David" w:cs="David"/>
          <w:b/>
          <w:bCs/>
          <w:sz w:val="24"/>
          <w:szCs w:val="24"/>
          <w:u w:val="single"/>
          <w:rtl/>
        </w:rPr>
        <w:t>אישור קיום ביטוחים</w:t>
      </w:r>
    </w:p>
    <w:p w14:paraId="77E4C57E" w14:textId="77777777" w:rsidR="0068097B" w:rsidRPr="00C2400C" w:rsidRDefault="0068097B" w:rsidP="00C2400C">
      <w:pPr>
        <w:pStyle w:val="affffff2"/>
        <w:jc w:val="both"/>
        <w:rPr>
          <w:rFonts w:ascii="David" w:hAnsi="David" w:cs="David"/>
          <w:sz w:val="24"/>
          <w:szCs w:val="24"/>
          <w:highlight w:val="yellow"/>
          <w:rtl/>
        </w:rPr>
      </w:pPr>
    </w:p>
    <w:p w14:paraId="1E7977A0" w14:textId="77777777" w:rsidR="0068097B" w:rsidRPr="00C2400C" w:rsidRDefault="0068097B" w:rsidP="00C2400C">
      <w:pPr>
        <w:pStyle w:val="affffff2"/>
        <w:jc w:val="both"/>
        <w:rPr>
          <w:rFonts w:ascii="David" w:hAnsi="David" w:cs="David"/>
          <w:sz w:val="24"/>
          <w:szCs w:val="24"/>
          <w:highlight w:val="yellow"/>
          <w:rtl/>
        </w:rPr>
      </w:pPr>
    </w:p>
    <w:p w14:paraId="34EEEA8D" w14:textId="77777777" w:rsidR="0068097B" w:rsidRPr="00C2400C" w:rsidRDefault="0068097B" w:rsidP="00C2400C">
      <w:pPr>
        <w:pStyle w:val="affffff2"/>
        <w:spacing w:line="360" w:lineRule="auto"/>
        <w:ind w:right="-993"/>
        <w:jc w:val="both"/>
        <w:rPr>
          <w:rFonts w:ascii="David" w:hAnsi="David" w:cs="David"/>
          <w:sz w:val="24"/>
          <w:szCs w:val="24"/>
          <w:rtl/>
        </w:rPr>
      </w:pPr>
      <w:r w:rsidRPr="00C2400C">
        <w:rPr>
          <w:rFonts w:ascii="David" w:hAnsi="David" w:cs="David"/>
          <w:sz w:val="24"/>
          <w:szCs w:val="24"/>
          <w:rtl/>
        </w:rPr>
        <w:t xml:space="preserve">לכבוד </w:t>
      </w:r>
    </w:p>
    <w:p w14:paraId="4CA8EA41" w14:textId="77777777" w:rsidR="0068097B" w:rsidRPr="00C2400C" w:rsidRDefault="0068097B" w:rsidP="00C2400C">
      <w:pPr>
        <w:pStyle w:val="affffff2"/>
        <w:spacing w:line="360" w:lineRule="auto"/>
        <w:ind w:right="-993"/>
        <w:jc w:val="both"/>
        <w:rPr>
          <w:rFonts w:ascii="David" w:hAnsi="David" w:cs="David"/>
          <w:sz w:val="24"/>
          <w:szCs w:val="24"/>
          <w:rtl/>
        </w:rPr>
      </w:pPr>
    </w:p>
    <w:p w14:paraId="072FA0F3" w14:textId="77777777" w:rsidR="0068097B" w:rsidRPr="00C2400C" w:rsidRDefault="0068097B" w:rsidP="00C2400C">
      <w:pPr>
        <w:pStyle w:val="affffff2"/>
        <w:spacing w:line="360" w:lineRule="auto"/>
        <w:ind w:right="-993"/>
        <w:jc w:val="both"/>
        <w:rPr>
          <w:rFonts w:ascii="David" w:hAnsi="David" w:cs="David"/>
          <w:b/>
          <w:bCs/>
          <w:sz w:val="24"/>
          <w:szCs w:val="24"/>
          <w:rtl/>
        </w:rPr>
      </w:pPr>
      <w:r w:rsidRPr="00C2400C">
        <w:rPr>
          <w:rFonts w:ascii="David" w:hAnsi="David" w:cs="David"/>
          <w:b/>
          <w:bCs/>
          <w:sz w:val="24"/>
          <w:szCs w:val="24"/>
          <w:u w:val="single"/>
          <w:rtl/>
        </w:rPr>
        <w:t>מדינת ישראל – משרד החקלאות ופיתוח הכפר</w:t>
      </w:r>
      <w:r w:rsidRPr="00C2400C">
        <w:rPr>
          <w:rFonts w:ascii="David" w:hAnsi="David" w:cs="David"/>
          <w:b/>
          <w:bCs/>
          <w:sz w:val="24"/>
          <w:szCs w:val="24"/>
          <w:rtl/>
        </w:rPr>
        <w:t>;</w:t>
      </w:r>
    </w:p>
    <w:p w14:paraId="493E3BE1" w14:textId="77777777" w:rsidR="0068097B" w:rsidRPr="00C2400C" w:rsidRDefault="0068097B" w:rsidP="00C2400C">
      <w:pPr>
        <w:pStyle w:val="affffff2"/>
        <w:spacing w:line="360" w:lineRule="auto"/>
        <w:ind w:right="-993"/>
        <w:jc w:val="both"/>
        <w:rPr>
          <w:rFonts w:ascii="David" w:hAnsi="David" w:cs="David"/>
          <w:b/>
          <w:bCs/>
          <w:sz w:val="24"/>
          <w:szCs w:val="24"/>
          <w:rtl/>
        </w:rPr>
      </w:pPr>
    </w:p>
    <w:p w14:paraId="738C0A04" w14:textId="77777777" w:rsidR="0068097B" w:rsidRPr="00C2400C" w:rsidRDefault="0068097B" w:rsidP="00C2400C">
      <w:pPr>
        <w:pStyle w:val="affffff2"/>
        <w:spacing w:line="360" w:lineRule="auto"/>
        <w:ind w:right="-993"/>
        <w:jc w:val="both"/>
        <w:rPr>
          <w:rFonts w:ascii="David" w:hAnsi="David" w:cs="David"/>
          <w:sz w:val="24"/>
          <w:szCs w:val="24"/>
          <w:rtl/>
        </w:rPr>
      </w:pPr>
      <w:proofErr w:type="spellStart"/>
      <w:r w:rsidRPr="00C2400C">
        <w:rPr>
          <w:rFonts w:ascii="David" w:hAnsi="David" w:cs="David"/>
          <w:sz w:val="24"/>
          <w:szCs w:val="24"/>
          <w:rtl/>
        </w:rPr>
        <w:t>א.ג.נ</w:t>
      </w:r>
      <w:proofErr w:type="spellEnd"/>
      <w:r w:rsidRPr="00C2400C">
        <w:rPr>
          <w:rFonts w:ascii="David" w:hAnsi="David" w:cs="David"/>
          <w:sz w:val="24"/>
          <w:szCs w:val="24"/>
          <w:rtl/>
        </w:rPr>
        <w:t>.,</w:t>
      </w:r>
    </w:p>
    <w:p w14:paraId="5E692F24" w14:textId="77777777" w:rsidR="0068097B" w:rsidRPr="00C2400C" w:rsidRDefault="0068097B" w:rsidP="00C2400C">
      <w:pPr>
        <w:pStyle w:val="affffff2"/>
        <w:spacing w:line="360" w:lineRule="auto"/>
        <w:ind w:right="-993"/>
        <w:jc w:val="both"/>
        <w:rPr>
          <w:rFonts w:ascii="David" w:hAnsi="David" w:cs="David"/>
          <w:sz w:val="24"/>
          <w:szCs w:val="24"/>
          <w:rtl/>
        </w:rPr>
      </w:pPr>
      <w:r w:rsidRPr="00C2400C">
        <w:rPr>
          <w:rFonts w:ascii="David" w:hAnsi="David" w:cs="David"/>
          <w:sz w:val="24"/>
          <w:szCs w:val="24"/>
          <w:rtl/>
        </w:rPr>
        <w:t xml:space="preserve"> </w:t>
      </w:r>
    </w:p>
    <w:p w14:paraId="0442634E" w14:textId="77777777" w:rsidR="0068097B" w:rsidRPr="00C2400C" w:rsidRDefault="0068097B" w:rsidP="00C2400C">
      <w:pPr>
        <w:pStyle w:val="affffff2"/>
        <w:spacing w:line="360" w:lineRule="auto"/>
        <w:ind w:right="-993"/>
        <w:jc w:val="both"/>
        <w:rPr>
          <w:rFonts w:ascii="David" w:hAnsi="David" w:cs="David"/>
          <w:b/>
          <w:bCs/>
          <w:sz w:val="24"/>
          <w:szCs w:val="24"/>
          <w:rtl/>
        </w:rPr>
      </w:pPr>
      <w:r w:rsidRPr="00C2400C">
        <w:rPr>
          <w:rFonts w:ascii="David" w:hAnsi="David" w:cs="David"/>
          <w:sz w:val="24"/>
          <w:szCs w:val="24"/>
          <w:rtl/>
        </w:rPr>
        <w:t>הנדון:</w:t>
      </w:r>
      <w:r w:rsidRPr="00C2400C">
        <w:rPr>
          <w:rFonts w:ascii="David" w:hAnsi="David" w:cs="David"/>
          <w:b/>
          <w:bCs/>
          <w:sz w:val="24"/>
          <w:szCs w:val="24"/>
          <w:rtl/>
        </w:rPr>
        <w:t xml:space="preserve">  </w:t>
      </w:r>
      <w:r w:rsidRPr="00C2400C">
        <w:rPr>
          <w:rFonts w:ascii="David" w:hAnsi="David" w:cs="David"/>
          <w:b/>
          <w:bCs/>
          <w:sz w:val="24"/>
          <w:szCs w:val="24"/>
          <w:u w:val="single"/>
          <w:rtl/>
        </w:rPr>
        <w:t>אישור קיום ביטוחים</w:t>
      </w:r>
    </w:p>
    <w:p w14:paraId="01E8580B" w14:textId="77777777" w:rsidR="0068097B" w:rsidRPr="00C2400C" w:rsidRDefault="0068097B" w:rsidP="00C2400C">
      <w:pPr>
        <w:pStyle w:val="affffff2"/>
        <w:spacing w:line="360" w:lineRule="auto"/>
        <w:ind w:right="-993"/>
        <w:jc w:val="both"/>
        <w:rPr>
          <w:rFonts w:ascii="David" w:hAnsi="David" w:cs="David"/>
          <w:sz w:val="24"/>
          <w:szCs w:val="24"/>
          <w:highlight w:val="yellow"/>
          <w:rtl/>
        </w:rPr>
      </w:pPr>
    </w:p>
    <w:p w14:paraId="49865405" w14:textId="77777777" w:rsidR="0068097B" w:rsidRPr="00C2400C" w:rsidRDefault="0068097B" w:rsidP="00C2400C">
      <w:pPr>
        <w:pStyle w:val="affffff2"/>
        <w:spacing w:line="360" w:lineRule="auto"/>
        <w:ind w:right="-993"/>
        <w:jc w:val="both"/>
        <w:rPr>
          <w:rFonts w:ascii="David" w:hAnsi="David" w:cs="David"/>
          <w:sz w:val="24"/>
          <w:szCs w:val="24"/>
          <w:highlight w:val="yellow"/>
          <w:rtl/>
        </w:rPr>
      </w:pPr>
    </w:p>
    <w:p w14:paraId="0612012B" w14:textId="41492CF1" w:rsidR="0068097B" w:rsidRPr="00C2400C" w:rsidRDefault="0068097B" w:rsidP="00C2400C">
      <w:pPr>
        <w:spacing w:line="360" w:lineRule="auto"/>
        <w:jc w:val="both"/>
        <w:rPr>
          <w:rFonts w:ascii="David" w:hAnsi="David" w:cs="David"/>
          <w:rtl/>
        </w:rPr>
      </w:pPr>
      <w:r w:rsidRPr="00C2400C">
        <w:rPr>
          <w:rFonts w:ascii="David" w:hAnsi="David" w:cs="David"/>
          <w:rtl/>
        </w:rPr>
        <w:t xml:space="preserve">הננו מאשרים בזה כי ערכנו למבוטחנו  ____________________________   (להלן נותן השירותים) </w:t>
      </w:r>
    </w:p>
    <w:p w14:paraId="7BC37A27" w14:textId="77777777" w:rsidR="0068097B" w:rsidRPr="00C2400C" w:rsidRDefault="0068097B" w:rsidP="00C2400C">
      <w:pPr>
        <w:spacing w:line="360" w:lineRule="auto"/>
        <w:jc w:val="both"/>
        <w:rPr>
          <w:rFonts w:ascii="David" w:hAnsi="David" w:cs="David"/>
          <w:rtl/>
        </w:rPr>
      </w:pPr>
      <w:r w:rsidRPr="00C2400C">
        <w:rPr>
          <w:rFonts w:ascii="David" w:hAnsi="David" w:cs="David"/>
          <w:rtl/>
        </w:rPr>
        <w:t xml:space="preserve">לתקופת הביטוח מיום ______________ עד יום ________________בקשר למתן שירותי אימון וחינוך גופני כולל שיעורי </w:t>
      </w:r>
      <w:proofErr w:type="spellStart"/>
      <w:r w:rsidRPr="00C2400C">
        <w:rPr>
          <w:rFonts w:ascii="David" w:hAnsi="David" w:cs="David"/>
          <w:rtl/>
        </w:rPr>
        <w:t>פילאטיס</w:t>
      </w:r>
      <w:proofErr w:type="spellEnd"/>
      <w:r w:rsidRPr="00C2400C">
        <w:rPr>
          <w:rFonts w:ascii="David" w:hAnsi="David" w:cs="David"/>
          <w:rtl/>
        </w:rPr>
        <w:t xml:space="preserve">, התעמלות בריאותית, הפעלת חדר כושר ואימוני ריצה עבור עובדי משרד החקלאות ופיתוח הכפר,  בהתאם למכרז וחוזה עם מדינת ישראל– משרד החקלאות ופיתוח הכפר, את הביטוחים המפורטים להלן:       </w:t>
      </w:r>
    </w:p>
    <w:p w14:paraId="15321877" w14:textId="77777777" w:rsidR="0068097B" w:rsidRPr="00C2400C" w:rsidRDefault="0068097B" w:rsidP="00C2400C">
      <w:pPr>
        <w:spacing w:line="360" w:lineRule="auto"/>
        <w:ind w:left="3"/>
        <w:jc w:val="both"/>
        <w:rPr>
          <w:rFonts w:ascii="David" w:hAnsi="David" w:cs="David"/>
          <w:rtl/>
        </w:rPr>
      </w:pPr>
      <w:r w:rsidRPr="00C2400C">
        <w:rPr>
          <w:rFonts w:ascii="David" w:hAnsi="David" w:cs="David"/>
          <w:rtl/>
        </w:rPr>
        <w:t xml:space="preserve">              </w:t>
      </w:r>
    </w:p>
    <w:p w14:paraId="3DE14F18" w14:textId="77777777" w:rsidR="0068097B" w:rsidRPr="00C2400C" w:rsidRDefault="0068097B" w:rsidP="00C2400C">
      <w:pPr>
        <w:spacing w:line="360" w:lineRule="auto"/>
        <w:jc w:val="both"/>
        <w:rPr>
          <w:rFonts w:ascii="David" w:hAnsi="David" w:cs="David"/>
          <w:b/>
          <w:bCs/>
          <w:u w:val="single"/>
          <w:rtl/>
        </w:rPr>
      </w:pPr>
      <w:r w:rsidRPr="00C2400C">
        <w:rPr>
          <w:rFonts w:ascii="David" w:hAnsi="David" w:cs="David"/>
          <w:b/>
          <w:bCs/>
          <w:u w:val="single"/>
          <w:rtl/>
        </w:rPr>
        <w:t>ביטוח חבות המעבידים</w:t>
      </w:r>
    </w:p>
    <w:p w14:paraId="07A41899" w14:textId="77777777" w:rsidR="0068097B" w:rsidRPr="00C2400C" w:rsidRDefault="0068097B" w:rsidP="00C2400C">
      <w:pPr>
        <w:spacing w:line="360" w:lineRule="auto"/>
        <w:jc w:val="both"/>
        <w:rPr>
          <w:rFonts w:ascii="David" w:hAnsi="David" w:cs="David"/>
          <w:rtl/>
        </w:rPr>
      </w:pPr>
      <w:r w:rsidRPr="00C2400C">
        <w:rPr>
          <w:rFonts w:ascii="David" w:hAnsi="David" w:cs="David"/>
          <w:rtl/>
        </w:rPr>
        <w:t xml:space="preserve">1. אחריותו החוקית כלפי עובדיו בכל תחומי מדינת ישראל והשטחים המוחזקים.  </w:t>
      </w:r>
    </w:p>
    <w:p w14:paraId="3D5066FF" w14:textId="77777777" w:rsidR="0068097B" w:rsidRPr="00C2400C" w:rsidRDefault="0068097B" w:rsidP="00C2400C">
      <w:pPr>
        <w:spacing w:line="360" w:lineRule="auto"/>
        <w:jc w:val="both"/>
        <w:rPr>
          <w:rFonts w:ascii="David" w:hAnsi="David" w:cs="David"/>
          <w:b/>
          <w:bCs/>
          <w:rtl/>
        </w:rPr>
      </w:pPr>
      <w:r w:rsidRPr="00C2400C">
        <w:rPr>
          <w:rFonts w:ascii="David" w:hAnsi="David" w:cs="David"/>
          <w:rtl/>
        </w:rPr>
        <w:t>2. גבול האחריות לא יפחת מסך  5,000,000 דולר לעובד, למקרה   ולתקופת הביטוח (שנה).</w:t>
      </w:r>
    </w:p>
    <w:p w14:paraId="508C0E11" w14:textId="77777777" w:rsidR="0068097B" w:rsidRPr="00C2400C" w:rsidRDefault="0068097B" w:rsidP="00C2400C">
      <w:pPr>
        <w:spacing w:line="360" w:lineRule="auto"/>
        <w:ind w:right="-284"/>
        <w:jc w:val="both"/>
        <w:rPr>
          <w:rFonts w:ascii="David" w:hAnsi="David" w:cs="David"/>
          <w:rtl/>
        </w:rPr>
      </w:pPr>
      <w:r w:rsidRPr="00C2400C">
        <w:rPr>
          <w:rFonts w:ascii="David" w:hAnsi="David" w:cs="David"/>
          <w:rtl/>
        </w:rPr>
        <w:t xml:space="preserve">3. הביטוח מורחב לכסות את </w:t>
      </w:r>
      <w:proofErr w:type="spellStart"/>
      <w:r w:rsidRPr="00C2400C">
        <w:rPr>
          <w:rFonts w:ascii="David" w:hAnsi="David" w:cs="David"/>
          <w:rtl/>
        </w:rPr>
        <w:t>חבותו</w:t>
      </w:r>
      <w:proofErr w:type="spellEnd"/>
      <w:r w:rsidRPr="00C2400C">
        <w:rPr>
          <w:rFonts w:ascii="David" w:hAnsi="David" w:cs="David"/>
          <w:rtl/>
        </w:rPr>
        <w:t xml:space="preserve"> של המבוטח כלפי קבלנים,  קבלני משנה ועובדיהם היה ויחשב כמעבידם. </w:t>
      </w:r>
    </w:p>
    <w:p w14:paraId="28047C51" w14:textId="77777777" w:rsidR="0068097B" w:rsidRPr="00C2400C" w:rsidRDefault="0068097B" w:rsidP="00C2400C">
      <w:pPr>
        <w:spacing w:line="360" w:lineRule="auto"/>
        <w:jc w:val="both"/>
        <w:rPr>
          <w:rFonts w:ascii="David" w:hAnsi="David" w:cs="David"/>
          <w:b/>
          <w:bCs/>
          <w:rtl/>
        </w:rPr>
      </w:pPr>
      <w:r w:rsidRPr="00C2400C">
        <w:rPr>
          <w:rFonts w:ascii="David" w:hAnsi="David" w:cs="David"/>
          <w:rtl/>
        </w:rPr>
        <w:t xml:space="preserve">4. הביטוח מורחב לשפות את מדינת ישראל – משרד החקלאות ופיתוח הכפר היה ונטען לעניין קרות  תאונת   </w:t>
      </w:r>
      <w:r w:rsidRPr="00C2400C">
        <w:rPr>
          <w:rFonts w:ascii="David" w:hAnsi="David" w:cs="David"/>
          <w:rtl/>
        </w:rPr>
        <w:br/>
        <w:t xml:space="preserve">    עבודה/מחלת מקצוע כלשהי  כי הם נושאים בחבות מעביד  כלשהם</w:t>
      </w:r>
      <w:r w:rsidRPr="00C2400C">
        <w:rPr>
          <w:rFonts w:ascii="David" w:hAnsi="David" w:cs="David"/>
          <w:b/>
          <w:bCs/>
          <w:rtl/>
        </w:rPr>
        <w:t xml:space="preserve"> </w:t>
      </w:r>
      <w:r w:rsidRPr="00C2400C">
        <w:rPr>
          <w:rFonts w:ascii="David" w:hAnsi="David" w:cs="David"/>
          <w:rtl/>
        </w:rPr>
        <w:t xml:space="preserve">כלפי מי מעובדי נותן השירותים,   </w:t>
      </w:r>
      <w:r w:rsidRPr="00C2400C">
        <w:rPr>
          <w:rFonts w:ascii="David" w:hAnsi="David" w:cs="David"/>
          <w:rtl/>
        </w:rPr>
        <w:br/>
        <w:t xml:space="preserve">    קבלנים, קבלני משנה ועובדיהם שבשירותו.</w:t>
      </w:r>
    </w:p>
    <w:p w14:paraId="4F21F69B" w14:textId="77777777" w:rsidR="0068097B" w:rsidRPr="00C2400C" w:rsidRDefault="0068097B" w:rsidP="00C2400C">
      <w:pPr>
        <w:spacing w:line="360" w:lineRule="auto"/>
        <w:jc w:val="both"/>
        <w:rPr>
          <w:rFonts w:ascii="David" w:hAnsi="David" w:cs="David"/>
          <w:b/>
          <w:bCs/>
          <w:rtl/>
        </w:rPr>
      </w:pPr>
    </w:p>
    <w:p w14:paraId="64FE8793" w14:textId="77777777" w:rsidR="0068097B" w:rsidRPr="00C2400C" w:rsidRDefault="0068097B" w:rsidP="00C2400C">
      <w:pPr>
        <w:spacing w:line="360" w:lineRule="auto"/>
        <w:jc w:val="both"/>
        <w:rPr>
          <w:rFonts w:ascii="David" w:hAnsi="David" w:cs="David"/>
          <w:b/>
          <w:bCs/>
          <w:u w:val="single"/>
          <w:rtl/>
        </w:rPr>
      </w:pPr>
      <w:r w:rsidRPr="00C2400C">
        <w:rPr>
          <w:rFonts w:ascii="David" w:hAnsi="David" w:cs="David"/>
          <w:b/>
          <w:bCs/>
          <w:u w:val="single"/>
          <w:rtl/>
        </w:rPr>
        <w:t>ביטוח אחריות כלפי צד שלישי</w:t>
      </w:r>
    </w:p>
    <w:p w14:paraId="13A4087E" w14:textId="77777777" w:rsidR="0068097B" w:rsidRPr="00C2400C" w:rsidRDefault="0068097B" w:rsidP="00C2400C">
      <w:pPr>
        <w:spacing w:line="360" w:lineRule="auto"/>
        <w:jc w:val="both"/>
        <w:rPr>
          <w:rFonts w:ascii="David" w:hAnsi="David" w:cs="David"/>
          <w:rtl/>
        </w:rPr>
      </w:pPr>
      <w:r w:rsidRPr="00C2400C">
        <w:rPr>
          <w:rFonts w:ascii="David" w:hAnsi="David" w:cs="David"/>
          <w:rtl/>
        </w:rPr>
        <w:t xml:space="preserve">1. אחריותו החוקית בביטוח אחריות כלפי צד שלישי על פי דיני מדינת ישראל, בגין נזקי גוף ורכוש בכל   </w:t>
      </w:r>
      <w:r w:rsidRPr="00C2400C">
        <w:rPr>
          <w:rFonts w:ascii="David" w:hAnsi="David" w:cs="David"/>
          <w:rtl/>
        </w:rPr>
        <w:br/>
        <w:t xml:space="preserve">    תחומי מדינת ישראל והשטחים המוחזקים. </w:t>
      </w:r>
    </w:p>
    <w:p w14:paraId="16E68771" w14:textId="77777777" w:rsidR="0068097B" w:rsidRPr="00C2400C" w:rsidRDefault="0068097B" w:rsidP="00C2400C">
      <w:pPr>
        <w:spacing w:line="360" w:lineRule="auto"/>
        <w:jc w:val="both"/>
        <w:rPr>
          <w:rFonts w:ascii="David" w:hAnsi="David" w:cs="David"/>
          <w:rtl/>
        </w:rPr>
      </w:pPr>
      <w:r w:rsidRPr="00C2400C">
        <w:rPr>
          <w:rFonts w:ascii="David" w:hAnsi="David" w:cs="David"/>
          <w:rtl/>
        </w:rPr>
        <w:t xml:space="preserve">2.  גבול האחריות לא יפחת מסך   2,500,000  דולר ארה"ב למקרה ולתקופת הביטוח (שנה). </w:t>
      </w:r>
    </w:p>
    <w:p w14:paraId="24E6C056" w14:textId="77777777" w:rsidR="0068097B" w:rsidRPr="00C2400C" w:rsidRDefault="0068097B" w:rsidP="00C2400C">
      <w:pPr>
        <w:spacing w:line="360" w:lineRule="auto"/>
        <w:jc w:val="both"/>
        <w:rPr>
          <w:rFonts w:ascii="David" w:hAnsi="David" w:cs="David"/>
          <w:rtl/>
        </w:rPr>
      </w:pPr>
      <w:r w:rsidRPr="00C2400C">
        <w:rPr>
          <w:rFonts w:ascii="David" w:hAnsi="David" w:cs="David"/>
          <w:rtl/>
        </w:rPr>
        <w:t>3. בפוליסה ייכלל סעיף אחריות צולבת (</w:t>
      </w:r>
      <w:r w:rsidRPr="00C2400C">
        <w:rPr>
          <w:rFonts w:ascii="David" w:hAnsi="David" w:cs="David"/>
        </w:rPr>
        <w:t>CROSS LIABILITY</w:t>
      </w:r>
      <w:r w:rsidRPr="00C2400C">
        <w:rPr>
          <w:rFonts w:ascii="David" w:hAnsi="David" w:cs="David"/>
          <w:rtl/>
        </w:rPr>
        <w:t>).</w:t>
      </w:r>
    </w:p>
    <w:p w14:paraId="436D6541" w14:textId="77777777" w:rsidR="0068097B" w:rsidRPr="00C2400C" w:rsidRDefault="0068097B" w:rsidP="00C2400C">
      <w:pPr>
        <w:spacing w:line="360" w:lineRule="auto"/>
        <w:jc w:val="both"/>
        <w:rPr>
          <w:rFonts w:ascii="David" w:hAnsi="David" w:cs="David"/>
          <w:rtl/>
        </w:rPr>
      </w:pPr>
      <w:r w:rsidRPr="00C2400C">
        <w:rPr>
          <w:rFonts w:ascii="David" w:hAnsi="David" w:cs="David"/>
          <w:rtl/>
        </w:rPr>
        <w:t>4. חריג אחריות מקצועית לגבי נזקי גוף ורכוש מבוטל.</w:t>
      </w:r>
    </w:p>
    <w:p w14:paraId="56D2496D" w14:textId="77777777" w:rsidR="0068097B" w:rsidRPr="00C2400C" w:rsidRDefault="0068097B" w:rsidP="00C2400C">
      <w:pPr>
        <w:spacing w:line="360" w:lineRule="auto"/>
        <w:jc w:val="both"/>
        <w:rPr>
          <w:rFonts w:ascii="David" w:hAnsi="David" w:cs="David"/>
          <w:rtl/>
        </w:rPr>
      </w:pPr>
      <w:r w:rsidRPr="00C2400C">
        <w:rPr>
          <w:rFonts w:ascii="David" w:hAnsi="David" w:cs="David"/>
          <w:rtl/>
        </w:rPr>
        <w:lastRenderedPageBreak/>
        <w:t xml:space="preserve">5. מדריכים ומאמנים, שאינם מכוסים במסגרת ביטוח חבות מעבידים של נותן השירותים, ייחשבו צד   </w:t>
      </w:r>
      <w:r w:rsidRPr="00C2400C">
        <w:rPr>
          <w:rFonts w:ascii="David" w:hAnsi="David" w:cs="David"/>
          <w:rtl/>
        </w:rPr>
        <w:br/>
        <w:t xml:space="preserve">    שלישי.</w:t>
      </w:r>
    </w:p>
    <w:p w14:paraId="5C57BA21" w14:textId="77777777" w:rsidR="0068097B" w:rsidRPr="00C2400C" w:rsidRDefault="0068097B" w:rsidP="00C2400C">
      <w:pPr>
        <w:spacing w:line="360" w:lineRule="auto"/>
        <w:jc w:val="both"/>
        <w:rPr>
          <w:rFonts w:ascii="David" w:hAnsi="David" w:cs="David"/>
          <w:rtl/>
        </w:rPr>
      </w:pPr>
      <w:r w:rsidRPr="00C2400C">
        <w:rPr>
          <w:rFonts w:ascii="David" w:hAnsi="David" w:cs="David"/>
          <w:rtl/>
        </w:rPr>
        <w:t>6. רכוש מדינת ישראל ייחשב רכוש צד שלישי.</w:t>
      </w:r>
    </w:p>
    <w:p w14:paraId="2C8C7488" w14:textId="77777777" w:rsidR="0068097B" w:rsidRPr="00C2400C" w:rsidRDefault="0068097B" w:rsidP="00C2400C">
      <w:pPr>
        <w:spacing w:line="360" w:lineRule="auto"/>
        <w:jc w:val="both"/>
        <w:rPr>
          <w:rFonts w:ascii="David" w:hAnsi="David" w:cs="David"/>
          <w:rtl/>
        </w:rPr>
      </w:pPr>
      <w:r w:rsidRPr="00C2400C">
        <w:rPr>
          <w:rFonts w:ascii="David" w:hAnsi="David" w:cs="David"/>
          <w:rtl/>
        </w:rPr>
        <w:t>7. המתאמנים ייחשבו צד שלישי.</w:t>
      </w:r>
    </w:p>
    <w:p w14:paraId="7B57B2EB" w14:textId="5A48CE7A" w:rsidR="0068097B" w:rsidRPr="00C2400C" w:rsidRDefault="0068097B" w:rsidP="00C2400C">
      <w:pPr>
        <w:spacing w:line="360" w:lineRule="auto"/>
        <w:jc w:val="both"/>
        <w:rPr>
          <w:rFonts w:ascii="David" w:hAnsi="David" w:cs="David"/>
          <w:rtl/>
        </w:rPr>
      </w:pPr>
      <w:r w:rsidRPr="00C2400C">
        <w:rPr>
          <w:rFonts w:ascii="David" w:hAnsi="David" w:cs="David"/>
          <w:rtl/>
        </w:rPr>
        <w:t xml:space="preserve">8. הביטוח מורחב לכסות את </w:t>
      </w:r>
      <w:proofErr w:type="spellStart"/>
      <w:r w:rsidRPr="00C2400C">
        <w:rPr>
          <w:rFonts w:ascii="David" w:hAnsi="David" w:cs="David"/>
          <w:rtl/>
        </w:rPr>
        <w:t>חבותו</w:t>
      </w:r>
      <w:proofErr w:type="spellEnd"/>
      <w:r w:rsidRPr="00C2400C">
        <w:rPr>
          <w:rFonts w:ascii="David" w:hAnsi="David" w:cs="David"/>
          <w:rtl/>
        </w:rPr>
        <w:t xml:space="preserve"> של המבוטח כלפי צד שלישי בגין פעילות של  קבלנים, קבלני משנה   </w:t>
      </w:r>
      <w:r w:rsidRPr="00C2400C">
        <w:rPr>
          <w:rFonts w:ascii="David" w:hAnsi="David" w:cs="David"/>
          <w:rtl/>
        </w:rPr>
        <w:br/>
        <w:t xml:space="preserve">     ועובדיהם.         </w:t>
      </w:r>
      <w:r w:rsidR="00C2400C" w:rsidRPr="00C2400C">
        <w:rPr>
          <w:rFonts w:ascii="David" w:hAnsi="David" w:cs="David"/>
          <w:rtl/>
        </w:rPr>
        <w:t xml:space="preserve">9. </w:t>
      </w:r>
      <w:r w:rsidRPr="00C2400C">
        <w:rPr>
          <w:rFonts w:ascii="David" w:hAnsi="David" w:cs="David"/>
          <w:rtl/>
        </w:rPr>
        <w:t xml:space="preserve">הביטוח מורחב לשפות את מדינת ישראל –  משרד החקלאות ופיתוח הכפר ככל שייחשבו  אחראים   </w:t>
      </w:r>
      <w:r w:rsidRPr="00C2400C">
        <w:rPr>
          <w:rFonts w:ascii="David" w:hAnsi="David" w:cs="David"/>
          <w:rtl/>
        </w:rPr>
        <w:br/>
        <w:t xml:space="preserve">    למעשי ו/או  מחדלי נותן השירותים והפועלים מטעמו.  </w:t>
      </w:r>
    </w:p>
    <w:p w14:paraId="6E77E0BF" w14:textId="77777777" w:rsidR="0068097B" w:rsidRPr="00C2400C" w:rsidRDefault="0068097B" w:rsidP="00C2400C">
      <w:pPr>
        <w:spacing w:line="360" w:lineRule="auto"/>
        <w:jc w:val="both"/>
        <w:rPr>
          <w:rFonts w:ascii="David" w:hAnsi="David" w:cs="David"/>
          <w:rtl/>
        </w:rPr>
      </w:pPr>
    </w:p>
    <w:p w14:paraId="07F5F780" w14:textId="77777777" w:rsidR="0068097B" w:rsidRPr="00C2400C" w:rsidRDefault="0068097B" w:rsidP="00C2400C">
      <w:pPr>
        <w:spacing w:line="360" w:lineRule="auto"/>
        <w:jc w:val="both"/>
        <w:rPr>
          <w:rFonts w:ascii="David" w:hAnsi="David" w:cs="David"/>
          <w:b/>
          <w:bCs/>
          <w:rtl/>
        </w:rPr>
      </w:pPr>
      <w:r w:rsidRPr="00C2400C">
        <w:rPr>
          <w:rFonts w:ascii="David" w:hAnsi="David" w:cs="David"/>
          <w:b/>
          <w:bCs/>
          <w:u w:val="single"/>
          <w:rtl/>
        </w:rPr>
        <w:t xml:space="preserve">ביטוח אחריות מקצועית </w:t>
      </w:r>
      <w:r w:rsidRPr="00C2400C">
        <w:rPr>
          <w:rFonts w:ascii="David" w:hAnsi="David" w:cs="David"/>
          <w:b/>
          <w:bCs/>
          <w:rtl/>
        </w:rPr>
        <w:t>(ככל שלא בוטל חריג אחריות מקצועית בביטוח אחריות כלפי צד שלישי)</w:t>
      </w:r>
    </w:p>
    <w:p w14:paraId="0224A393" w14:textId="740BB42D" w:rsidR="0068097B" w:rsidRPr="00C2400C" w:rsidRDefault="0068097B" w:rsidP="00C2400C">
      <w:pPr>
        <w:spacing w:line="360" w:lineRule="auto"/>
        <w:jc w:val="both"/>
        <w:rPr>
          <w:rFonts w:ascii="David" w:hAnsi="David" w:cs="David"/>
          <w:rtl/>
        </w:rPr>
      </w:pPr>
      <w:r w:rsidRPr="00C2400C">
        <w:rPr>
          <w:rFonts w:ascii="David" w:hAnsi="David" w:cs="David"/>
          <w:rtl/>
        </w:rPr>
        <w:t xml:space="preserve">1. הפוליסה תכסה כל נזק מהפרת חובה מקצועית של נותן השירותים, עובדיו ובגין כל הפועלים מטעמו ואשר אירע כתוצאה ממעשה, רשלנות, לרבות מחדל, בקשר למתן שירותי אימון וחינוך גופני </w:t>
      </w:r>
      <w:r w:rsidR="00CA05E1" w:rsidRPr="00C2400C">
        <w:rPr>
          <w:rFonts w:ascii="David" w:hAnsi="David" w:cs="David" w:hint="cs"/>
          <w:rtl/>
        </w:rPr>
        <w:t>כולל שיעור</w:t>
      </w:r>
      <w:r w:rsidR="00CA05E1" w:rsidRPr="00C2400C">
        <w:rPr>
          <w:rFonts w:ascii="David" w:hAnsi="David" w:cs="David" w:hint="eastAsia"/>
          <w:rtl/>
        </w:rPr>
        <w:t>י</w:t>
      </w:r>
      <w:r w:rsidRPr="00C2400C">
        <w:rPr>
          <w:rFonts w:ascii="David" w:hAnsi="David" w:cs="David"/>
          <w:rtl/>
        </w:rPr>
        <w:t xml:space="preserve">  </w:t>
      </w:r>
      <w:proofErr w:type="spellStart"/>
      <w:r w:rsidRPr="00C2400C">
        <w:rPr>
          <w:rFonts w:ascii="David" w:hAnsi="David" w:cs="David"/>
          <w:rtl/>
        </w:rPr>
        <w:t>פילאטיס</w:t>
      </w:r>
      <w:proofErr w:type="spellEnd"/>
      <w:r w:rsidRPr="00C2400C">
        <w:rPr>
          <w:rFonts w:ascii="David" w:hAnsi="David" w:cs="David"/>
          <w:rtl/>
        </w:rPr>
        <w:t xml:space="preserve">, התעמלות בריאותית, הפעלת חדר כושר </w:t>
      </w:r>
      <w:r w:rsidRPr="00C2400C">
        <w:rPr>
          <w:rFonts w:ascii="David" w:hAnsi="David" w:cs="David"/>
        </w:rPr>
        <w:t>TRX</w:t>
      </w:r>
      <w:r w:rsidRPr="00C2400C">
        <w:rPr>
          <w:rFonts w:ascii="David" w:hAnsi="David" w:cs="David"/>
          <w:rtl/>
        </w:rPr>
        <w:t xml:space="preserve"> ואימוני ריצה עבור עובדי משרד החקלאות ופיתוח   הכפר, בהתאם למכרז וחוזה עם מדינת ישראל - משרד החקלאות ופיתוח הכפר. </w:t>
      </w:r>
    </w:p>
    <w:p w14:paraId="52A3E91C" w14:textId="77777777" w:rsidR="0068097B" w:rsidRPr="00C2400C" w:rsidRDefault="0068097B" w:rsidP="00C2400C">
      <w:pPr>
        <w:spacing w:line="360" w:lineRule="auto"/>
        <w:jc w:val="both"/>
        <w:rPr>
          <w:rFonts w:ascii="David" w:hAnsi="David" w:cs="David"/>
          <w:rtl/>
        </w:rPr>
      </w:pPr>
      <w:r w:rsidRPr="00C2400C">
        <w:rPr>
          <w:rFonts w:ascii="David" w:hAnsi="David" w:cs="David"/>
          <w:rtl/>
        </w:rPr>
        <w:t>2. גבול האחריות לא יפחת מסך 1,000,000  דולר ארה"ב למקרה ולתקופת ביטוח (שנה).</w:t>
      </w:r>
    </w:p>
    <w:p w14:paraId="7532C58A" w14:textId="77777777" w:rsidR="0068097B" w:rsidRPr="00C2400C" w:rsidRDefault="0068097B" w:rsidP="00C2400C">
      <w:pPr>
        <w:spacing w:line="360" w:lineRule="auto"/>
        <w:jc w:val="both"/>
        <w:rPr>
          <w:rFonts w:ascii="David" w:hAnsi="David" w:cs="David"/>
          <w:rtl/>
        </w:rPr>
      </w:pPr>
      <w:r w:rsidRPr="00C2400C">
        <w:rPr>
          <w:rFonts w:ascii="David" w:hAnsi="David" w:cs="David"/>
          <w:rtl/>
        </w:rPr>
        <w:t xml:space="preserve">3. הכיסוי על פי הפוליסה יורחב לכלול את ההרחבות הבאות:-       </w:t>
      </w:r>
    </w:p>
    <w:p w14:paraId="37D14555" w14:textId="77777777" w:rsidR="0068097B" w:rsidRPr="00C2400C" w:rsidRDefault="0068097B" w:rsidP="00C2400C">
      <w:pPr>
        <w:spacing w:line="360" w:lineRule="auto"/>
        <w:jc w:val="both"/>
        <w:rPr>
          <w:rFonts w:ascii="David" w:hAnsi="David" w:cs="David"/>
          <w:rtl/>
        </w:rPr>
      </w:pPr>
      <w:r w:rsidRPr="00C2400C">
        <w:rPr>
          <w:rFonts w:ascii="David" w:hAnsi="David" w:cs="David"/>
          <w:rtl/>
        </w:rPr>
        <w:t xml:space="preserve">    - הארכת תקופת הגילוי לפחות ל  6 חודשים;</w:t>
      </w:r>
    </w:p>
    <w:p w14:paraId="725D8DA4" w14:textId="6B3A932B" w:rsidR="0068097B" w:rsidRPr="00C2400C" w:rsidRDefault="0068097B" w:rsidP="00C2400C">
      <w:pPr>
        <w:spacing w:line="360" w:lineRule="auto"/>
        <w:jc w:val="both"/>
        <w:rPr>
          <w:rFonts w:ascii="David" w:hAnsi="David" w:cs="David"/>
          <w:rtl/>
        </w:rPr>
      </w:pPr>
      <w:r w:rsidRPr="00C2400C">
        <w:rPr>
          <w:rFonts w:ascii="David" w:hAnsi="David" w:cs="David"/>
          <w:rtl/>
        </w:rPr>
        <w:t xml:space="preserve">   - אחריות צולבת </w:t>
      </w:r>
      <w:r w:rsidRPr="00C2400C">
        <w:rPr>
          <w:rFonts w:ascii="David" w:hAnsi="David" w:cs="David"/>
        </w:rPr>
        <w:t>CROSS LIABILITY</w:t>
      </w:r>
      <w:r w:rsidRPr="00C2400C">
        <w:rPr>
          <w:rFonts w:ascii="David" w:hAnsi="David" w:cs="David"/>
          <w:rtl/>
        </w:rPr>
        <w:t xml:space="preserve"> , אולם הכיסוי לא יחול לגבי תביעות נותן השירותים </w:t>
      </w:r>
      <w:r w:rsidR="00CA05E1" w:rsidRPr="00C2400C">
        <w:rPr>
          <w:rFonts w:ascii="David" w:hAnsi="David" w:cs="David" w:hint="cs"/>
          <w:rtl/>
        </w:rPr>
        <w:t>כנגד מדינ</w:t>
      </w:r>
      <w:r w:rsidR="00CA05E1" w:rsidRPr="00C2400C">
        <w:rPr>
          <w:rFonts w:ascii="David" w:hAnsi="David" w:cs="David" w:hint="eastAsia"/>
          <w:rtl/>
        </w:rPr>
        <w:t>ת</w:t>
      </w:r>
      <w:r w:rsidRPr="00C2400C">
        <w:rPr>
          <w:rFonts w:ascii="David" w:hAnsi="David" w:cs="David"/>
          <w:rtl/>
        </w:rPr>
        <w:t xml:space="preserve"> ישראל.</w:t>
      </w:r>
    </w:p>
    <w:p w14:paraId="0A0FBC86" w14:textId="5F1301DE" w:rsidR="0068097B" w:rsidRPr="00C2400C" w:rsidRDefault="0068097B" w:rsidP="00C2400C">
      <w:pPr>
        <w:spacing w:line="360" w:lineRule="auto"/>
        <w:jc w:val="both"/>
        <w:rPr>
          <w:rFonts w:ascii="David" w:hAnsi="David" w:cs="David"/>
          <w:rtl/>
        </w:rPr>
      </w:pPr>
      <w:r w:rsidRPr="00C2400C">
        <w:rPr>
          <w:rFonts w:ascii="David" w:hAnsi="David" w:cs="David"/>
          <w:rtl/>
        </w:rPr>
        <w:t>4. הביטוח מורחב לשפות את מדינת ישראל – משרד החקלאות ופיתוח הכפר ככל שיחשבו אחראים למעשי  ו/או  מחדלי נותן השירותים והפועלים מטעמו.</w:t>
      </w:r>
    </w:p>
    <w:p w14:paraId="18C0228B" w14:textId="77777777" w:rsidR="0068097B" w:rsidRPr="00C2400C" w:rsidRDefault="0068097B" w:rsidP="00C2400C">
      <w:pPr>
        <w:spacing w:line="360" w:lineRule="auto"/>
        <w:jc w:val="both"/>
        <w:rPr>
          <w:rFonts w:ascii="David" w:hAnsi="David" w:cs="David"/>
          <w:b/>
          <w:bCs/>
          <w:u w:val="single"/>
          <w:rtl/>
        </w:rPr>
      </w:pPr>
      <w:r w:rsidRPr="00C2400C">
        <w:rPr>
          <w:rFonts w:ascii="David" w:hAnsi="David" w:cs="David"/>
          <w:b/>
          <w:bCs/>
          <w:u w:val="single"/>
          <w:rtl/>
        </w:rPr>
        <w:t xml:space="preserve">                                                                   </w:t>
      </w:r>
    </w:p>
    <w:p w14:paraId="1DF9FB60" w14:textId="77777777" w:rsidR="0068097B" w:rsidRPr="00C2400C" w:rsidRDefault="0068097B" w:rsidP="00C2400C">
      <w:pPr>
        <w:spacing w:line="360" w:lineRule="auto"/>
        <w:jc w:val="both"/>
        <w:rPr>
          <w:rFonts w:ascii="David" w:hAnsi="David" w:cs="David"/>
          <w:b/>
          <w:bCs/>
          <w:u w:val="single"/>
          <w:rtl/>
        </w:rPr>
      </w:pPr>
      <w:r w:rsidRPr="00C2400C">
        <w:rPr>
          <w:rFonts w:ascii="David" w:hAnsi="David" w:cs="David"/>
          <w:b/>
          <w:bCs/>
          <w:u w:val="single"/>
          <w:rtl/>
        </w:rPr>
        <w:t xml:space="preserve"> כללי</w:t>
      </w:r>
    </w:p>
    <w:p w14:paraId="1A2D534A" w14:textId="77777777" w:rsidR="0068097B" w:rsidRPr="00C2400C" w:rsidRDefault="0068097B" w:rsidP="00C2400C">
      <w:pPr>
        <w:spacing w:line="360" w:lineRule="auto"/>
        <w:jc w:val="both"/>
        <w:rPr>
          <w:rFonts w:ascii="David" w:hAnsi="David" w:cs="David"/>
          <w:rtl/>
        </w:rPr>
      </w:pPr>
      <w:r w:rsidRPr="00C2400C">
        <w:rPr>
          <w:rFonts w:ascii="David" w:hAnsi="David" w:cs="David"/>
          <w:rtl/>
        </w:rPr>
        <w:t>בפוליסות הביטוח  נכללו התנאים הבאים:</w:t>
      </w:r>
    </w:p>
    <w:p w14:paraId="57E10750" w14:textId="4E8CA06F" w:rsidR="0068097B" w:rsidRPr="00C2400C" w:rsidRDefault="0068097B" w:rsidP="00C2400C">
      <w:pPr>
        <w:spacing w:line="360" w:lineRule="auto"/>
        <w:jc w:val="both"/>
        <w:rPr>
          <w:rFonts w:ascii="David" w:hAnsi="David" w:cs="David"/>
          <w:rtl/>
        </w:rPr>
      </w:pPr>
      <w:r w:rsidRPr="00C2400C">
        <w:rPr>
          <w:rFonts w:ascii="David" w:hAnsi="David" w:cs="David"/>
          <w:rtl/>
        </w:rPr>
        <w:t xml:space="preserve"> 1.  לשם המבוטח התווספו כמבוטחים נוספים:  </w:t>
      </w:r>
      <w:r w:rsidRPr="00C2400C">
        <w:rPr>
          <w:rFonts w:ascii="David" w:hAnsi="David" w:cs="David"/>
          <w:b/>
          <w:bCs/>
          <w:rtl/>
        </w:rPr>
        <w:t xml:space="preserve"> מדינת ישראל – משרד החקלאות ופיתוח הכפר, </w:t>
      </w:r>
      <w:r w:rsidRPr="00C2400C">
        <w:rPr>
          <w:rFonts w:ascii="David" w:hAnsi="David" w:cs="David"/>
          <w:rtl/>
        </w:rPr>
        <w:t xml:space="preserve">בכפוף  </w:t>
      </w:r>
      <w:proofErr w:type="spellStart"/>
      <w:r w:rsidRPr="00C2400C">
        <w:rPr>
          <w:rFonts w:ascii="David" w:hAnsi="David" w:cs="David"/>
          <w:rtl/>
        </w:rPr>
        <w:t>להרחבי</w:t>
      </w:r>
      <w:proofErr w:type="spellEnd"/>
      <w:r w:rsidRPr="00C2400C">
        <w:rPr>
          <w:rFonts w:ascii="David" w:hAnsi="David" w:cs="David"/>
          <w:rtl/>
        </w:rPr>
        <w:t xml:space="preserve">  השיפוי כמפורט לעיל.</w:t>
      </w:r>
    </w:p>
    <w:p w14:paraId="6EE26233" w14:textId="073E4A4B" w:rsidR="0068097B" w:rsidRPr="00C2400C" w:rsidRDefault="0068097B" w:rsidP="00C2400C">
      <w:pPr>
        <w:spacing w:line="360" w:lineRule="auto"/>
        <w:jc w:val="both"/>
        <w:rPr>
          <w:rFonts w:ascii="David" w:hAnsi="David" w:cs="David"/>
          <w:rtl/>
        </w:rPr>
      </w:pPr>
      <w:r w:rsidRPr="00C2400C">
        <w:rPr>
          <w:rFonts w:ascii="David" w:hAnsi="David" w:cs="David"/>
          <w:rtl/>
        </w:rPr>
        <w:t xml:space="preserve">2.  בכל מקרה של צמצום או ביטול הביטוח ע"י אחד הצדדים לא יהיה להם כל תוקף אלא אם </w:t>
      </w:r>
      <w:r w:rsidR="00CA05E1" w:rsidRPr="00C2400C">
        <w:rPr>
          <w:rFonts w:ascii="David" w:hAnsi="David" w:cs="David" w:hint="cs"/>
          <w:rtl/>
        </w:rPr>
        <w:t>ניתנה ל</w:t>
      </w:r>
      <w:r w:rsidR="00CA05E1" w:rsidRPr="00C2400C">
        <w:rPr>
          <w:rFonts w:ascii="David" w:hAnsi="David" w:cs="David" w:hint="eastAsia"/>
          <w:rtl/>
        </w:rPr>
        <w:t>כך</w:t>
      </w:r>
      <w:r w:rsidRPr="00C2400C">
        <w:rPr>
          <w:rFonts w:ascii="David" w:hAnsi="David" w:cs="David"/>
          <w:rtl/>
        </w:rPr>
        <w:t xml:space="preserve">  הודעה מוקדמת של 60 יום לפחות במכתב רשום לחשב משרד החקלאות ופיתוח הכפר.</w:t>
      </w:r>
    </w:p>
    <w:p w14:paraId="7DDE2C12" w14:textId="77777777" w:rsidR="0068097B" w:rsidRPr="00C2400C" w:rsidRDefault="0068097B" w:rsidP="00C2400C">
      <w:pPr>
        <w:spacing w:line="360" w:lineRule="auto"/>
        <w:jc w:val="both"/>
        <w:rPr>
          <w:rFonts w:ascii="David" w:hAnsi="David" w:cs="David"/>
          <w:rtl/>
        </w:rPr>
      </w:pPr>
      <w:r w:rsidRPr="00C2400C">
        <w:rPr>
          <w:rFonts w:ascii="David" w:hAnsi="David" w:cs="David"/>
          <w:rtl/>
        </w:rPr>
        <w:t xml:space="preserve">3.  אנו מוותרים  על כל זכות שיבוב, תביעה, השתתפות  או חזרה, כלפי מדינת ישראל- משרד החקלאות    </w:t>
      </w:r>
      <w:r w:rsidRPr="00C2400C">
        <w:rPr>
          <w:rFonts w:ascii="David" w:hAnsi="David" w:cs="David"/>
          <w:rtl/>
        </w:rPr>
        <w:br/>
        <w:t xml:space="preserve">     ופיתוח הכפר ועובדיהם, שהוויתור לא יחול לטובת אדם שגרם לנזק  מתוך כוונת זדון.</w:t>
      </w:r>
    </w:p>
    <w:p w14:paraId="4F4D9DF5" w14:textId="71C670DC" w:rsidR="0068097B" w:rsidRPr="00C2400C" w:rsidRDefault="0068097B" w:rsidP="00C2400C">
      <w:pPr>
        <w:spacing w:line="360" w:lineRule="auto"/>
        <w:jc w:val="both"/>
        <w:rPr>
          <w:rFonts w:ascii="David" w:hAnsi="David" w:cs="David"/>
          <w:rtl/>
        </w:rPr>
      </w:pPr>
      <w:r w:rsidRPr="00C2400C">
        <w:rPr>
          <w:rFonts w:ascii="David" w:hAnsi="David" w:cs="David"/>
          <w:rtl/>
        </w:rPr>
        <w:t xml:space="preserve">4.  נותן השירותים יהיה אחראי בלעדית כלפינו לתשלום דמי  הביטוח עבור כל הפוליסות ולמילוי </w:t>
      </w:r>
      <w:r w:rsidR="00CA05E1" w:rsidRPr="00C2400C">
        <w:rPr>
          <w:rFonts w:ascii="David" w:hAnsi="David" w:cs="David" w:hint="cs"/>
          <w:rtl/>
        </w:rPr>
        <w:t>כל החובו</w:t>
      </w:r>
      <w:r w:rsidR="00CA05E1" w:rsidRPr="00C2400C">
        <w:rPr>
          <w:rFonts w:ascii="David" w:hAnsi="David" w:cs="David" w:hint="eastAsia"/>
          <w:rtl/>
        </w:rPr>
        <w:t>ת</w:t>
      </w:r>
      <w:r w:rsidRPr="00C2400C">
        <w:rPr>
          <w:rFonts w:ascii="David" w:hAnsi="David" w:cs="David"/>
          <w:rtl/>
        </w:rPr>
        <w:t xml:space="preserve">  המוטלות על המבוטח על פי תנאי הפוליסות.</w:t>
      </w:r>
    </w:p>
    <w:p w14:paraId="6FB19DBD" w14:textId="77777777" w:rsidR="0068097B" w:rsidRPr="00C2400C" w:rsidRDefault="0068097B" w:rsidP="00C2400C">
      <w:pPr>
        <w:spacing w:line="360" w:lineRule="auto"/>
        <w:jc w:val="both"/>
        <w:rPr>
          <w:rFonts w:ascii="David" w:hAnsi="David" w:cs="David"/>
          <w:rtl/>
        </w:rPr>
      </w:pPr>
      <w:r w:rsidRPr="00C2400C">
        <w:rPr>
          <w:rFonts w:ascii="David" w:hAnsi="David" w:cs="David"/>
          <w:rtl/>
        </w:rPr>
        <w:t>5.  ההשתתפויות העצמיות הנקובות בכל פוליסה ופוליסה תחולנה בלעדית על נותן השירותים.</w:t>
      </w:r>
    </w:p>
    <w:p w14:paraId="0BFD3E6B" w14:textId="0A8210DC" w:rsidR="0068097B" w:rsidRPr="00C2400C" w:rsidRDefault="0068097B" w:rsidP="00C2400C">
      <w:pPr>
        <w:spacing w:line="360" w:lineRule="auto"/>
        <w:jc w:val="both"/>
        <w:rPr>
          <w:rFonts w:ascii="David" w:hAnsi="David" w:cs="David"/>
          <w:rtl/>
        </w:rPr>
      </w:pPr>
      <w:r w:rsidRPr="00C2400C">
        <w:rPr>
          <w:rFonts w:ascii="David" w:hAnsi="David" w:cs="David"/>
          <w:rtl/>
        </w:rPr>
        <w:lastRenderedPageBreak/>
        <w:t xml:space="preserve">6.  כל סעיף בפוליסות הביטוח המפקיע או מצמצם בדרך כל שהיא את אחריות המבטח, כאשר </w:t>
      </w:r>
      <w:r w:rsidR="00CA05E1" w:rsidRPr="00C2400C">
        <w:rPr>
          <w:rFonts w:ascii="David" w:hAnsi="David" w:cs="David" w:hint="cs"/>
          <w:rtl/>
        </w:rPr>
        <w:t>קיים ביטו</w:t>
      </w:r>
      <w:r w:rsidR="00CA05E1" w:rsidRPr="00C2400C">
        <w:rPr>
          <w:rFonts w:ascii="David" w:hAnsi="David" w:cs="David" w:hint="eastAsia"/>
          <w:rtl/>
        </w:rPr>
        <w:t>ח</w:t>
      </w:r>
      <w:r w:rsidRPr="00C2400C">
        <w:rPr>
          <w:rFonts w:ascii="David" w:hAnsi="David" w:cs="David"/>
          <w:rtl/>
        </w:rPr>
        <w:t xml:space="preserve"> אחר לא יופעל כלפי מדינת ישראל, הינו  בחזקת ביטוח  ראשוני המזכה במלוא הזכויות על פי הביטוח.</w:t>
      </w:r>
    </w:p>
    <w:p w14:paraId="0D5051EF" w14:textId="77777777" w:rsidR="0068097B" w:rsidRPr="00C2400C" w:rsidRDefault="0068097B" w:rsidP="00C2400C">
      <w:pPr>
        <w:spacing w:line="360" w:lineRule="auto"/>
        <w:jc w:val="both"/>
        <w:rPr>
          <w:rFonts w:ascii="David" w:hAnsi="David" w:cs="David"/>
          <w:rtl/>
        </w:rPr>
      </w:pPr>
      <w:r w:rsidRPr="00C2400C">
        <w:rPr>
          <w:rFonts w:ascii="David" w:hAnsi="David" w:cs="David"/>
          <w:rtl/>
        </w:rPr>
        <w:t xml:space="preserve">7. תנאי הכיסוי של הפוליסות הנ"ל, למעט בביטוח אחריות מקצועית,  לא יפחתו מהמקובל על פי תנאי    </w:t>
      </w:r>
      <w:r w:rsidRPr="00C2400C">
        <w:rPr>
          <w:rFonts w:ascii="David" w:hAnsi="David" w:cs="David"/>
          <w:rtl/>
        </w:rPr>
        <w:br/>
        <w:t xml:space="preserve">    "פוליסות נוסח ביט", בכפוף להרחבת הכיסויים כמפורט לעיל.                                                   </w:t>
      </w:r>
    </w:p>
    <w:p w14:paraId="5D64071A" w14:textId="77777777" w:rsidR="0068097B" w:rsidRPr="00C2400C" w:rsidRDefault="0068097B" w:rsidP="00C2400C">
      <w:pPr>
        <w:spacing w:line="360" w:lineRule="auto"/>
        <w:jc w:val="both"/>
        <w:rPr>
          <w:rFonts w:ascii="David" w:hAnsi="David" w:cs="David"/>
          <w:rtl/>
        </w:rPr>
      </w:pPr>
      <w:r w:rsidRPr="00C2400C">
        <w:rPr>
          <w:rFonts w:ascii="David" w:hAnsi="David" w:cs="David"/>
          <w:rtl/>
        </w:rPr>
        <w:t xml:space="preserve">        </w:t>
      </w:r>
    </w:p>
    <w:p w14:paraId="61716302" w14:textId="77777777" w:rsidR="0068097B" w:rsidRPr="00C2400C" w:rsidRDefault="0068097B" w:rsidP="00C2400C">
      <w:pPr>
        <w:spacing w:line="360" w:lineRule="auto"/>
        <w:jc w:val="both"/>
        <w:rPr>
          <w:rFonts w:ascii="David" w:hAnsi="David" w:cs="David"/>
          <w:b/>
          <w:bCs/>
          <w:rtl/>
        </w:rPr>
      </w:pPr>
      <w:r w:rsidRPr="00C2400C">
        <w:rPr>
          <w:rFonts w:ascii="David" w:hAnsi="David" w:cs="David"/>
          <w:b/>
          <w:bCs/>
          <w:rtl/>
        </w:rPr>
        <w:t>בכפוף לתנאי וסייגי הפוליסות המקוריות עד כמה שלא שונו במפורש על פי האמור באישור זה.</w:t>
      </w:r>
    </w:p>
    <w:p w14:paraId="55F03983" w14:textId="77777777" w:rsidR="0068097B" w:rsidRPr="00C2400C" w:rsidRDefault="0068097B" w:rsidP="00C2400C">
      <w:pPr>
        <w:spacing w:line="360" w:lineRule="auto"/>
        <w:jc w:val="both"/>
        <w:rPr>
          <w:rFonts w:ascii="David" w:hAnsi="David" w:cs="David"/>
          <w:rtl/>
        </w:rPr>
      </w:pPr>
    </w:p>
    <w:p w14:paraId="7BDB451B" w14:textId="77777777" w:rsidR="0068097B" w:rsidRPr="00C2400C" w:rsidRDefault="0068097B" w:rsidP="00C2400C">
      <w:pPr>
        <w:spacing w:line="360" w:lineRule="auto"/>
        <w:jc w:val="both"/>
        <w:rPr>
          <w:rFonts w:ascii="David" w:hAnsi="David" w:cs="David"/>
          <w:rtl/>
        </w:rPr>
      </w:pPr>
      <w:r w:rsidRPr="00C2400C">
        <w:rPr>
          <w:rFonts w:ascii="David" w:hAnsi="David" w:cs="David"/>
          <w:rtl/>
        </w:rPr>
        <w:t xml:space="preserve">                                                                                       בכבוד רב,</w:t>
      </w:r>
    </w:p>
    <w:p w14:paraId="25F719F1" w14:textId="314D110F" w:rsidR="0068097B" w:rsidRDefault="0068097B" w:rsidP="00C2400C">
      <w:pPr>
        <w:spacing w:line="360" w:lineRule="auto"/>
        <w:jc w:val="both"/>
        <w:rPr>
          <w:rFonts w:ascii="David" w:hAnsi="David" w:cs="David"/>
          <w:rtl/>
        </w:rPr>
      </w:pPr>
      <w:r w:rsidRPr="00C2400C">
        <w:rPr>
          <w:rFonts w:ascii="David" w:hAnsi="David" w:cs="David"/>
          <w:rtl/>
        </w:rPr>
        <w:t xml:space="preserve">                                                                 </w:t>
      </w:r>
    </w:p>
    <w:p w14:paraId="74944B15" w14:textId="77777777" w:rsidR="00CA05E1" w:rsidRPr="00C2400C" w:rsidRDefault="00CA05E1" w:rsidP="00C2400C">
      <w:pPr>
        <w:spacing w:line="360" w:lineRule="auto"/>
        <w:jc w:val="both"/>
        <w:rPr>
          <w:rFonts w:ascii="David" w:hAnsi="David" w:cs="David"/>
          <w:rtl/>
        </w:rPr>
      </w:pPr>
    </w:p>
    <w:p w14:paraId="13AAF338" w14:textId="77777777" w:rsidR="0068097B" w:rsidRPr="00C2400C" w:rsidRDefault="0068097B" w:rsidP="00C2400C">
      <w:pPr>
        <w:spacing w:line="360" w:lineRule="auto"/>
        <w:jc w:val="both"/>
        <w:rPr>
          <w:rFonts w:ascii="David" w:hAnsi="David" w:cs="David"/>
          <w:rtl/>
        </w:rPr>
      </w:pPr>
      <w:r w:rsidRPr="00C2400C">
        <w:rPr>
          <w:rFonts w:ascii="David" w:hAnsi="David" w:cs="David"/>
          <w:rtl/>
        </w:rPr>
        <w:t xml:space="preserve">                                                                    ___________________________</w:t>
      </w:r>
    </w:p>
    <w:p w14:paraId="20415575" w14:textId="77777777" w:rsidR="0068097B" w:rsidRPr="00C2400C" w:rsidRDefault="0068097B" w:rsidP="00C2400C">
      <w:pPr>
        <w:spacing w:line="360" w:lineRule="auto"/>
        <w:jc w:val="both"/>
        <w:rPr>
          <w:rFonts w:ascii="David" w:hAnsi="David" w:cs="David"/>
          <w:rtl/>
        </w:rPr>
      </w:pPr>
      <w:r w:rsidRPr="00C2400C">
        <w:rPr>
          <w:rFonts w:ascii="David" w:hAnsi="David" w:cs="David"/>
          <w:rtl/>
        </w:rPr>
        <w:t>תאריך______________                        חתימת מורשה המבטח  וחותמת המבטח</w:t>
      </w:r>
    </w:p>
    <w:p w14:paraId="05782021" w14:textId="77777777" w:rsidR="0068097B" w:rsidRPr="00C2400C" w:rsidRDefault="0068097B" w:rsidP="00C2400C">
      <w:pPr>
        <w:pStyle w:val="affffff2"/>
        <w:spacing w:line="360" w:lineRule="auto"/>
        <w:ind w:right="-993"/>
        <w:jc w:val="both"/>
        <w:rPr>
          <w:rFonts w:ascii="David" w:hAnsi="David" w:cs="David"/>
          <w:sz w:val="24"/>
          <w:szCs w:val="24"/>
          <w:rtl/>
        </w:rPr>
      </w:pPr>
    </w:p>
    <w:p w14:paraId="6C75556C" w14:textId="77777777" w:rsidR="0068097B" w:rsidRPr="00C2400C" w:rsidRDefault="0068097B" w:rsidP="00C2400C">
      <w:pPr>
        <w:jc w:val="both"/>
        <w:rPr>
          <w:rFonts w:ascii="David" w:hAnsi="David" w:cs="David"/>
        </w:rPr>
      </w:pPr>
    </w:p>
    <w:p w14:paraId="6C5AFC5B" w14:textId="77777777" w:rsidR="0097109A" w:rsidRPr="00C2400C" w:rsidRDefault="0068097B" w:rsidP="00C2400C">
      <w:pPr>
        <w:widowControl w:val="0"/>
        <w:spacing w:before="40" w:line="360" w:lineRule="auto"/>
        <w:ind w:left="397" w:hanging="397"/>
        <w:jc w:val="both"/>
        <w:rPr>
          <w:rFonts w:ascii="David" w:hAnsi="David" w:cs="David"/>
          <w:b/>
          <w:bCs/>
          <w:u w:val="single"/>
          <w:rtl/>
        </w:rPr>
      </w:pPr>
      <w:r w:rsidRPr="00C2400C">
        <w:rPr>
          <w:rFonts w:ascii="David" w:hAnsi="David" w:cs="David"/>
          <w:b/>
          <w:bCs/>
          <w:u w:val="single"/>
          <w:rtl/>
        </w:rPr>
        <w:t xml:space="preserve"> </w:t>
      </w:r>
    </w:p>
    <w:p w14:paraId="79900D17" w14:textId="77777777" w:rsidR="0068097B" w:rsidRPr="00C2400C" w:rsidRDefault="0068097B" w:rsidP="00C2400C">
      <w:pPr>
        <w:widowControl w:val="0"/>
        <w:spacing w:before="40" w:line="360" w:lineRule="auto"/>
        <w:ind w:left="397" w:hanging="397"/>
        <w:jc w:val="both"/>
        <w:rPr>
          <w:rFonts w:ascii="David" w:hAnsi="David" w:cs="David"/>
          <w:b/>
          <w:bCs/>
          <w:u w:val="single"/>
          <w:rtl/>
        </w:rPr>
      </w:pPr>
    </w:p>
    <w:p w14:paraId="26532A10" w14:textId="77777777" w:rsidR="0068097B" w:rsidRPr="00C2400C" w:rsidRDefault="0068097B" w:rsidP="00C2400C">
      <w:pPr>
        <w:widowControl w:val="0"/>
        <w:spacing w:before="40" w:line="360" w:lineRule="auto"/>
        <w:ind w:left="397" w:hanging="397"/>
        <w:jc w:val="both"/>
        <w:rPr>
          <w:rFonts w:ascii="David" w:hAnsi="David" w:cs="David"/>
          <w:b/>
          <w:bCs/>
          <w:u w:val="single"/>
          <w:rtl/>
        </w:rPr>
      </w:pPr>
    </w:p>
    <w:p w14:paraId="5F816148" w14:textId="77777777" w:rsidR="0068097B" w:rsidRPr="00C2400C" w:rsidRDefault="0068097B" w:rsidP="00C2400C">
      <w:pPr>
        <w:widowControl w:val="0"/>
        <w:spacing w:before="40" w:line="360" w:lineRule="auto"/>
        <w:ind w:left="397" w:hanging="397"/>
        <w:jc w:val="both"/>
        <w:rPr>
          <w:rFonts w:ascii="David" w:hAnsi="David" w:cs="David"/>
          <w:b/>
          <w:bCs/>
          <w:u w:val="single"/>
        </w:rPr>
        <w:sectPr w:rsidR="0068097B" w:rsidRPr="00C2400C" w:rsidSect="0068097B">
          <w:pgSz w:w="11906" w:h="16838" w:code="9"/>
          <w:pgMar w:top="1616" w:right="1826" w:bottom="1440" w:left="1800" w:header="709" w:footer="709" w:gutter="0"/>
          <w:cols w:space="708"/>
          <w:titlePg/>
          <w:bidi/>
          <w:rtlGutter/>
          <w:docGrid w:linePitch="360"/>
        </w:sectPr>
      </w:pPr>
    </w:p>
    <w:bookmarkEnd w:id="240"/>
    <w:p w14:paraId="017DED36" w14:textId="77777777" w:rsidR="0068097B" w:rsidRPr="00C2400C" w:rsidRDefault="0068097B" w:rsidP="00C2400C">
      <w:pPr>
        <w:pStyle w:val="25"/>
        <w:jc w:val="both"/>
        <w:rPr>
          <w:rFonts w:ascii="David" w:hAnsi="David" w:cs="David"/>
          <w:sz w:val="24"/>
          <w:szCs w:val="24"/>
          <w:u w:val="single"/>
          <w:rtl/>
        </w:rPr>
      </w:pPr>
      <w:r w:rsidRPr="00C2400C">
        <w:rPr>
          <w:rFonts w:ascii="David" w:hAnsi="David" w:cs="David"/>
          <w:sz w:val="24"/>
          <w:szCs w:val="24"/>
          <w:u w:val="single"/>
          <w:rtl/>
        </w:rPr>
        <w:lastRenderedPageBreak/>
        <w:t xml:space="preserve">נספח </w:t>
      </w:r>
      <w:bookmarkStart w:id="242" w:name="nispach16_2"/>
      <w:r w:rsidRPr="00C2400C">
        <w:rPr>
          <w:rFonts w:ascii="David" w:hAnsi="David" w:cs="David"/>
          <w:sz w:val="24"/>
          <w:szCs w:val="24"/>
          <w:u w:val="single"/>
          <w:rtl/>
        </w:rPr>
        <w:t>ה</w:t>
      </w:r>
      <w:bookmarkEnd w:id="242"/>
      <w:r w:rsidRPr="00C2400C">
        <w:rPr>
          <w:rFonts w:ascii="David" w:hAnsi="David" w:cs="David"/>
          <w:sz w:val="24"/>
          <w:szCs w:val="24"/>
          <w:u w:val="single"/>
          <w:rtl/>
        </w:rPr>
        <w:t xml:space="preserve">'– התחייבות לסודיות והיעדר ניגוד עניינים </w:t>
      </w:r>
    </w:p>
    <w:p w14:paraId="5701F33A" w14:textId="77777777" w:rsidR="0068097B" w:rsidRPr="00C2400C" w:rsidRDefault="0068097B" w:rsidP="00C2400C">
      <w:pPr>
        <w:widowControl w:val="0"/>
        <w:spacing w:before="40" w:line="360" w:lineRule="auto"/>
        <w:ind w:left="397"/>
        <w:jc w:val="both"/>
        <w:rPr>
          <w:rFonts w:ascii="David" w:hAnsi="David" w:cs="David"/>
          <w:rtl/>
        </w:rPr>
      </w:pPr>
      <w:r w:rsidRPr="00C2400C">
        <w:rPr>
          <w:rFonts w:ascii="David" w:hAnsi="David" w:cs="David"/>
          <w:rtl/>
        </w:rPr>
        <w:t xml:space="preserve"> </w:t>
      </w:r>
    </w:p>
    <w:p w14:paraId="00DCE446" w14:textId="77777777" w:rsidR="0068097B" w:rsidRPr="00C2400C" w:rsidRDefault="0068097B" w:rsidP="00C2400C">
      <w:pPr>
        <w:spacing w:line="360" w:lineRule="auto"/>
        <w:jc w:val="both"/>
        <w:rPr>
          <w:rFonts w:ascii="David" w:hAnsi="David" w:cs="David"/>
          <w:b/>
          <w:bCs/>
          <w:rtl/>
        </w:rPr>
      </w:pPr>
      <w:r w:rsidRPr="00C2400C">
        <w:rPr>
          <w:rFonts w:ascii="David" w:hAnsi="David" w:cs="David"/>
          <w:b/>
          <w:bCs/>
          <w:rtl/>
        </w:rPr>
        <w:t>לכבוד</w:t>
      </w:r>
    </w:p>
    <w:p w14:paraId="352DF519" w14:textId="77777777" w:rsidR="0068097B" w:rsidRPr="00C2400C" w:rsidRDefault="0068097B" w:rsidP="00C2400C">
      <w:pPr>
        <w:spacing w:line="360" w:lineRule="auto"/>
        <w:jc w:val="both"/>
        <w:rPr>
          <w:rFonts w:ascii="David" w:hAnsi="David" w:cs="David"/>
          <w:b/>
          <w:bCs/>
          <w:rtl/>
        </w:rPr>
      </w:pPr>
      <w:bookmarkStart w:id="243" w:name="OfficeValue_5"/>
      <w:r w:rsidRPr="00C2400C">
        <w:rPr>
          <w:rFonts w:ascii="David" w:hAnsi="David" w:cs="David"/>
          <w:b/>
          <w:bCs/>
          <w:rtl/>
        </w:rPr>
        <w:t>משרד החקלאות‏ ופיתוח הכפר</w:t>
      </w:r>
      <w:bookmarkEnd w:id="243"/>
      <w:r w:rsidRPr="00C2400C">
        <w:rPr>
          <w:rFonts w:ascii="David" w:hAnsi="David" w:cs="David"/>
          <w:b/>
          <w:bCs/>
          <w:rtl/>
        </w:rPr>
        <w:t xml:space="preserve"> </w:t>
      </w:r>
    </w:p>
    <w:p w14:paraId="3F20853E" w14:textId="77777777" w:rsidR="0068097B" w:rsidRPr="00C2400C" w:rsidRDefault="0068097B" w:rsidP="00C2400C">
      <w:pPr>
        <w:spacing w:before="40" w:after="40" w:line="360" w:lineRule="auto"/>
        <w:ind w:left="397"/>
        <w:jc w:val="both"/>
        <w:rPr>
          <w:rFonts w:ascii="David" w:hAnsi="David" w:cs="David"/>
          <w:rtl/>
        </w:rPr>
      </w:pPr>
    </w:p>
    <w:p w14:paraId="5DA4739A" w14:textId="77777777" w:rsidR="0068097B" w:rsidRPr="00C2400C" w:rsidRDefault="0068097B" w:rsidP="00C2400C">
      <w:pPr>
        <w:spacing w:before="40" w:after="40" w:line="360" w:lineRule="auto"/>
        <w:jc w:val="both"/>
        <w:rPr>
          <w:rFonts w:ascii="David" w:hAnsi="David" w:cs="David"/>
          <w:u w:val="single"/>
          <w:rtl/>
        </w:rPr>
      </w:pPr>
      <w:r w:rsidRPr="00C2400C">
        <w:rPr>
          <w:rFonts w:ascii="David" w:hAnsi="David" w:cs="David"/>
          <w:rtl/>
        </w:rPr>
        <w:t xml:space="preserve">אני _______________________, ת.ז. __________________, אשר תפקידי אצל  __________________________________ </w:t>
      </w:r>
      <w:r w:rsidRPr="00C2400C">
        <w:rPr>
          <w:rFonts w:ascii="David" w:hAnsi="David" w:cs="David"/>
          <w:i/>
          <w:iCs/>
          <w:rtl/>
        </w:rPr>
        <w:t>[למלא שם הספק]</w:t>
      </w:r>
      <w:r w:rsidRPr="00C2400C">
        <w:rPr>
          <w:rFonts w:ascii="David" w:hAnsi="David" w:cs="David"/>
          <w:rtl/>
        </w:rPr>
        <w:t xml:space="preserve"> (להלן - "</w:t>
      </w:r>
      <w:r w:rsidRPr="00C2400C">
        <w:rPr>
          <w:rFonts w:ascii="David" w:hAnsi="David" w:cs="David"/>
          <w:b/>
          <w:bCs/>
          <w:rtl/>
        </w:rPr>
        <w:t>הספק</w:t>
      </w:r>
      <w:r w:rsidRPr="00C2400C">
        <w:rPr>
          <w:rFonts w:ascii="David" w:hAnsi="David" w:cs="David"/>
          <w:rtl/>
        </w:rPr>
        <w:t xml:space="preserve">") הינו ______________________, נותן התחייבות זו בקשר למכרז </w:t>
      </w:r>
      <w:bookmarkStart w:id="244" w:name="TenderDesc_10"/>
      <w:r w:rsidRPr="00C2400C">
        <w:rPr>
          <w:rFonts w:ascii="David" w:hAnsi="David" w:cs="David"/>
          <w:rtl/>
        </w:rPr>
        <w:t xml:space="preserve">מכרז להפעלת חוגי ספורט עבור עובדי משרד החקלאות ופיתוח הכפר (במתחמי המשרד) </w:t>
      </w:r>
      <w:bookmarkEnd w:id="244"/>
      <w:r w:rsidRPr="00C2400C">
        <w:rPr>
          <w:rFonts w:ascii="David" w:hAnsi="David" w:cs="David"/>
          <w:rtl/>
        </w:rPr>
        <w:t xml:space="preserve"> מספר  </w:t>
      </w:r>
      <w:bookmarkStart w:id="245" w:name="TenderNumber_9"/>
      <w:r w:rsidRPr="00C2400C">
        <w:rPr>
          <w:rFonts w:ascii="David" w:hAnsi="David" w:cs="David"/>
          <w:rtl/>
        </w:rPr>
        <w:t>162020-2019</w:t>
      </w:r>
      <w:bookmarkEnd w:id="245"/>
      <w:r w:rsidRPr="00C2400C">
        <w:rPr>
          <w:rFonts w:ascii="David" w:hAnsi="David" w:cs="David"/>
          <w:rtl/>
        </w:rPr>
        <w:t xml:space="preserve"> (להלן - "</w:t>
      </w:r>
      <w:r w:rsidRPr="00C2400C">
        <w:rPr>
          <w:rFonts w:ascii="David" w:hAnsi="David" w:cs="David"/>
          <w:b/>
          <w:bCs/>
          <w:rtl/>
        </w:rPr>
        <w:t>המכרז</w:t>
      </w:r>
      <w:r w:rsidRPr="00C2400C">
        <w:rPr>
          <w:rFonts w:ascii="David" w:hAnsi="David" w:cs="David"/>
          <w:rtl/>
        </w:rPr>
        <w:t>").</w:t>
      </w:r>
    </w:p>
    <w:p w14:paraId="08F3B576" w14:textId="77777777" w:rsidR="0068097B" w:rsidRPr="00C2400C" w:rsidRDefault="0068097B" w:rsidP="00C2400C">
      <w:pPr>
        <w:pStyle w:val="N1"/>
        <w:widowControl w:val="0"/>
        <w:numPr>
          <w:ilvl w:val="0"/>
          <w:numId w:val="66"/>
        </w:numPr>
        <w:spacing w:line="360" w:lineRule="auto"/>
        <w:rPr>
          <w:rFonts w:ascii="David" w:hAnsi="David"/>
          <w:sz w:val="24"/>
          <w:rtl/>
        </w:rPr>
      </w:pPr>
      <w:r w:rsidRPr="00C2400C">
        <w:rPr>
          <w:rFonts w:ascii="David" w:hAnsi="David"/>
          <w:sz w:val="24"/>
          <w:rtl/>
        </w:rPr>
        <w:t xml:space="preserve">בהתחייבות זו תהיה למונחים הבאים המשמעות המופיעה </w:t>
      </w:r>
      <w:proofErr w:type="spellStart"/>
      <w:r w:rsidRPr="00C2400C">
        <w:rPr>
          <w:rFonts w:ascii="David" w:hAnsi="David"/>
          <w:sz w:val="24"/>
          <w:rtl/>
        </w:rPr>
        <w:t>לצידם</w:t>
      </w:r>
      <w:proofErr w:type="spellEnd"/>
      <w:r w:rsidRPr="00C2400C">
        <w:rPr>
          <w:rFonts w:ascii="David" w:hAnsi="David"/>
          <w:sz w:val="24"/>
          <w:rtl/>
        </w:rPr>
        <w:t>:</w:t>
      </w:r>
    </w:p>
    <w:p w14:paraId="08853388" w14:textId="77777777" w:rsidR="0068097B" w:rsidRPr="00C2400C" w:rsidRDefault="0068097B" w:rsidP="00C2400C">
      <w:pPr>
        <w:pStyle w:val="affff1"/>
        <w:widowControl w:val="0"/>
        <w:spacing w:before="120" w:after="120" w:line="360" w:lineRule="auto"/>
        <w:ind w:left="1440" w:firstLine="0"/>
        <w:rPr>
          <w:rFonts w:ascii="David" w:hAnsi="David"/>
          <w:sz w:val="24"/>
          <w:rtl/>
        </w:rPr>
      </w:pPr>
      <w:r w:rsidRPr="00C2400C">
        <w:rPr>
          <w:rFonts w:ascii="David" w:hAnsi="David"/>
          <w:b/>
          <w:bCs/>
          <w:sz w:val="24"/>
          <w:rtl/>
        </w:rPr>
        <w:t>"מידע"</w:t>
      </w:r>
      <w:r w:rsidRPr="00C2400C">
        <w:rPr>
          <w:rFonts w:ascii="David" w:hAnsi="David"/>
          <w:sz w:val="24"/>
          <w:rtl/>
        </w:rPr>
        <w:t xml:space="preserve"> - כל מידע (</w:t>
      </w:r>
      <w:r w:rsidRPr="00C2400C">
        <w:rPr>
          <w:rFonts w:ascii="David" w:hAnsi="David"/>
          <w:sz w:val="24"/>
        </w:rPr>
        <w:t>Information</w:t>
      </w:r>
      <w:r w:rsidRPr="00C2400C">
        <w:rPr>
          <w:rFonts w:ascii="David" w:hAnsi="David"/>
          <w:sz w:val="24"/>
          <w:rtl/>
        </w:rPr>
        <w:t>), ידע (</w:t>
      </w:r>
      <w:r w:rsidRPr="00C2400C">
        <w:rPr>
          <w:rFonts w:ascii="David" w:hAnsi="David"/>
          <w:sz w:val="24"/>
        </w:rPr>
        <w:t>Know-How</w:t>
      </w:r>
      <w:r w:rsidRPr="00C2400C">
        <w:rPr>
          <w:rFonts w:ascii="David" w:hAnsi="David"/>
          <w:sz w:val="24"/>
          <w:rtl/>
        </w:rPr>
        <w:t xml:space="preserve">), ידיעה, מסמך, תכתובת, </w:t>
      </w:r>
      <w:proofErr w:type="spellStart"/>
      <w:r w:rsidRPr="00C2400C">
        <w:rPr>
          <w:rFonts w:ascii="David" w:hAnsi="David"/>
          <w:sz w:val="24"/>
          <w:rtl/>
        </w:rPr>
        <w:t>תוכנית</w:t>
      </w:r>
      <w:proofErr w:type="spellEnd"/>
      <w:r w:rsidRPr="00C2400C">
        <w:rPr>
          <w:rFonts w:ascii="David" w:hAnsi="David"/>
          <w:sz w:val="24"/>
          <w:rtl/>
        </w:rPr>
        <w:t>,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79169CB4" w14:textId="3625FDEE" w:rsidR="0068097B" w:rsidRPr="00C2400C" w:rsidRDefault="0068097B" w:rsidP="00C2400C">
      <w:pPr>
        <w:pStyle w:val="affff1"/>
        <w:widowControl w:val="0"/>
        <w:spacing w:before="120" w:after="120" w:line="360" w:lineRule="auto"/>
        <w:ind w:left="1440" w:firstLine="0"/>
        <w:rPr>
          <w:rFonts w:ascii="David" w:hAnsi="David"/>
          <w:sz w:val="24"/>
          <w:rtl/>
        </w:rPr>
      </w:pPr>
      <w:r w:rsidRPr="00C2400C">
        <w:rPr>
          <w:rFonts w:ascii="David" w:hAnsi="David"/>
          <w:b/>
          <w:bCs/>
          <w:sz w:val="24"/>
          <w:rtl/>
        </w:rPr>
        <w:t xml:space="preserve">"סודות מקצועיים" </w:t>
      </w:r>
      <w:r w:rsidRPr="00C2400C">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w:t>
      </w:r>
      <w:r w:rsidR="00C2400C" w:rsidRPr="00C2400C">
        <w:rPr>
          <w:rFonts w:ascii="David" w:hAnsi="David"/>
          <w:sz w:val="24"/>
          <w:rtl/>
        </w:rPr>
        <w:t>יימסר</w:t>
      </w:r>
      <w:r w:rsidRPr="00C2400C">
        <w:rPr>
          <w:rFonts w:ascii="David" w:hAnsi="David"/>
          <w:sz w:val="24"/>
          <w:rtl/>
        </w:rPr>
        <w:t xml:space="preserve"> על ידי מדינת ישראל ו/או כל גורם אחר ו/או מי מטעמה. </w:t>
      </w:r>
    </w:p>
    <w:p w14:paraId="73869D59" w14:textId="77777777" w:rsidR="0068097B" w:rsidRPr="00C2400C" w:rsidRDefault="0068097B" w:rsidP="00C2400C">
      <w:pPr>
        <w:pStyle w:val="af4"/>
        <w:numPr>
          <w:ilvl w:val="0"/>
          <w:numId w:val="66"/>
        </w:numPr>
        <w:spacing w:line="360" w:lineRule="auto"/>
        <w:jc w:val="both"/>
        <w:rPr>
          <w:rFonts w:ascii="David" w:hAnsi="David" w:cs="David"/>
        </w:rPr>
      </w:pPr>
      <w:r w:rsidRPr="00C2400C">
        <w:rPr>
          <w:rFonts w:ascii="David" w:hAnsi="David" w:cs="David"/>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0E4F5832" w14:textId="77777777" w:rsidR="0068097B" w:rsidRPr="00C2400C" w:rsidRDefault="0068097B" w:rsidP="00C2400C">
      <w:pPr>
        <w:pStyle w:val="af4"/>
        <w:numPr>
          <w:ilvl w:val="0"/>
          <w:numId w:val="66"/>
        </w:numPr>
        <w:spacing w:line="360" w:lineRule="auto"/>
        <w:jc w:val="both"/>
        <w:rPr>
          <w:rFonts w:ascii="David" w:hAnsi="David" w:cs="David"/>
          <w:rtl/>
        </w:rPr>
      </w:pPr>
      <w:r w:rsidRPr="00C2400C">
        <w:rPr>
          <w:rFonts w:ascii="David" w:hAnsi="David" w:cs="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14F72931" w14:textId="77777777" w:rsidR="0068097B" w:rsidRPr="00C2400C" w:rsidRDefault="0068097B" w:rsidP="00C2400C">
      <w:pPr>
        <w:pStyle w:val="af4"/>
        <w:numPr>
          <w:ilvl w:val="0"/>
          <w:numId w:val="66"/>
        </w:numPr>
        <w:spacing w:line="360" w:lineRule="auto"/>
        <w:jc w:val="both"/>
        <w:rPr>
          <w:rFonts w:ascii="David" w:hAnsi="David" w:cs="David"/>
          <w:rtl/>
        </w:rPr>
      </w:pPr>
      <w:r w:rsidRPr="00C2400C">
        <w:rPr>
          <w:rFonts w:ascii="David" w:hAnsi="David" w:cs="David"/>
          <w:rtl/>
        </w:rPr>
        <w:t xml:space="preserve">לא מתקיים כל ניגוד עניינים בין כל פעילות אחרת או התחייבות אחרת שלי לבין התחייבויות הספק על פי הסכם זה. </w:t>
      </w:r>
    </w:p>
    <w:p w14:paraId="68F40B06" w14:textId="77777777" w:rsidR="0068097B" w:rsidRPr="00C2400C" w:rsidRDefault="0068097B" w:rsidP="00C2400C">
      <w:pPr>
        <w:pStyle w:val="af4"/>
        <w:numPr>
          <w:ilvl w:val="0"/>
          <w:numId w:val="66"/>
        </w:numPr>
        <w:spacing w:line="360" w:lineRule="auto"/>
        <w:jc w:val="both"/>
        <w:rPr>
          <w:rFonts w:ascii="David" w:hAnsi="David" w:cs="David"/>
        </w:rPr>
      </w:pPr>
      <w:r w:rsidRPr="00C2400C">
        <w:rPr>
          <w:rFonts w:ascii="David" w:hAnsi="David" w:cs="David"/>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7557D74B" w14:textId="77777777" w:rsidR="0068097B" w:rsidRPr="00C2400C" w:rsidRDefault="0068097B" w:rsidP="00C2400C">
      <w:pPr>
        <w:pStyle w:val="af4"/>
        <w:numPr>
          <w:ilvl w:val="0"/>
          <w:numId w:val="66"/>
        </w:numPr>
        <w:spacing w:line="360" w:lineRule="auto"/>
        <w:jc w:val="both"/>
        <w:rPr>
          <w:rFonts w:ascii="David" w:hAnsi="David" w:cs="David"/>
          <w:rtl/>
        </w:rPr>
      </w:pPr>
      <w:r w:rsidRPr="00C2400C">
        <w:rPr>
          <w:rFonts w:ascii="David" w:hAnsi="David" w:cs="David"/>
          <w:rtl/>
        </w:rPr>
        <w:t xml:space="preserve">אני מתחייב להודיע למזמין ולמזמין על כל </w:t>
      </w:r>
      <w:r w:rsidRPr="00C2400C">
        <w:rPr>
          <w:rFonts w:ascii="David" w:hAnsi="David" w:cs="David"/>
          <w:i/>
          <w:iCs/>
          <w:rtl/>
        </w:rPr>
        <w:t>חשש</w:t>
      </w:r>
      <w:r w:rsidRPr="00C2400C">
        <w:rPr>
          <w:rFonts w:ascii="David" w:hAnsi="David" w:cs="David"/>
          <w:rtl/>
        </w:rPr>
        <w:t xml:space="preserve"> לקיום ניגוד עניינים בין התחייבויותיי על פי ההסכם לבין פעילות אחרת שלי. </w:t>
      </w:r>
    </w:p>
    <w:p w14:paraId="45EB4A96" w14:textId="77777777" w:rsidR="0068097B" w:rsidRPr="00C2400C" w:rsidRDefault="0068097B" w:rsidP="00C2400C">
      <w:pPr>
        <w:pStyle w:val="af4"/>
        <w:spacing w:line="360" w:lineRule="auto"/>
        <w:jc w:val="both"/>
        <w:rPr>
          <w:rFonts w:ascii="David" w:hAnsi="David" w:cs="David"/>
          <w:rtl/>
        </w:rPr>
      </w:pPr>
    </w:p>
    <w:p w14:paraId="6E993D86" w14:textId="77777777" w:rsidR="0068097B" w:rsidRPr="00C2400C" w:rsidRDefault="0068097B" w:rsidP="00C2400C">
      <w:pPr>
        <w:spacing w:after="200" w:line="360" w:lineRule="auto"/>
        <w:jc w:val="both"/>
        <w:rPr>
          <w:rFonts w:ascii="David" w:hAnsi="David" w:cs="David"/>
          <w:rtl/>
        </w:rPr>
      </w:pPr>
    </w:p>
    <w:p w14:paraId="07DA2024" w14:textId="77777777" w:rsidR="0068097B" w:rsidRPr="00C2400C" w:rsidRDefault="0068097B" w:rsidP="00C2400C">
      <w:pPr>
        <w:bidi w:val="0"/>
        <w:spacing w:before="200" w:after="200" w:line="276" w:lineRule="auto"/>
        <w:jc w:val="both"/>
        <w:rPr>
          <w:rFonts w:ascii="David" w:hAnsi="David" w:cs="David"/>
        </w:rPr>
      </w:pPr>
      <w:r w:rsidRPr="00C2400C">
        <w:rPr>
          <w:rFonts w:ascii="David" w:hAnsi="David" w:cs="David"/>
          <w:rtl/>
        </w:rPr>
        <w:t>שם: _________________ חתימה: _____________ תאריך:___________</w:t>
      </w:r>
      <w:bookmarkStart w:id="246" w:name="_Toc185193199"/>
      <w:bookmarkStart w:id="247" w:name="_Toc171667620"/>
      <w:bookmarkStart w:id="248" w:name="_Toc330777766"/>
      <w:bookmarkEnd w:id="233"/>
      <w:bookmarkEnd w:id="246"/>
      <w:bookmarkEnd w:id="247"/>
      <w:bookmarkEnd w:id="248"/>
    </w:p>
    <w:sectPr w:rsidR="0068097B" w:rsidRPr="00C2400C" w:rsidSect="0068097B">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C13DCD5" w14:textId="77777777" w:rsidR="00A663C6" w:rsidRDefault="00A663C6">
      <w:r>
        <w:separator/>
      </w:r>
    </w:p>
  </w:endnote>
  <w:endnote w:type="continuationSeparator" w:id="0">
    <w:p w14:paraId="3855861F" w14:textId="77777777" w:rsidR="00A663C6" w:rsidRDefault="00A663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FrankRuehl">
    <w:altName w:val="Narkisim"/>
    <w:panose1 w:val="020E0503060101010101"/>
    <w:charset w:val="00"/>
    <w:family w:val="swiss"/>
    <w:pitch w:val="variable"/>
    <w:sig w:usb0="00000000"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panose1 w:val="020B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E998B2" w14:textId="77777777" w:rsidR="00A663C6" w:rsidRDefault="00A663C6" w:rsidP="0068097B">
    <w:pPr>
      <w:pStyle w:val="a"/>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BFCDC8" w14:textId="77777777" w:rsidR="00A663C6" w:rsidRDefault="00A663C6" w:rsidP="0068097B">
    <w:pPr>
      <w:pStyle w:val="a"/>
      <w:numPr>
        <w:ilvl w:val="0"/>
        <w:numId w:val="0"/>
      </w:numPr>
      <w:ind w:left="200"/>
      <w:jc w:val="lef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CDCD2C" w14:textId="77777777" w:rsidR="00A663C6" w:rsidRPr="003236F8" w:rsidRDefault="00A663C6" w:rsidP="0068097B">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DA818A" w14:textId="77777777" w:rsidR="00A663C6" w:rsidRDefault="00A663C6">
      <w:r>
        <w:separator/>
      </w:r>
    </w:p>
  </w:footnote>
  <w:footnote w:type="continuationSeparator" w:id="0">
    <w:p w14:paraId="5E760A4D" w14:textId="77777777" w:rsidR="00A663C6" w:rsidRDefault="00A663C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C3E51A" w14:textId="77777777" w:rsidR="00A663C6" w:rsidRDefault="00B4759F">
    <w:pPr>
      <w:pStyle w:val="afb"/>
    </w:pPr>
    <w:r>
      <w:pict w14:anchorId="4303C19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3073" type="#_x0000_t136" style="position:absolute;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5238D6F6" w14:textId="77777777" w:rsidR="00A663C6" w:rsidRDefault="00A663C6"/>
  <w:p w14:paraId="699B74E5" w14:textId="77777777" w:rsidR="00A663C6" w:rsidRDefault="00B4759F" w:rsidP="0068097B">
    <w:r>
      <w:pict w14:anchorId="0226A32A">
        <v:shape id="PowerPlusWaterMarkObject16973142" o:spid="_x0000_s3074" type="#_x0000_t136" style="position:absolute;left:0;text-align:left;margin-left:0;margin-top:0;width:493.9pt;height:89.8pt;rotation:315;z-index:-25165721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A663C6" w:rsidRPr="00C66653">
      <w:rPr>
        <w:rFonts w:hint="cs"/>
        <w:b/>
        <w:bCs/>
        <w:sz w:val="22"/>
        <w:szCs w:val="22"/>
        <w:rtl/>
      </w:rPr>
      <w:t xml:space="preserve"> </w:t>
    </w:r>
    <w:r w:rsidR="00A663C6" w:rsidRPr="00C66653">
      <w:rPr>
        <w:b/>
        <w:bCs/>
        <w:sz w:val="22"/>
        <w:szCs w:val="22"/>
        <w:rtl/>
      </w:rPr>
      <w:t>–</w:t>
    </w:r>
    <w:r w:rsidR="00A663C6" w:rsidRPr="00C66653">
      <w:rPr>
        <w:rFonts w:hint="cs"/>
        <w:b/>
        <w:bCs/>
        <w:sz w:val="22"/>
        <w:szCs w:val="22"/>
        <w:rtl/>
      </w:rPr>
      <w:t xml:space="preserve"> </w:t>
    </w:r>
  </w:p>
  <w:p w14:paraId="0BE0686F" w14:textId="77777777" w:rsidR="00A663C6" w:rsidRDefault="00A663C6"/>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b/>
        <w:bCs/>
        <w:rtl/>
      </w:rPr>
      <w:id w:val="-1497258348"/>
      <w:docPartObj>
        <w:docPartGallery w:val="Page Numbers (Top of Page)"/>
        <w:docPartUnique/>
      </w:docPartObj>
    </w:sdtPr>
    <w:sdtEndPr/>
    <w:sdtContent>
      <w:p w14:paraId="6981BB16" w14:textId="3F00EE2D" w:rsidR="00A663C6" w:rsidRPr="00E20CBD" w:rsidRDefault="00A663C6">
        <w:pPr>
          <w:pStyle w:val="afb"/>
          <w:jc w:val="center"/>
          <w:rPr>
            <w:rFonts w:ascii="David" w:hAnsi="David" w:cs="David"/>
            <w:b/>
            <w:bCs/>
            <w:rtl/>
            <w:cs/>
          </w:rPr>
        </w:pPr>
        <w:r w:rsidRPr="00E20CBD">
          <w:rPr>
            <w:rFonts w:ascii="David" w:hAnsi="David" w:cs="David"/>
            <w:b/>
            <w:bCs/>
            <w:rtl/>
            <w:cs/>
            <w:lang w:val="he-IL"/>
          </w:rPr>
          <w:t xml:space="preserve">עמוד </w:t>
        </w:r>
        <w:r w:rsidRPr="00E20CBD">
          <w:rPr>
            <w:rFonts w:ascii="David" w:hAnsi="David" w:cs="David"/>
            <w:b/>
            <w:bCs/>
          </w:rPr>
          <w:fldChar w:fldCharType="begin"/>
        </w:r>
        <w:r w:rsidRPr="00E20CBD">
          <w:rPr>
            <w:rFonts w:ascii="David" w:hAnsi="David" w:cs="David"/>
            <w:b/>
            <w:bCs/>
            <w:rtl/>
            <w:cs/>
          </w:rPr>
          <w:instrText>PAGE</w:instrText>
        </w:r>
        <w:r w:rsidRPr="00E20CBD">
          <w:rPr>
            <w:rFonts w:ascii="David" w:hAnsi="David" w:cs="David"/>
            <w:b/>
            <w:bCs/>
          </w:rPr>
          <w:fldChar w:fldCharType="separate"/>
        </w:r>
        <w:r w:rsidR="00B4759F">
          <w:rPr>
            <w:rFonts w:ascii="David" w:hAnsi="David" w:cs="David"/>
            <w:b/>
            <w:bCs/>
            <w:rtl/>
          </w:rPr>
          <w:t>21</w:t>
        </w:r>
        <w:r w:rsidRPr="00E20CBD">
          <w:rPr>
            <w:rFonts w:ascii="David" w:hAnsi="David" w:cs="David"/>
            <w:b/>
            <w:bCs/>
          </w:rPr>
          <w:fldChar w:fldCharType="end"/>
        </w:r>
        <w:r w:rsidRPr="00E20CBD">
          <w:rPr>
            <w:rFonts w:ascii="David" w:hAnsi="David" w:cs="David"/>
            <w:b/>
            <w:bCs/>
            <w:rtl/>
            <w:cs/>
            <w:lang w:val="he-IL"/>
          </w:rPr>
          <w:t xml:space="preserve"> מתוך </w:t>
        </w:r>
        <w:r w:rsidRPr="00E20CBD">
          <w:rPr>
            <w:rFonts w:ascii="David" w:hAnsi="David" w:cs="David"/>
            <w:b/>
            <w:bCs/>
          </w:rPr>
          <w:fldChar w:fldCharType="begin"/>
        </w:r>
        <w:r w:rsidRPr="00E20CBD">
          <w:rPr>
            <w:rFonts w:ascii="David" w:hAnsi="David" w:cs="David"/>
            <w:b/>
            <w:bCs/>
            <w:rtl/>
            <w:cs/>
          </w:rPr>
          <w:instrText>NUMPAGES</w:instrText>
        </w:r>
        <w:r w:rsidRPr="00E20CBD">
          <w:rPr>
            <w:rFonts w:ascii="David" w:hAnsi="David" w:cs="David"/>
            <w:b/>
            <w:bCs/>
          </w:rPr>
          <w:fldChar w:fldCharType="separate"/>
        </w:r>
        <w:r w:rsidR="00B4759F">
          <w:rPr>
            <w:rFonts w:ascii="David" w:hAnsi="David" w:cs="David"/>
            <w:b/>
            <w:bCs/>
            <w:rtl/>
          </w:rPr>
          <w:t>49</w:t>
        </w:r>
        <w:r w:rsidRPr="00E20CBD">
          <w:rPr>
            <w:rFonts w:ascii="David" w:hAnsi="David" w:cs="David"/>
            <w:b/>
            <w:bCs/>
          </w:rPr>
          <w:fldChar w:fldCharType="end"/>
        </w:r>
      </w:p>
    </w:sdtContent>
  </w:sdt>
  <w:p w14:paraId="30F33B7F" w14:textId="77777777" w:rsidR="00A663C6" w:rsidRDefault="00A663C6" w:rsidP="0068097B">
    <w:pPr>
      <w:tabs>
        <w:tab w:val="left" w:pos="2090"/>
      </w:tabs>
    </w:pPr>
    <w:r>
      <w:rPr>
        <w:rtl/>
      </w:rPr>
      <w:tab/>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b/>
        <w:bCs/>
        <w:rtl/>
      </w:rPr>
      <w:id w:val="-369305317"/>
      <w:docPartObj>
        <w:docPartGallery w:val="Page Numbers (Top of Page)"/>
        <w:docPartUnique/>
      </w:docPartObj>
    </w:sdtPr>
    <w:sdtEndPr/>
    <w:sdtContent>
      <w:p w14:paraId="3D7EFDDE" w14:textId="7542BA7B" w:rsidR="00A663C6" w:rsidRPr="00E20CBD" w:rsidRDefault="00A663C6">
        <w:pPr>
          <w:pStyle w:val="afb"/>
          <w:jc w:val="center"/>
          <w:rPr>
            <w:rFonts w:ascii="David" w:hAnsi="David" w:cs="David"/>
            <w:b/>
            <w:bCs/>
            <w:rtl/>
            <w:cs/>
          </w:rPr>
        </w:pPr>
        <w:r w:rsidRPr="00E20CBD">
          <w:rPr>
            <w:rFonts w:ascii="David" w:hAnsi="David" w:cs="David"/>
            <w:b/>
            <w:bCs/>
            <w:rtl/>
            <w:cs/>
          </w:rPr>
          <w:t xml:space="preserve">עמוד </w:t>
        </w:r>
        <w:r w:rsidRPr="00E20CBD">
          <w:rPr>
            <w:rFonts w:ascii="David" w:hAnsi="David" w:cs="David"/>
            <w:b/>
            <w:bCs/>
          </w:rPr>
          <w:fldChar w:fldCharType="begin"/>
        </w:r>
        <w:r w:rsidRPr="00E20CBD">
          <w:rPr>
            <w:rFonts w:ascii="David" w:hAnsi="David" w:cs="David"/>
            <w:b/>
            <w:bCs/>
            <w:rtl/>
            <w:cs/>
          </w:rPr>
          <w:instrText>PAGE</w:instrText>
        </w:r>
        <w:r w:rsidRPr="00E20CBD">
          <w:rPr>
            <w:rFonts w:ascii="David" w:hAnsi="David" w:cs="David"/>
            <w:b/>
            <w:bCs/>
          </w:rPr>
          <w:fldChar w:fldCharType="separate"/>
        </w:r>
        <w:r w:rsidR="00B4759F">
          <w:rPr>
            <w:rFonts w:ascii="David" w:hAnsi="David" w:cs="David"/>
            <w:b/>
            <w:bCs/>
            <w:rtl/>
          </w:rPr>
          <w:t>22</w:t>
        </w:r>
        <w:r w:rsidRPr="00E20CBD">
          <w:rPr>
            <w:rFonts w:ascii="David" w:hAnsi="David" w:cs="David"/>
            <w:b/>
            <w:bCs/>
          </w:rPr>
          <w:fldChar w:fldCharType="end"/>
        </w:r>
        <w:r w:rsidRPr="00E20CBD">
          <w:rPr>
            <w:rFonts w:ascii="David" w:hAnsi="David" w:cs="David"/>
            <w:b/>
            <w:bCs/>
            <w:rtl/>
            <w:cs/>
          </w:rPr>
          <w:t xml:space="preserve"> מתוך </w:t>
        </w:r>
        <w:r w:rsidRPr="00E20CBD">
          <w:rPr>
            <w:rFonts w:ascii="David" w:hAnsi="David" w:cs="David"/>
            <w:b/>
            <w:bCs/>
          </w:rPr>
          <w:fldChar w:fldCharType="begin"/>
        </w:r>
        <w:r w:rsidRPr="00E20CBD">
          <w:rPr>
            <w:rFonts w:ascii="David" w:hAnsi="David" w:cs="David"/>
            <w:b/>
            <w:bCs/>
            <w:rtl/>
            <w:cs/>
          </w:rPr>
          <w:instrText>NUMPAGES</w:instrText>
        </w:r>
        <w:r w:rsidRPr="00E20CBD">
          <w:rPr>
            <w:rFonts w:ascii="David" w:hAnsi="David" w:cs="David"/>
            <w:b/>
            <w:bCs/>
          </w:rPr>
          <w:fldChar w:fldCharType="separate"/>
        </w:r>
        <w:r w:rsidR="00B4759F">
          <w:rPr>
            <w:rFonts w:ascii="David" w:hAnsi="David" w:cs="David"/>
            <w:b/>
            <w:bCs/>
            <w:rtl/>
          </w:rPr>
          <w:t>49</w:t>
        </w:r>
        <w:r w:rsidRPr="00E20CBD">
          <w:rPr>
            <w:rFonts w:ascii="David" w:hAnsi="David" w:cs="David"/>
            <w:b/>
            <w:bCs/>
          </w:rPr>
          <w:fldChar w:fldCharType="end"/>
        </w:r>
      </w:p>
    </w:sdtContent>
  </w:sdt>
  <w:p w14:paraId="4BDDEFD0" w14:textId="77777777" w:rsidR="00A663C6" w:rsidRDefault="00A663C6">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0560AF"/>
    <w:multiLevelType w:val="hybridMultilevel"/>
    <w:tmpl w:val="F112E8F0"/>
    <w:lvl w:ilvl="0" w:tplc="ED5A25D0">
      <w:start w:val="1"/>
      <w:numFmt w:val="hebrew1"/>
      <w:lvlText w:val="%1."/>
      <w:lvlJc w:val="center"/>
      <w:pPr>
        <w:ind w:left="72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2F22951C">
      <w:start w:val="1"/>
      <w:numFmt w:val="bullet"/>
      <w:lvlText w:val=""/>
      <w:lvlJc w:val="left"/>
      <w:pPr>
        <w:ind w:left="720" w:hanging="360"/>
      </w:pPr>
      <w:rPr>
        <w:rFonts w:ascii="Symbol" w:hAnsi="Symbol" w:hint="default"/>
      </w:rPr>
    </w:lvl>
    <w:lvl w:ilvl="1" w:tplc="FACE78E8" w:tentative="1">
      <w:start w:val="1"/>
      <w:numFmt w:val="bullet"/>
      <w:lvlText w:val="o"/>
      <w:lvlJc w:val="left"/>
      <w:pPr>
        <w:ind w:left="1440" w:hanging="360"/>
      </w:pPr>
      <w:rPr>
        <w:rFonts w:ascii="Courier New" w:hAnsi="Courier New" w:cs="Courier New" w:hint="default"/>
      </w:rPr>
    </w:lvl>
    <w:lvl w:ilvl="2" w:tplc="FEF236DC" w:tentative="1">
      <w:start w:val="1"/>
      <w:numFmt w:val="bullet"/>
      <w:lvlText w:val=""/>
      <w:lvlJc w:val="left"/>
      <w:pPr>
        <w:ind w:left="2160" w:hanging="360"/>
      </w:pPr>
      <w:rPr>
        <w:rFonts w:ascii="Wingdings" w:hAnsi="Wingdings" w:hint="default"/>
      </w:rPr>
    </w:lvl>
    <w:lvl w:ilvl="3" w:tplc="F306D7E8">
      <w:start w:val="1"/>
      <w:numFmt w:val="bullet"/>
      <w:lvlText w:val=""/>
      <w:lvlJc w:val="left"/>
      <w:pPr>
        <w:ind w:left="2880" w:hanging="360"/>
      </w:pPr>
      <w:rPr>
        <w:rFonts w:ascii="Symbol" w:hAnsi="Symbol" w:hint="default"/>
      </w:rPr>
    </w:lvl>
    <w:lvl w:ilvl="4" w:tplc="7AB2723C" w:tentative="1">
      <w:start w:val="1"/>
      <w:numFmt w:val="bullet"/>
      <w:lvlText w:val="o"/>
      <w:lvlJc w:val="left"/>
      <w:pPr>
        <w:ind w:left="3600" w:hanging="360"/>
      </w:pPr>
      <w:rPr>
        <w:rFonts w:ascii="Courier New" w:hAnsi="Courier New" w:cs="Courier New" w:hint="default"/>
      </w:rPr>
    </w:lvl>
    <w:lvl w:ilvl="5" w:tplc="C6065D0E">
      <w:start w:val="1"/>
      <w:numFmt w:val="bullet"/>
      <w:pStyle w:val="60"/>
      <w:lvlText w:val=""/>
      <w:lvlJc w:val="left"/>
      <w:pPr>
        <w:ind w:left="4320" w:hanging="360"/>
      </w:pPr>
      <w:rPr>
        <w:rFonts w:ascii="Wingdings" w:hAnsi="Wingdings" w:hint="default"/>
      </w:rPr>
    </w:lvl>
    <w:lvl w:ilvl="6" w:tplc="71788658">
      <w:start w:val="1"/>
      <w:numFmt w:val="bullet"/>
      <w:pStyle w:val="7"/>
      <w:lvlText w:val=""/>
      <w:lvlJc w:val="left"/>
      <w:pPr>
        <w:ind w:left="5040" w:hanging="360"/>
      </w:pPr>
      <w:rPr>
        <w:rFonts w:ascii="Symbol" w:hAnsi="Symbol" w:hint="default"/>
      </w:rPr>
    </w:lvl>
    <w:lvl w:ilvl="7" w:tplc="703E9ECE" w:tentative="1">
      <w:start w:val="1"/>
      <w:numFmt w:val="bullet"/>
      <w:lvlText w:val="o"/>
      <w:lvlJc w:val="left"/>
      <w:pPr>
        <w:ind w:left="5760" w:hanging="360"/>
      </w:pPr>
      <w:rPr>
        <w:rFonts w:ascii="Courier New" w:hAnsi="Courier New" w:cs="Courier New" w:hint="default"/>
      </w:rPr>
    </w:lvl>
    <w:lvl w:ilvl="8" w:tplc="EB70B3B8"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66A477C"/>
    <w:multiLevelType w:val="hybridMultilevel"/>
    <w:tmpl w:val="9E802C44"/>
    <w:lvl w:ilvl="0" w:tplc="FF40C278">
      <w:start w:val="1"/>
      <w:numFmt w:val="bullet"/>
      <w:lvlText w:val=""/>
      <w:lvlJc w:val="left"/>
      <w:pPr>
        <w:ind w:left="1068" w:hanging="360"/>
      </w:pPr>
      <w:rPr>
        <w:rFonts w:ascii="Wingdings" w:hAnsi="Wingdings" w:hint="default"/>
        <w:sz w:val="22"/>
        <w:szCs w:val="22"/>
      </w:rPr>
    </w:lvl>
    <w:lvl w:ilvl="1" w:tplc="1E18F63E" w:tentative="1">
      <w:start w:val="1"/>
      <w:numFmt w:val="bullet"/>
      <w:lvlText w:val="o"/>
      <w:lvlJc w:val="left"/>
      <w:pPr>
        <w:ind w:left="1788" w:hanging="360"/>
      </w:pPr>
      <w:rPr>
        <w:rFonts w:ascii="Courier New" w:hAnsi="Courier New" w:cs="Courier New" w:hint="default"/>
      </w:rPr>
    </w:lvl>
    <w:lvl w:ilvl="2" w:tplc="5C90902A" w:tentative="1">
      <w:start w:val="1"/>
      <w:numFmt w:val="bullet"/>
      <w:lvlText w:val=""/>
      <w:lvlJc w:val="left"/>
      <w:pPr>
        <w:ind w:left="2508" w:hanging="360"/>
      </w:pPr>
      <w:rPr>
        <w:rFonts w:ascii="Wingdings" w:hAnsi="Wingdings" w:hint="default"/>
      </w:rPr>
    </w:lvl>
    <w:lvl w:ilvl="3" w:tplc="483CB84C" w:tentative="1">
      <w:start w:val="1"/>
      <w:numFmt w:val="bullet"/>
      <w:lvlText w:val=""/>
      <w:lvlJc w:val="left"/>
      <w:pPr>
        <w:ind w:left="3228" w:hanging="360"/>
      </w:pPr>
      <w:rPr>
        <w:rFonts w:ascii="Symbol" w:hAnsi="Symbol" w:hint="default"/>
      </w:rPr>
    </w:lvl>
    <w:lvl w:ilvl="4" w:tplc="B7DE3DB6" w:tentative="1">
      <w:start w:val="1"/>
      <w:numFmt w:val="bullet"/>
      <w:lvlText w:val="o"/>
      <w:lvlJc w:val="left"/>
      <w:pPr>
        <w:ind w:left="3948" w:hanging="360"/>
      </w:pPr>
      <w:rPr>
        <w:rFonts w:ascii="Courier New" w:hAnsi="Courier New" w:cs="Courier New" w:hint="default"/>
      </w:rPr>
    </w:lvl>
    <w:lvl w:ilvl="5" w:tplc="C64872AE" w:tentative="1">
      <w:start w:val="1"/>
      <w:numFmt w:val="bullet"/>
      <w:lvlText w:val=""/>
      <w:lvlJc w:val="left"/>
      <w:pPr>
        <w:ind w:left="4668" w:hanging="360"/>
      </w:pPr>
      <w:rPr>
        <w:rFonts w:ascii="Wingdings" w:hAnsi="Wingdings" w:hint="default"/>
      </w:rPr>
    </w:lvl>
    <w:lvl w:ilvl="6" w:tplc="F4446D14" w:tentative="1">
      <w:start w:val="1"/>
      <w:numFmt w:val="bullet"/>
      <w:lvlText w:val=""/>
      <w:lvlJc w:val="left"/>
      <w:pPr>
        <w:ind w:left="5388" w:hanging="360"/>
      </w:pPr>
      <w:rPr>
        <w:rFonts w:ascii="Symbol" w:hAnsi="Symbol" w:hint="default"/>
      </w:rPr>
    </w:lvl>
    <w:lvl w:ilvl="7" w:tplc="0FBCF00E" w:tentative="1">
      <w:start w:val="1"/>
      <w:numFmt w:val="bullet"/>
      <w:lvlText w:val="o"/>
      <w:lvlJc w:val="left"/>
      <w:pPr>
        <w:ind w:left="6108" w:hanging="360"/>
      </w:pPr>
      <w:rPr>
        <w:rFonts w:ascii="Courier New" w:hAnsi="Courier New" w:cs="Courier New" w:hint="default"/>
      </w:rPr>
    </w:lvl>
    <w:lvl w:ilvl="8" w:tplc="FAB80380" w:tentative="1">
      <w:start w:val="1"/>
      <w:numFmt w:val="bullet"/>
      <w:lvlText w:val=""/>
      <w:lvlJc w:val="left"/>
      <w:pPr>
        <w:ind w:left="6828" w:hanging="360"/>
      </w:pPr>
      <w:rPr>
        <w:rFonts w:ascii="Wingdings" w:hAnsi="Wingdings" w:hint="default"/>
      </w:rPr>
    </w:lvl>
  </w:abstractNum>
  <w:abstractNum w:abstractNumId="11" w15:restartNumberingAfterBreak="0">
    <w:nsid w:val="09B34ABD"/>
    <w:multiLevelType w:val="hybridMultilevel"/>
    <w:tmpl w:val="EF00991A"/>
    <w:lvl w:ilvl="0" w:tplc="4A725870">
      <w:start w:val="1"/>
      <w:numFmt w:val="hebrew1"/>
      <w:pStyle w:val="-"/>
      <w:lvlText w:val="%1."/>
      <w:lvlJc w:val="center"/>
      <w:pPr>
        <w:tabs>
          <w:tab w:val="num" w:pos="227"/>
        </w:tabs>
        <w:ind w:left="227" w:hanging="227"/>
      </w:pPr>
      <w:rPr>
        <w:rFonts w:hint="default"/>
        <w:color w:val="auto"/>
        <w:lang w:val="en-US"/>
      </w:rPr>
    </w:lvl>
    <w:lvl w:ilvl="1" w:tplc="4290F4BA">
      <w:start w:val="1"/>
      <w:numFmt w:val="lowerLetter"/>
      <w:lvlText w:val="%2."/>
      <w:lvlJc w:val="left"/>
      <w:pPr>
        <w:tabs>
          <w:tab w:val="num" w:pos="1440"/>
        </w:tabs>
        <w:ind w:left="1440" w:hanging="360"/>
      </w:pPr>
    </w:lvl>
    <w:lvl w:ilvl="2" w:tplc="34389F20" w:tentative="1">
      <w:start w:val="1"/>
      <w:numFmt w:val="lowerRoman"/>
      <w:lvlText w:val="%3."/>
      <w:lvlJc w:val="right"/>
      <w:pPr>
        <w:tabs>
          <w:tab w:val="num" w:pos="2160"/>
        </w:tabs>
        <w:ind w:left="2160" w:hanging="180"/>
      </w:pPr>
    </w:lvl>
    <w:lvl w:ilvl="3" w:tplc="1E225BD2" w:tentative="1">
      <w:start w:val="1"/>
      <w:numFmt w:val="decimal"/>
      <w:lvlText w:val="%4."/>
      <w:lvlJc w:val="left"/>
      <w:pPr>
        <w:tabs>
          <w:tab w:val="num" w:pos="2880"/>
        </w:tabs>
        <w:ind w:left="2880" w:hanging="360"/>
      </w:pPr>
    </w:lvl>
    <w:lvl w:ilvl="4" w:tplc="FBAA4BEA" w:tentative="1">
      <w:start w:val="1"/>
      <w:numFmt w:val="lowerLetter"/>
      <w:lvlText w:val="%5."/>
      <w:lvlJc w:val="left"/>
      <w:pPr>
        <w:tabs>
          <w:tab w:val="num" w:pos="3600"/>
        </w:tabs>
        <w:ind w:left="3600" w:hanging="360"/>
      </w:pPr>
    </w:lvl>
    <w:lvl w:ilvl="5" w:tplc="A2F2A43E" w:tentative="1">
      <w:start w:val="1"/>
      <w:numFmt w:val="lowerRoman"/>
      <w:lvlText w:val="%6."/>
      <w:lvlJc w:val="right"/>
      <w:pPr>
        <w:tabs>
          <w:tab w:val="num" w:pos="4320"/>
        </w:tabs>
        <w:ind w:left="4320" w:hanging="180"/>
      </w:pPr>
    </w:lvl>
    <w:lvl w:ilvl="6" w:tplc="5A62F1A8" w:tentative="1">
      <w:start w:val="1"/>
      <w:numFmt w:val="decimal"/>
      <w:lvlText w:val="%7."/>
      <w:lvlJc w:val="left"/>
      <w:pPr>
        <w:tabs>
          <w:tab w:val="num" w:pos="5040"/>
        </w:tabs>
        <w:ind w:left="5040" w:hanging="360"/>
      </w:pPr>
    </w:lvl>
    <w:lvl w:ilvl="7" w:tplc="70CA63C2" w:tentative="1">
      <w:start w:val="1"/>
      <w:numFmt w:val="lowerLetter"/>
      <w:lvlText w:val="%8."/>
      <w:lvlJc w:val="left"/>
      <w:pPr>
        <w:tabs>
          <w:tab w:val="num" w:pos="5760"/>
        </w:tabs>
        <w:ind w:left="5760" w:hanging="360"/>
      </w:pPr>
    </w:lvl>
    <w:lvl w:ilvl="8" w:tplc="851ADC20"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FC360E0"/>
    <w:multiLevelType w:val="multilevel"/>
    <w:tmpl w:val="FE9C60AE"/>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C647C5"/>
    <w:multiLevelType w:val="multilevel"/>
    <w:tmpl w:val="4D9A7E88"/>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21A1E"/>
    <w:multiLevelType w:val="hybridMultilevel"/>
    <w:tmpl w:val="F342B1F0"/>
    <w:lvl w:ilvl="0" w:tplc="A1361E16">
      <w:start w:val="1"/>
      <w:numFmt w:val="decimal"/>
      <w:lvlText w:val="%1."/>
      <w:lvlJc w:val="left"/>
      <w:pPr>
        <w:ind w:left="720" w:hanging="360"/>
      </w:pPr>
      <w:rPr>
        <w:rFonts w:hint="default"/>
      </w:rPr>
    </w:lvl>
    <w:lvl w:ilvl="1" w:tplc="9F1CA094" w:tentative="1">
      <w:start w:val="1"/>
      <w:numFmt w:val="lowerLetter"/>
      <w:lvlText w:val="%2."/>
      <w:lvlJc w:val="left"/>
      <w:pPr>
        <w:ind w:left="1440" w:hanging="360"/>
      </w:pPr>
    </w:lvl>
    <w:lvl w:ilvl="2" w:tplc="EE7EF8DA" w:tentative="1">
      <w:start w:val="1"/>
      <w:numFmt w:val="lowerRoman"/>
      <w:lvlText w:val="%3."/>
      <w:lvlJc w:val="right"/>
      <w:pPr>
        <w:ind w:left="2160" w:hanging="180"/>
      </w:pPr>
    </w:lvl>
    <w:lvl w:ilvl="3" w:tplc="68528628" w:tentative="1">
      <w:start w:val="1"/>
      <w:numFmt w:val="decimal"/>
      <w:lvlText w:val="%4."/>
      <w:lvlJc w:val="left"/>
      <w:pPr>
        <w:ind w:left="2880" w:hanging="360"/>
      </w:pPr>
    </w:lvl>
    <w:lvl w:ilvl="4" w:tplc="49A82A4E" w:tentative="1">
      <w:start w:val="1"/>
      <w:numFmt w:val="lowerLetter"/>
      <w:lvlText w:val="%5."/>
      <w:lvlJc w:val="left"/>
      <w:pPr>
        <w:ind w:left="3600" w:hanging="360"/>
      </w:pPr>
    </w:lvl>
    <w:lvl w:ilvl="5" w:tplc="65BC3DDE" w:tentative="1">
      <w:start w:val="1"/>
      <w:numFmt w:val="lowerRoman"/>
      <w:lvlText w:val="%6."/>
      <w:lvlJc w:val="right"/>
      <w:pPr>
        <w:ind w:left="4320" w:hanging="180"/>
      </w:pPr>
    </w:lvl>
    <w:lvl w:ilvl="6" w:tplc="D38E86A4" w:tentative="1">
      <w:start w:val="1"/>
      <w:numFmt w:val="decimal"/>
      <w:lvlText w:val="%7."/>
      <w:lvlJc w:val="left"/>
      <w:pPr>
        <w:ind w:left="5040" w:hanging="360"/>
      </w:pPr>
    </w:lvl>
    <w:lvl w:ilvl="7" w:tplc="BE2C46FC" w:tentative="1">
      <w:start w:val="1"/>
      <w:numFmt w:val="lowerLetter"/>
      <w:lvlText w:val="%8."/>
      <w:lvlJc w:val="left"/>
      <w:pPr>
        <w:ind w:left="5760" w:hanging="360"/>
      </w:pPr>
    </w:lvl>
    <w:lvl w:ilvl="8" w:tplc="B428063A" w:tentative="1">
      <w:start w:val="1"/>
      <w:numFmt w:val="lowerRoman"/>
      <w:lvlText w:val="%9."/>
      <w:lvlJc w:val="right"/>
      <w:pPr>
        <w:ind w:left="6480" w:hanging="180"/>
      </w:pPr>
    </w:lvl>
  </w:abstractNum>
  <w:abstractNum w:abstractNumId="24"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15:restartNumberingAfterBreak="0">
    <w:nsid w:val="1F622458"/>
    <w:multiLevelType w:val="hybridMultilevel"/>
    <w:tmpl w:val="97DC45F4"/>
    <w:name w:val="listhnumber43223222322233222222223"/>
    <w:lvl w:ilvl="0" w:tplc="B602ED6C">
      <w:start w:val="1"/>
      <w:numFmt w:val="bullet"/>
      <w:pStyle w:val="ListBullet7"/>
      <w:lvlText w:val=""/>
      <w:lvlJc w:val="left"/>
      <w:pPr>
        <w:tabs>
          <w:tab w:val="num" w:pos="3240"/>
        </w:tabs>
        <w:ind w:left="3240" w:right="3240" w:hanging="360"/>
      </w:pPr>
      <w:rPr>
        <w:rFonts w:ascii="Symbol" w:hAnsi="Symbol" w:hint="default"/>
      </w:rPr>
    </w:lvl>
    <w:lvl w:ilvl="1" w:tplc="D228D0A6" w:tentative="1">
      <w:start w:val="1"/>
      <w:numFmt w:val="bullet"/>
      <w:lvlText w:val="o"/>
      <w:lvlJc w:val="left"/>
      <w:pPr>
        <w:tabs>
          <w:tab w:val="num" w:pos="1440"/>
        </w:tabs>
        <w:ind w:left="1440" w:right="1440" w:hanging="360"/>
      </w:pPr>
      <w:rPr>
        <w:rFonts w:ascii="Courier New" w:hAnsi="Courier New" w:hint="default"/>
      </w:rPr>
    </w:lvl>
    <w:lvl w:ilvl="2" w:tplc="01AC849E" w:tentative="1">
      <w:start w:val="1"/>
      <w:numFmt w:val="bullet"/>
      <w:lvlText w:val=""/>
      <w:lvlJc w:val="left"/>
      <w:pPr>
        <w:tabs>
          <w:tab w:val="num" w:pos="2160"/>
        </w:tabs>
        <w:ind w:left="2160" w:right="2160" w:hanging="360"/>
      </w:pPr>
      <w:rPr>
        <w:rFonts w:ascii="Wingdings" w:hAnsi="Wingdings" w:hint="default"/>
      </w:rPr>
    </w:lvl>
    <w:lvl w:ilvl="3" w:tplc="0CA0D028" w:tentative="1">
      <w:start w:val="1"/>
      <w:numFmt w:val="bullet"/>
      <w:lvlText w:val=""/>
      <w:lvlJc w:val="left"/>
      <w:pPr>
        <w:tabs>
          <w:tab w:val="num" w:pos="2880"/>
        </w:tabs>
        <w:ind w:left="2880" w:right="2880" w:hanging="360"/>
      </w:pPr>
      <w:rPr>
        <w:rFonts w:ascii="Symbol" w:hAnsi="Symbol" w:hint="default"/>
      </w:rPr>
    </w:lvl>
    <w:lvl w:ilvl="4" w:tplc="237A74B6" w:tentative="1">
      <w:start w:val="1"/>
      <w:numFmt w:val="bullet"/>
      <w:lvlText w:val="o"/>
      <w:lvlJc w:val="left"/>
      <w:pPr>
        <w:tabs>
          <w:tab w:val="num" w:pos="3600"/>
        </w:tabs>
        <w:ind w:left="3600" w:right="3600" w:hanging="360"/>
      </w:pPr>
      <w:rPr>
        <w:rFonts w:ascii="Courier New" w:hAnsi="Courier New" w:hint="default"/>
      </w:rPr>
    </w:lvl>
    <w:lvl w:ilvl="5" w:tplc="CEB44AD8" w:tentative="1">
      <w:start w:val="1"/>
      <w:numFmt w:val="bullet"/>
      <w:lvlText w:val=""/>
      <w:lvlJc w:val="left"/>
      <w:pPr>
        <w:tabs>
          <w:tab w:val="num" w:pos="4320"/>
        </w:tabs>
        <w:ind w:left="4320" w:right="4320" w:hanging="360"/>
      </w:pPr>
      <w:rPr>
        <w:rFonts w:ascii="Wingdings" w:hAnsi="Wingdings" w:hint="default"/>
      </w:rPr>
    </w:lvl>
    <w:lvl w:ilvl="6" w:tplc="CD4C7C4C" w:tentative="1">
      <w:start w:val="1"/>
      <w:numFmt w:val="bullet"/>
      <w:lvlText w:val=""/>
      <w:lvlJc w:val="left"/>
      <w:pPr>
        <w:tabs>
          <w:tab w:val="num" w:pos="5040"/>
        </w:tabs>
        <w:ind w:left="5040" w:right="5040" w:hanging="360"/>
      </w:pPr>
      <w:rPr>
        <w:rFonts w:ascii="Symbol" w:hAnsi="Symbol" w:hint="default"/>
      </w:rPr>
    </w:lvl>
    <w:lvl w:ilvl="7" w:tplc="15FE04F0" w:tentative="1">
      <w:start w:val="1"/>
      <w:numFmt w:val="bullet"/>
      <w:lvlText w:val="o"/>
      <w:lvlJc w:val="left"/>
      <w:pPr>
        <w:tabs>
          <w:tab w:val="num" w:pos="5760"/>
        </w:tabs>
        <w:ind w:left="5760" w:right="5760" w:hanging="360"/>
      </w:pPr>
      <w:rPr>
        <w:rFonts w:ascii="Courier New" w:hAnsi="Courier New" w:hint="default"/>
      </w:rPr>
    </w:lvl>
    <w:lvl w:ilvl="8" w:tplc="B01A575E"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495187D"/>
    <w:multiLevelType w:val="hybridMultilevel"/>
    <w:tmpl w:val="66D6ADBA"/>
    <w:lvl w:ilvl="0" w:tplc="C19C0264">
      <w:start w:val="1"/>
      <w:numFmt w:val="hebrew1"/>
      <w:lvlText w:val="%1."/>
      <w:lvlJc w:val="center"/>
      <w:pPr>
        <w:ind w:left="720" w:hanging="360"/>
      </w:pPr>
    </w:lvl>
    <w:lvl w:ilvl="1" w:tplc="150E3D86" w:tentative="1">
      <w:start w:val="1"/>
      <w:numFmt w:val="lowerLetter"/>
      <w:lvlText w:val="%2."/>
      <w:lvlJc w:val="left"/>
      <w:pPr>
        <w:ind w:left="1440" w:hanging="360"/>
      </w:pPr>
    </w:lvl>
    <w:lvl w:ilvl="2" w:tplc="8C8437EE" w:tentative="1">
      <w:start w:val="1"/>
      <w:numFmt w:val="lowerRoman"/>
      <w:lvlText w:val="%3."/>
      <w:lvlJc w:val="right"/>
      <w:pPr>
        <w:ind w:left="2160" w:hanging="180"/>
      </w:pPr>
    </w:lvl>
    <w:lvl w:ilvl="3" w:tplc="104C8AA8" w:tentative="1">
      <w:start w:val="1"/>
      <w:numFmt w:val="decimal"/>
      <w:lvlText w:val="%4."/>
      <w:lvlJc w:val="left"/>
      <w:pPr>
        <w:ind w:left="2880" w:hanging="360"/>
      </w:pPr>
    </w:lvl>
    <w:lvl w:ilvl="4" w:tplc="C0D6678C" w:tentative="1">
      <w:start w:val="1"/>
      <w:numFmt w:val="lowerLetter"/>
      <w:lvlText w:val="%5."/>
      <w:lvlJc w:val="left"/>
      <w:pPr>
        <w:ind w:left="3600" w:hanging="360"/>
      </w:pPr>
    </w:lvl>
    <w:lvl w:ilvl="5" w:tplc="C484A5BA" w:tentative="1">
      <w:start w:val="1"/>
      <w:numFmt w:val="lowerRoman"/>
      <w:lvlText w:val="%6."/>
      <w:lvlJc w:val="right"/>
      <w:pPr>
        <w:ind w:left="4320" w:hanging="180"/>
      </w:pPr>
    </w:lvl>
    <w:lvl w:ilvl="6" w:tplc="661A935E" w:tentative="1">
      <w:start w:val="1"/>
      <w:numFmt w:val="decimal"/>
      <w:lvlText w:val="%7."/>
      <w:lvlJc w:val="left"/>
      <w:pPr>
        <w:ind w:left="5040" w:hanging="360"/>
      </w:pPr>
    </w:lvl>
    <w:lvl w:ilvl="7" w:tplc="F280B4E4" w:tentative="1">
      <w:start w:val="1"/>
      <w:numFmt w:val="lowerLetter"/>
      <w:lvlText w:val="%8."/>
      <w:lvlJc w:val="left"/>
      <w:pPr>
        <w:ind w:left="5760" w:hanging="360"/>
      </w:pPr>
    </w:lvl>
    <w:lvl w:ilvl="8" w:tplc="13D8BF2C" w:tentative="1">
      <w:start w:val="1"/>
      <w:numFmt w:val="lowerRoman"/>
      <w:lvlText w:val="%9."/>
      <w:lvlJc w:val="right"/>
      <w:pPr>
        <w:ind w:left="6480" w:hanging="180"/>
      </w:pPr>
    </w:lvl>
  </w:abstractNum>
  <w:abstractNum w:abstractNumId="2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0" w15:restartNumberingAfterBreak="0">
    <w:nsid w:val="2A065976"/>
    <w:multiLevelType w:val="hybridMultilevel"/>
    <w:tmpl w:val="A3547DE4"/>
    <w:lvl w:ilvl="0" w:tplc="CD2A5EC2">
      <w:start w:val="1"/>
      <w:numFmt w:val="bullet"/>
      <w:lvlText w:val=""/>
      <w:lvlJc w:val="left"/>
      <w:pPr>
        <w:ind w:left="720" w:hanging="360"/>
      </w:pPr>
      <w:rPr>
        <w:rFonts w:ascii="Wingdings" w:hAnsi="Wingdings" w:hint="default"/>
        <w:sz w:val="22"/>
        <w:szCs w:val="22"/>
      </w:rPr>
    </w:lvl>
    <w:lvl w:ilvl="1" w:tplc="95EE41C2" w:tentative="1">
      <w:start w:val="1"/>
      <w:numFmt w:val="bullet"/>
      <w:lvlText w:val="o"/>
      <w:lvlJc w:val="left"/>
      <w:pPr>
        <w:ind w:left="1440" w:hanging="360"/>
      </w:pPr>
      <w:rPr>
        <w:rFonts w:ascii="Courier New" w:hAnsi="Courier New" w:cs="Courier New" w:hint="default"/>
      </w:rPr>
    </w:lvl>
    <w:lvl w:ilvl="2" w:tplc="FEEAE66E" w:tentative="1">
      <w:start w:val="1"/>
      <w:numFmt w:val="bullet"/>
      <w:lvlText w:val=""/>
      <w:lvlJc w:val="left"/>
      <w:pPr>
        <w:ind w:left="2160" w:hanging="360"/>
      </w:pPr>
      <w:rPr>
        <w:rFonts w:ascii="Wingdings" w:hAnsi="Wingdings" w:hint="default"/>
      </w:rPr>
    </w:lvl>
    <w:lvl w:ilvl="3" w:tplc="88FEFE5E" w:tentative="1">
      <w:start w:val="1"/>
      <w:numFmt w:val="bullet"/>
      <w:lvlText w:val=""/>
      <w:lvlJc w:val="left"/>
      <w:pPr>
        <w:ind w:left="2880" w:hanging="360"/>
      </w:pPr>
      <w:rPr>
        <w:rFonts w:ascii="Symbol" w:hAnsi="Symbol" w:hint="default"/>
      </w:rPr>
    </w:lvl>
    <w:lvl w:ilvl="4" w:tplc="EA44C250" w:tentative="1">
      <w:start w:val="1"/>
      <w:numFmt w:val="bullet"/>
      <w:lvlText w:val="o"/>
      <w:lvlJc w:val="left"/>
      <w:pPr>
        <w:ind w:left="3600" w:hanging="360"/>
      </w:pPr>
      <w:rPr>
        <w:rFonts w:ascii="Courier New" w:hAnsi="Courier New" w:cs="Courier New" w:hint="default"/>
      </w:rPr>
    </w:lvl>
    <w:lvl w:ilvl="5" w:tplc="06484B6A" w:tentative="1">
      <w:start w:val="1"/>
      <w:numFmt w:val="bullet"/>
      <w:lvlText w:val=""/>
      <w:lvlJc w:val="left"/>
      <w:pPr>
        <w:ind w:left="4320" w:hanging="360"/>
      </w:pPr>
      <w:rPr>
        <w:rFonts w:ascii="Wingdings" w:hAnsi="Wingdings" w:hint="default"/>
      </w:rPr>
    </w:lvl>
    <w:lvl w:ilvl="6" w:tplc="8024611C" w:tentative="1">
      <w:start w:val="1"/>
      <w:numFmt w:val="bullet"/>
      <w:lvlText w:val=""/>
      <w:lvlJc w:val="left"/>
      <w:pPr>
        <w:ind w:left="5040" w:hanging="360"/>
      </w:pPr>
      <w:rPr>
        <w:rFonts w:ascii="Symbol" w:hAnsi="Symbol" w:hint="default"/>
      </w:rPr>
    </w:lvl>
    <w:lvl w:ilvl="7" w:tplc="C52CD302" w:tentative="1">
      <w:start w:val="1"/>
      <w:numFmt w:val="bullet"/>
      <w:lvlText w:val="o"/>
      <w:lvlJc w:val="left"/>
      <w:pPr>
        <w:ind w:left="5760" w:hanging="360"/>
      </w:pPr>
      <w:rPr>
        <w:rFonts w:ascii="Courier New" w:hAnsi="Courier New" w:cs="Courier New" w:hint="default"/>
      </w:rPr>
    </w:lvl>
    <w:lvl w:ilvl="8" w:tplc="948E730C" w:tentative="1">
      <w:start w:val="1"/>
      <w:numFmt w:val="bullet"/>
      <w:lvlText w:val=""/>
      <w:lvlJc w:val="left"/>
      <w:pPr>
        <w:ind w:left="6480" w:hanging="360"/>
      </w:pPr>
      <w:rPr>
        <w:rFonts w:ascii="Wingdings" w:hAnsi="Wingdings" w:hint="default"/>
      </w:rPr>
    </w:lvl>
  </w:abstractNum>
  <w:abstractNum w:abstractNumId="31"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2" w15:restartNumberingAfterBreak="0">
    <w:nsid w:val="2BA64880"/>
    <w:multiLevelType w:val="hybridMultilevel"/>
    <w:tmpl w:val="521203DE"/>
    <w:lvl w:ilvl="0" w:tplc="2362A822">
      <w:start w:val="1"/>
      <w:numFmt w:val="hebrew1"/>
      <w:lvlText w:val="%1."/>
      <w:lvlJc w:val="center"/>
      <w:pPr>
        <w:ind w:left="393" w:hanging="360"/>
      </w:pPr>
      <w:rPr>
        <w:rFonts w:hint="default"/>
      </w:rPr>
    </w:lvl>
    <w:lvl w:ilvl="1" w:tplc="C17C275C" w:tentative="1">
      <w:start w:val="1"/>
      <w:numFmt w:val="bullet"/>
      <w:lvlText w:val="o"/>
      <w:lvlJc w:val="left"/>
      <w:pPr>
        <w:ind w:left="1113" w:hanging="360"/>
      </w:pPr>
      <w:rPr>
        <w:rFonts w:ascii="Courier New" w:hAnsi="Courier New" w:cs="Courier New" w:hint="default"/>
      </w:rPr>
    </w:lvl>
    <w:lvl w:ilvl="2" w:tplc="4B845754" w:tentative="1">
      <w:start w:val="1"/>
      <w:numFmt w:val="bullet"/>
      <w:lvlText w:val=""/>
      <w:lvlJc w:val="left"/>
      <w:pPr>
        <w:ind w:left="1833" w:hanging="360"/>
      </w:pPr>
      <w:rPr>
        <w:rFonts w:ascii="Wingdings" w:hAnsi="Wingdings" w:hint="default"/>
      </w:rPr>
    </w:lvl>
    <w:lvl w:ilvl="3" w:tplc="C8EEE0E4" w:tentative="1">
      <w:start w:val="1"/>
      <w:numFmt w:val="bullet"/>
      <w:lvlText w:val=""/>
      <w:lvlJc w:val="left"/>
      <w:pPr>
        <w:ind w:left="2553" w:hanging="360"/>
      </w:pPr>
      <w:rPr>
        <w:rFonts w:ascii="Symbol" w:hAnsi="Symbol" w:hint="default"/>
      </w:rPr>
    </w:lvl>
    <w:lvl w:ilvl="4" w:tplc="343EAAE0" w:tentative="1">
      <w:start w:val="1"/>
      <w:numFmt w:val="bullet"/>
      <w:lvlText w:val="o"/>
      <w:lvlJc w:val="left"/>
      <w:pPr>
        <w:ind w:left="3273" w:hanging="360"/>
      </w:pPr>
      <w:rPr>
        <w:rFonts w:ascii="Courier New" w:hAnsi="Courier New" w:cs="Courier New" w:hint="default"/>
      </w:rPr>
    </w:lvl>
    <w:lvl w:ilvl="5" w:tplc="D3AC06D8" w:tentative="1">
      <w:start w:val="1"/>
      <w:numFmt w:val="bullet"/>
      <w:lvlText w:val=""/>
      <w:lvlJc w:val="left"/>
      <w:pPr>
        <w:ind w:left="3993" w:hanging="360"/>
      </w:pPr>
      <w:rPr>
        <w:rFonts w:ascii="Wingdings" w:hAnsi="Wingdings" w:hint="default"/>
      </w:rPr>
    </w:lvl>
    <w:lvl w:ilvl="6" w:tplc="FA5EAB2E" w:tentative="1">
      <w:start w:val="1"/>
      <w:numFmt w:val="bullet"/>
      <w:lvlText w:val=""/>
      <w:lvlJc w:val="left"/>
      <w:pPr>
        <w:ind w:left="4713" w:hanging="360"/>
      </w:pPr>
      <w:rPr>
        <w:rFonts w:ascii="Symbol" w:hAnsi="Symbol" w:hint="default"/>
      </w:rPr>
    </w:lvl>
    <w:lvl w:ilvl="7" w:tplc="9A648154" w:tentative="1">
      <w:start w:val="1"/>
      <w:numFmt w:val="bullet"/>
      <w:lvlText w:val="o"/>
      <w:lvlJc w:val="left"/>
      <w:pPr>
        <w:ind w:left="5433" w:hanging="360"/>
      </w:pPr>
      <w:rPr>
        <w:rFonts w:ascii="Courier New" w:hAnsi="Courier New" w:cs="Courier New" w:hint="default"/>
      </w:rPr>
    </w:lvl>
    <w:lvl w:ilvl="8" w:tplc="0AF6EE0E" w:tentative="1">
      <w:start w:val="1"/>
      <w:numFmt w:val="bullet"/>
      <w:lvlText w:val=""/>
      <w:lvlJc w:val="left"/>
      <w:pPr>
        <w:ind w:left="6153" w:hanging="360"/>
      </w:pPr>
      <w:rPr>
        <w:rFonts w:ascii="Wingdings" w:hAnsi="Wingdings" w:hint="default"/>
      </w:rPr>
    </w:lvl>
  </w:abstractNum>
  <w:abstractNum w:abstractNumId="33"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4" w15:restartNumberingAfterBreak="0">
    <w:nsid w:val="2EB63FDF"/>
    <w:multiLevelType w:val="hybridMultilevel"/>
    <w:tmpl w:val="297CE8F4"/>
    <w:lvl w:ilvl="0" w:tplc="862A627C">
      <w:start w:val="1"/>
      <w:numFmt w:val="hebrew1"/>
      <w:pStyle w:val="a3"/>
      <w:lvlText w:val="%1."/>
      <w:lvlJc w:val="center"/>
      <w:pPr>
        <w:tabs>
          <w:tab w:val="num" w:pos="360"/>
        </w:tabs>
        <w:ind w:left="360" w:right="1117" w:hanging="360"/>
      </w:pPr>
    </w:lvl>
    <w:lvl w:ilvl="1" w:tplc="B85E63BA">
      <w:start w:val="1"/>
      <w:numFmt w:val="decimal"/>
      <w:lvlText w:val="%2."/>
      <w:lvlJc w:val="left"/>
      <w:pPr>
        <w:tabs>
          <w:tab w:val="num" w:pos="1440"/>
        </w:tabs>
        <w:ind w:left="1440" w:hanging="360"/>
      </w:pPr>
    </w:lvl>
    <w:lvl w:ilvl="2" w:tplc="33A0F2A4" w:tentative="1">
      <w:start w:val="1"/>
      <w:numFmt w:val="lowerRoman"/>
      <w:lvlText w:val="%3."/>
      <w:lvlJc w:val="right"/>
      <w:pPr>
        <w:tabs>
          <w:tab w:val="num" w:pos="2160"/>
        </w:tabs>
        <w:ind w:left="2160" w:hanging="180"/>
      </w:pPr>
    </w:lvl>
    <w:lvl w:ilvl="3" w:tplc="40BA8EDC" w:tentative="1">
      <w:start w:val="1"/>
      <w:numFmt w:val="decimal"/>
      <w:lvlText w:val="%4."/>
      <w:lvlJc w:val="left"/>
      <w:pPr>
        <w:tabs>
          <w:tab w:val="num" w:pos="2880"/>
        </w:tabs>
        <w:ind w:left="2880" w:hanging="360"/>
      </w:pPr>
    </w:lvl>
    <w:lvl w:ilvl="4" w:tplc="2A3E1176" w:tentative="1">
      <w:start w:val="1"/>
      <w:numFmt w:val="lowerLetter"/>
      <w:lvlText w:val="%5."/>
      <w:lvlJc w:val="left"/>
      <w:pPr>
        <w:tabs>
          <w:tab w:val="num" w:pos="3600"/>
        </w:tabs>
        <w:ind w:left="3600" w:hanging="360"/>
      </w:pPr>
    </w:lvl>
    <w:lvl w:ilvl="5" w:tplc="3B86D92C" w:tentative="1">
      <w:start w:val="1"/>
      <w:numFmt w:val="lowerRoman"/>
      <w:lvlText w:val="%6."/>
      <w:lvlJc w:val="right"/>
      <w:pPr>
        <w:tabs>
          <w:tab w:val="num" w:pos="4320"/>
        </w:tabs>
        <w:ind w:left="4320" w:hanging="180"/>
      </w:pPr>
    </w:lvl>
    <w:lvl w:ilvl="6" w:tplc="267607FE" w:tentative="1">
      <w:start w:val="1"/>
      <w:numFmt w:val="decimal"/>
      <w:lvlText w:val="%7."/>
      <w:lvlJc w:val="left"/>
      <w:pPr>
        <w:tabs>
          <w:tab w:val="num" w:pos="5040"/>
        </w:tabs>
        <w:ind w:left="5040" w:hanging="360"/>
      </w:pPr>
    </w:lvl>
    <w:lvl w:ilvl="7" w:tplc="F6D879CE" w:tentative="1">
      <w:start w:val="1"/>
      <w:numFmt w:val="lowerLetter"/>
      <w:lvlText w:val="%8."/>
      <w:lvlJc w:val="left"/>
      <w:pPr>
        <w:tabs>
          <w:tab w:val="num" w:pos="5760"/>
        </w:tabs>
        <w:ind w:left="5760" w:hanging="360"/>
      </w:pPr>
    </w:lvl>
    <w:lvl w:ilvl="8" w:tplc="6F5CA71C" w:tentative="1">
      <w:start w:val="1"/>
      <w:numFmt w:val="lowerRoman"/>
      <w:lvlText w:val="%9."/>
      <w:lvlJc w:val="right"/>
      <w:pPr>
        <w:tabs>
          <w:tab w:val="num" w:pos="6480"/>
        </w:tabs>
        <w:ind w:left="6480" w:hanging="180"/>
      </w:pPr>
    </w:lvl>
  </w:abstractNum>
  <w:abstractNum w:abstractNumId="35" w15:restartNumberingAfterBreak="0">
    <w:nsid w:val="2ED85B22"/>
    <w:multiLevelType w:val="multilevel"/>
    <w:tmpl w:val="A372DD1A"/>
    <w:lvl w:ilvl="0">
      <w:start w:val="1"/>
      <w:numFmt w:val="decimal"/>
      <w:lvlText w:val="%1."/>
      <w:lvlJc w:val="left"/>
      <w:pPr>
        <w:ind w:left="501" w:hanging="360"/>
      </w:pPr>
      <w:rPr>
        <w:rFonts w:ascii="David" w:eastAsia="Times New Roman" w:hAnsi="David" w:cs="David"/>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2FD70F9A"/>
    <w:multiLevelType w:val="hybridMultilevel"/>
    <w:tmpl w:val="870A1A6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8" w15:restartNumberingAfterBreak="0">
    <w:nsid w:val="32AF2122"/>
    <w:multiLevelType w:val="hybridMultilevel"/>
    <w:tmpl w:val="F97228AE"/>
    <w:lvl w:ilvl="0" w:tplc="18DAB10E">
      <w:start w:val="3"/>
      <w:numFmt w:val="bullet"/>
      <w:lvlText w:val="-"/>
      <w:lvlJc w:val="left"/>
      <w:pPr>
        <w:ind w:left="746" w:hanging="360"/>
      </w:pPr>
      <w:rPr>
        <w:rFonts w:ascii="Times New Roman" w:eastAsiaTheme="minorEastAsia" w:hAnsi="Times New Roman" w:cs="David" w:hint="default"/>
      </w:rPr>
    </w:lvl>
    <w:lvl w:ilvl="1" w:tplc="0D14F3DA" w:tentative="1">
      <w:start w:val="1"/>
      <w:numFmt w:val="bullet"/>
      <w:pStyle w:val="21"/>
      <w:lvlText w:val="o"/>
      <w:lvlJc w:val="left"/>
      <w:pPr>
        <w:ind w:left="1466" w:hanging="360"/>
      </w:pPr>
      <w:rPr>
        <w:rFonts w:ascii="Courier New" w:hAnsi="Courier New" w:cs="Courier New" w:hint="default"/>
      </w:rPr>
    </w:lvl>
    <w:lvl w:ilvl="2" w:tplc="86D0764C" w:tentative="1">
      <w:start w:val="1"/>
      <w:numFmt w:val="bullet"/>
      <w:lvlText w:val=""/>
      <w:lvlJc w:val="left"/>
      <w:pPr>
        <w:ind w:left="2186" w:hanging="360"/>
      </w:pPr>
      <w:rPr>
        <w:rFonts w:ascii="Wingdings" w:hAnsi="Wingdings" w:hint="default"/>
      </w:rPr>
    </w:lvl>
    <w:lvl w:ilvl="3" w:tplc="DE60843C" w:tentative="1">
      <w:start w:val="1"/>
      <w:numFmt w:val="bullet"/>
      <w:lvlText w:val=""/>
      <w:lvlJc w:val="left"/>
      <w:pPr>
        <w:ind w:left="2906" w:hanging="360"/>
      </w:pPr>
      <w:rPr>
        <w:rFonts w:ascii="Symbol" w:hAnsi="Symbol" w:hint="default"/>
      </w:rPr>
    </w:lvl>
    <w:lvl w:ilvl="4" w:tplc="9168C8C0" w:tentative="1">
      <w:start w:val="1"/>
      <w:numFmt w:val="bullet"/>
      <w:lvlText w:val="o"/>
      <w:lvlJc w:val="left"/>
      <w:pPr>
        <w:ind w:left="3626" w:hanging="360"/>
      </w:pPr>
      <w:rPr>
        <w:rFonts w:ascii="Courier New" w:hAnsi="Courier New" w:cs="Courier New" w:hint="default"/>
      </w:rPr>
    </w:lvl>
    <w:lvl w:ilvl="5" w:tplc="16E0160A" w:tentative="1">
      <w:start w:val="1"/>
      <w:numFmt w:val="bullet"/>
      <w:lvlText w:val=""/>
      <w:lvlJc w:val="left"/>
      <w:pPr>
        <w:ind w:left="4346" w:hanging="360"/>
      </w:pPr>
      <w:rPr>
        <w:rFonts w:ascii="Wingdings" w:hAnsi="Wingdings" w:hint="default"/>
      </w:rPr>
    </w:lvl>
    <w:lvl w:ilvl="6" w:tplc="FE42B448" w:tentative="1">
      <w:start w:val="1"/>
      <w:numFmt w:val="bullet"/>
      <w:lvlText w:val=""/>
      <w:lvlJc w:val="left"/>
      <w:pPr>
        <w:ind w:left="5066" w:hanging="360"/>
      </w:pPr>
      <w:rPr>
        <w:rFonts w:ascii="Symbol" w:hAnsi="Symbol" w:hint="default"/>
      </w:rPr>
    </w:lvl>
    <w:lvl w:ilvl="7" w:tplc="C0423196" w:tentative="1">
      <w:start w:val="1"/>
      <w:numFmt w:val="bullet"/>
      <w:lvlText w:val="o"/>
      <w:lvlJc w:val="left"/>
      <w:pPr>
        <w:ind w:left="5786" w:hanging="360"/>
      </w:pPr>
      <w:rPr>
        <w:rFonts w:ascii="Courier New" w:hAnsi="Courier New" w:cs="Courier New" w:hint="default"/>
      </w:rPr>
    </w:lvl>
    <w:lvl w:ilvl="8" w:tplc="BCC2034E" w:tentative="1">
      <w:start w:val="1"/>
      <w:numFmt w:val="bullet"/>
      <w:lvlText w:val=""/>
      <w:lvlJc w:val="left"/>
      <w:pPr>
        <w:ind w:left="6506" w:hanging="360"/>
      </w:pPr>
      <w:rPr>
        <w:rFonts w:ascii="Wingdings" w:hAnsi="Wingdings" w:hint="default"/>
      </w:rPr>
    </w:lvl>
  </w:abstractNum>
  <w:abstractNum w:abstractNumId="3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2" w15:restartNumberingAfterBreak="0">
    <w:nsid w:val="35EF5460"/>
    <w:multiLevelType w:val="multilevel"/>
    <w:tmpl w:val="EEB06BCE"/>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43"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5" w15:restartNumberingAfterBreak="0">
    <w:nsid w:val="3A3D0519"/>
    <w:multiLevelType w:val="hybridMultilevel"/>
    <w:tmpl w:val="0F5EED6A"/>
    <w:name w:val="listhnumber4322322232223322222222232"/>
    <w:lvl w:ilvl="0" w:tplc="5B902AB4">
      <w:start w:val="1"/>
      <w:numFmt w:val="bullet"/>
      <w:lvlText w:val=""/>
      <w:lvlJc w:val="left"/>
      <w:pPr>
        <w:tabs>
          <w:tab w:val="num" w:pos="360"/>
        </w:tabs>
        <w:ind w:left="360" w:hanging="360"/>
      </w:pPr>
      <w:rPr>
        <w:rFonts w:ascii="Symbol" w:hAnsi="Symbol" w:hint="default"/>
      </w:rPr>
    </w:lvl>
    <w:lvl w:ilvl="1" w:tplc="99305B8E">
      <w:start w:val="1"/>
      <w:numFmt w:val="bullet"/>
      <w:lvlText w:val="o"/>
      <w:lvlJc w:val="left"/>
      <w:pPr>
        <w:tabs>
          <w:tab w:val="num" w:pos="1080"/>
        </w:tabs>
        <w:ind w:left="1080" w:hanging="360"/>
      </w:pPr>
      <w:rPr>
        <w:rFonts w:ascii="Courier New" w:hAnsi="Courier New" w:cs="Courier New" w:hint="default"/>
      </w:rPr>
    </w:lvl>
    <w:lvl w:ilvl="2" w:tplc="CB749BF6">
      <w:start w:val="1"/>
      <w:numFmt w:val="bullet"/>
      <w:lvlText w:val=""/>
      <w:lvlJc w:val="left"/>
      <w:pPr>
        <w:tabs>
          <w:tab w:val="num" w:pos="1800"/>
        </w:tabs>
        <w:ind w:left="1800" w:hanging="360"/>
      </w:pPr>
      <w:rPr>
        <w:rFonts w:ascii="Wingdings" w:hAnsi="Wingdings" w:hint="default"/>
      </w:rPr>
    </w:lvl>
    <w:lvl w:ilvl="3" w:tplc="C5DAE714">
      <w:start w:val="1"/>
      <w:numFmt w:val="bullet"/>
      <w:lvlText w:val=""/>
      <w:lvlJc w:val="left"/>
      <w:pPr>
        <w:tabs>
          <w:tab w:val="num" w:pos="2520"/>
        </w:tabs>
        <w:ind w:left="2520" w:hanging="360"/>
      </w:pPr>
      <w:rPr>
        <w:rFonts w:ascii="Symbol" w:hAnsi="Symbol" w:hint="default"/>
      </w:rPr>
    </w:lvl>
    <w:lvl w:ilvl="4" w:tplc="7E4A6538">
      <w:start w:val="1"/>
      <w:numFmt w:val="bullet"/>
      <w:lvlText w:val="o"/>
      <w:lvlJc w:val="left"/>
      <w:pPr>
        <w:tabs>
          <w:tab w:val="num" w:pos="3240"/>
        </w:tabs>
        <w:ind w:left="3240" w:hanging="360"/>
      </w:pPr>
      <w:rPr>
        <w:rFonts w:ascii="Courier New" w:hAnsi="Courier New" w:cs="Courier New" w:hint="default"/>
      </w:rPr>
    </w:lvl>
    <w:lvl w:ilvl="5" w:tplc="A934C048" w:tentative="1">
      <w:start w:val="1"/>
      <w:numFmt w:val="bullet"/>
      <w:lvlText w:val=""/>
      <w:lvlJc w:val="left"/>
      <w:pPr>
        <w:tabs>
          <w:tab w:val="num" w:pos="3960"/>
        </w:tabs>
        <w:ind w:left="3960" w:hanging="360"/>
      </w:pPr>
      <w:rPr>
        <w:rFonts w:ascii="Wingdings" w:hAnsi="Wingdings" w:hint="default"/>
      </w:rPr>
    </w:lvl>
    <w:lvl w:ilvl="6" w:tplc="0FCEC120" w:tentative="1">
      <w:start w:val="1"/>
      <w:numFmt w:val="bullet"/>
      <w:lvlText w:val=""/>
      <w:lvlJc w:val="left"/>
      <w:pPr>
        <w:tabs>
          <w:tab w:val="num" w:pos="4680"/>
        </w:tabs>
        <w:ind w:left="4680" w:hanging="360"/>
      </w:pPr>
      <w:rPr>
        <w:rFonts w:ascii="Symbol" w:hAnsi="Symbol" w:hint="default"/>
      </w:rPr>
    </w:lvl>
    <w:lvl w:ilvl="7" w:tplc="746AA7F8" w:tentative="1">
      <w:start w:val="1"/>
      <w:numFmt w:val="bullet"/>
      <w:lvlText w:val="o"/>
      <w:lvlJc w:val="left"/>
      <w:pPr>
        <w:tabs>
          <w:tab w:val="num" w:pos="5400"/>
        </w:tabs>
        <w:ind w:left="5400" w:hanging="360"/>
      </w:pPr>
      <w:rPr>
        <w:rFonts w:ascii="Courier New" w:hAnsi="Courier New" w:cs="Courier New" w:hint="default"/>
      </w:rPr>
    </w:lvl>
    <w:lvl w:ilvl="8" w:tplc="600C21DC" w:tentative="1">
      <w:start w:val="1"/>
      <w:numFmt w:val="bullet"/>
      <w:lvlText w:val=""/>
      <w:lvlJc w:val="left"/>
      <w:pPr>
        <w:tabs>
          <w:tab w:val="num" w:pos="6120"/>
        </w:tabs>
        <w:ind w:left="6120" w:hanging="360"/>
      </w:pPr>
      <w:rPr>
        <w:rFonts w:ascii="Wingdings" w:hAnsi="Wingdings" w:hint="default"/>
      </w:rPr>
    </w:lvl>
  </w:abstractNum>
  <w:abstractNum w:abstractNumId="46" w15:restartNumberingAfterBreak="0">
    <w:nsid w:val="3CE26A44"/>
    <w:multiLevelType w:val="hybridMultilevel"/>
    <w:tmpl w:val="194253B6"/>
    <w:lvl w:ilvl="0" w:tplc="7840A750">
      <w:start w:val="1"/>
      <w:numFmt w:val="bullet"/>
      <w:lvlText w:val=""/>
      <w:lvlJc w:val="left"/>
      <w:pPr>
        <w:tabs>
          <w:tab w:val="num" w:pos="360"/>
        </w:tabs>
        <w:ind w:left="360" w:hanging="360"/>
      </w:pPr>
      <w:rPr>
        <w:rFonts w:ascii="Wingdings" w:hAnsi="Wingdings" w:hint="default"/>
      </w:rPr>
    </w:lvl>
    <w:lvl w:ilvl="1" w:tplc="1D884F38">
      <w:start w:val="1"/>
      <w:numFmt w:val="bullet"/>
      <w:lvlText w:val=""/>
      <w:lvlJc w:val="left"/>
      <w:pPr>
        <w:tabs>
          <w:tab w:val="num" w:pos="720"/>
        </w:tabs>
        <w:ind w:left="720" w:hanging="360"/>
      </w:pPr>
      <w:rPr>
        <w:rFonts w:ascii="Wingdings" w:hAnsi="Wingdings" w:hint="default"/>
        <w:sz w:val="22"/>
        <w:szCs w:val="22"/>
      </w:rPr>
    </w:lvl>
    <w:lvl w:ilvl="2" w:tplc="7E7820AA">
      <w:start w:val="1"/>
      <w:numFmt w:val="bullet"/>
      <w:lvlText w:val=""/>
      <w:lvlJc w:val="left"/>
      <w:pPr>
        <w:tabs>
          <w:tab w:val="num" w:pos="1440"/>
        </w:tabs>
        <w:ind w:left="1440" w:hanging="360"/>
      </w:pPr>
      <w:rPr>
        <w:rFonts w:ascii="Wingdings" w:hAnsi="Wingdings" w:hint="default"/>
      </w:rPr>
    </w:lvl>
    <w:lvl w:ilvl="3" w:tplc="720A7DAA">
      <w:start w:val="1"/>
      <w:numFmt w:val="bullet"/>
      <w:lvlText w:val=""/>
      <w:lvlJc w:val="left"/>
      <w:pPr>
        <w:tabs>
          <w:tab w:val="num" w:pos="2160"/>
        </w:tabs>
        <w:ind w:left="2160" w:hanging="360"/>
      </w:pPr>
      <w:rPr>
        <w:rFonts w:ascii="Wingdings" w:hAnsi="Wingdings" w:hint="default"/>
      </w:rPr>
    </w:lvl>
    <w:lvl w:ilvl="4" w:tplc="83E6830A">
      <w:start w:val="1"/>
      <w:numFmt w:val="bullet"/>
      <w:lvlText w:val="o"/>
      <w:lvlJc w:val="left"/>
      <w:pPr>
        <w:tabs>
          <w:tab w:val="num" w:pos="2880"/>
        </w:tabs>
        <w:ind w:left="2880" w:hanging="360"/>
      </w:pPr>
      <w:rPr>
        <w:rFonts w:ascii="Courier New" w:hAnsi="Courier New" w:cs="Courier New" w:hint="default"/>
      </w:rPr>
    </w:lvl>
    <w:lvl w:ilvl="5" w:tplc="AA867A82" w:tentative="1">
      <w:start w:val="1"/>
      <w:numFmt w:val="bullet"/>
      <w:lvlText w:val=""/>
      <w:lvlJc w:val="left"/>
      <w:pPr>
        <w:tabs>
          <w:tab w:val="num" w:pos="3600"/>
        </w:tabs>
        <w:ind w:left="3600" w:hanging="360"/>
      </w:pPr>
      <w:rPr>
        <w:rFonts w:ascii="Wingdings" w:hAnsi="Wingdings" w:hint="default"/>
      </w:rPr>
    </w:lvl>
    <w:lvl w:ilvl="6" w:tplc="5F0E0784" w:tentative="1">
      <w:start w:val="1"/>
      <w:numFmt w:val="bullet"/>
      <w:lvlText w:val=""/>
      <w:lvlJc w:val="left"/>
      <w:pPr>
        <w:tabs>
          <w:tab w:val="num" w:pos="4320"/>
        </w:tabs>
        <w:ind w:left="4320" w:hanging="360"/>
      </w:pPr>
      <w:rPr>
        <w:rFonts w:ascii="Symbol" w:hAnsi="Symbol" w:hint="default"/>
      </w:rPr>
    </w:lvl>
    <w:lvl w:ilvl="7" w:tplc="CC58CB56" w:tentative="1">
      <w:start w:val="1"/>
      <w:numFmt w:val="bullet"/>
      <w:lvlText w:val="o"/>
      <w:lvlJc w:val="left"/>
      <w:pPr>
        <w:tabs>
          <w:tab w:val="num" w:pos="5040"/>
        </w:tabs>
        <w:ind w:left="5040" w:hanging="360"/>
      </w:pPr>
      <w:rPr>
        <w:rFonts w:ascii="Courier New" w:hAnsi="Courier New" w:cs="Courier New" w:hint="default"/>
      </w:rPr>
    </w:lvl>
    <w:lvl w:ilvl="8" w:tplc="2C1EDE94" w:tentative="1">
      <w:start w:val="1"/>
      <w:numFmt w:val="bullet"/>
      <w:lvlText w:val=""/>
      <w:lvlJc w:val="left"/>
      <w:pPr>
        <w:tabs>
          <w:tab w:val="num" w:pos="5760"/>
        </w:tabs>
        <w:ind w:left="5760" w:hanging="360"/>
      </w:pPr>
      <w:rPr>
        <w:rFonts w:ascii="Wingdings" w:hAnsi="Wingdings" w:hint="default"/>
      </w:rPr>
    </w:lvl>
  </w:abstractNum>
  <w:abstractNum w:abstractNumId="47" w15:restartNumberingAfterBreak="0">
    <w:nsid w:val="4136752B"/>
    <w:multiLevelType w:val="hybridMultilevel"/>
    <w:tmpl w:val="1130B9D4"/>
    <w:lvl w:ilvl="0" w:tplc="BB3690F6">
      <w:start w:val="1"/>
      <w:numFmt w:val="bullet"/>
      <w:pStyle w:val="Bullets-4-English"/>
      <w:lvlText w:val=""/>
      <w:lvlJc w:val="left"/>
      <w:pPr>
        <w:tabs>
          <w:tab w:val="num" w:pos="1063"/>
        </w:tabs>
        <w:ind w:left="1063" w:hanging="360"/>
      </w:pPr>
      <w:rPr>
        <w:rFonts w:ascii="Symbol" w:hAnsi="Symbol" w:hint="default"/>
        <w:color w:val="auto"/>
      </w:rPr>
    </w:lvl>
    <w:lvl w:ilvl="1" w:tplc="978A21BC">
      <w:start w:val="1"/>
      <w:numFmt w:val="bullet"/>
      <w:lvlText w:val="o"/>
      <w:lvlJc w:val="left"/>
      <w:pPr>
        <w:tabs>
          <w:tab w:val="num" w:pos="1423"/>
        </w:tabs>
        <w:ind w:left="1423" w:hanging="360"/>
      </w:pPr>
      <w:rPr>
        <w:rFonts w:ascii="Courier New" w:hAnsi="Courier New" w:cs="Courier New" w:hint="default"/>
      </w:rPr>
    </w:lvl>
    <w:lvl w:ilvl="2" w:tplc="86C4AD08">
      <w:start w:val="1"/>
      <w:numFmt w:val="bullet"/>
      <w:lvlText w:val=""/>
      <w:lvlJc w:val="left"/>
      <w:pPr>
        <w:tabs>
          <w:tab w:val="num" w:pos="2143"/>
        </w:tabs>
        <w:ind w:left="2143" w:hanging="360"/>
      </w:pPr>
      <w:rPr>
        <w:rFonts w:ascii="Wingdings" w:hAnsi="Wingdings" w:hint="default"/>
      </w:rPr>
    </w:lvl>
    <w:lvl w:ilvl="3" w:tplc="BA606550" w:tentative="1">
      <w:start w:val="1"/>
      <w:numFmt w:val="bullet"/>
      <w:lvlText w:val=""/>
      <w:lvlJc w:val="left"/>
      <w:pPr>
        <w:tabs>
          <w:tab w:val="num" w:pos="2863"/>
        </w:tabs>
        <w:ind w:left="2863" w:hanging="360"/>
      </w:pPr>
      <w:rPr>
        <w:rFonts w:ascii="Symbol" w:hAnsi="Symbol" w:hint="default"/>
      </w:rPr>
    </w:lvl>
    <w:lvl w:ilvl="4" w:tplc="454271C8" w:tentative="1">
      <w:start w:val="1"/>
      <w:numFmt w:val="bullet"/>
      <w:lvlText w:val="o"/>
      <w:lvlJc w:val="left"/>
      <w:pPr>
        <w:tabs>
          <w:tab w:val="num" w:pos="3583"/>
        </w:tabs>
        <w:ind w:left="3583" w:hanging="360"/>
      </w:pPr>
      <w:rPr>
        <w:rFonts w:ascii="Courier New" w:hAnsi="Courier New" w:cs="Courier New" w:hint="default"/>
      </w:rPr>
    </w:lvl>
    <w:lvl w:ilvl="5" w:tplc="60644E5A" w:tentative="1">
      <w:start w:val="1"/>
      <w:numFmt w:val="bullet"/>
      <w:lvlText w:val=""/>
      <w:lvlJc w:val="left"/>
      <w:pPr>
        <w:tabs>
          <w:tab w:val="num" w:pos="4303"/>
        </w:tabs>
        <w:ind w:left="4303" w:hanging="360"/>
      </w:pPr>
      <w:rPr>
        <w:rFonts w:ascii="Wingdings" w:hAnsi="Wingdings" w:hint="default"/>
      </w:rPr>
    </w:lvl>
    <w:lvl w:ilvl="6" w:tplc="51824BD4" w:tentative="1">
      <w:start w:val="1"/>
      <w:numFmt w:val="bullet"/>
      <w:lvlText w:val=""/>
      <w:lvlJc w:val="left"/>
      <w:pPr>
        <w:tabs>
          <w:tab w:val="num" w:pos="5023"/>
        </w:tabs>
        <w:ind w:left="5023" w:hanging="360"/>
      </w:pPr>
      <w:rPr>
        <w:rFonts w:ascii="Symbol" w:hAnsi="Symbol" w:hint="default"/>
      </w:rPr>
    </w:lvl>
    <w:lvl w:ilvl="7" w:tplc="56F42C70" w:tentative="1">
      <w:start w:val="1"/>
      <w:numFmt w:val="bullet"/>
      <w:lvlText w:val="o"/>
      <w:lvlJc w:val="left"/>
      <w:pPr>
        <w:tabs>
          <w:tab w:val="num" w:pos="5743"/>
        </w:tabs>
        <w:ind w:left="5743" w:hanging="360"/>
      </w:pPr>
      <w:rPr>
        <w:rFonts w:ascii="Courier New" w:hAnsi="Courier New" w:cs="Courier New" w:hint="default"/>
      </w:rPr>
    </w:lvl>
    <w:lvl w:ilvl="8" w:tplc="1D048390" w:tentative="1">
      <w:start w:val="1"/>
      <w:numFmt w:val="bullet"/>
      <w:lvlText w:val=""/>
      <w:lvlJc w:val="left"/>
      <w:pPr>
        <w:tabs>
          <w:tab w:val="num" w:pos="6463"/>
        </w:tabs>
        <w:ind w:left="6463" w:hanging="360"/>
      </w:pPr>
      <w:rPr>
        <w:rFonts w:ascii="Wingdings" w:hAnsi="Wingdings" w:hint="default"/>
      </w:rPr>
    </w:lvl>
  </w:abstractNum>
  <w:abstractNum w:abstractNumId="48"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9"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1" w15:restartNumberingAfterBreak="0">
    <w:nsid w:val="4AB95BBF"/>
    <w:multiLevelType w:val="hybridMultilevel"/>
    <w:tmpl w:val="0814639C"/>
    <w:lvl w:ilvl="0" w:tplc="882A48E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4ACB1CCB"/>
    <w:multiLevelType w:val="hybridMultilevel"/>
    <w:tmpl w:val="ADF8A936"/>
    <w:name w:val="listhnumber432232223222332222222223422"/>
    <w:lvl w:ilvl="0" w:tplc="D390E486">
      <w:start w:val="1"/>
      <w:numFmt w:val="decimal"/>
      <w:lvlText w:val="%1."/>
      <w:lvlJc w:val="left"/>
      <w:pPr>
        <w:tabs>
          <w:tab w:val="num" w:pos="720"/>
        </w:tabs>
        <w:ind w:left="720" w:right="720" w:hanging="360"/>
      </w:pPr>
    </w:lvl>
    <w:lvl w:ilvl="1" w:tplc="6608D2AE">
      <w:start w:val="1"/>
      <w:numFmt w:val="decimal"/>
      <w:lvlText w:val="%2)"/>
      <w:lvlJc w:val="left"/>
      <w:pPr>
        <w:tabs>
          <w:tab w:val="num" w:pos="1440"/>
        </w:tabs>
        <w:ind w:left="1440" w:right="1440" w:hanging="360"/>
      </w:pPr>
    </w:lvl>
    <w:lvl w:ilvl="2" w:tplc="E79CEC34" w:tentative="1">
      <w:start w:val="1"/>
      <w:numFmt w:val="lowerRoman"/>
      <w:lvlText w:val="%3."/>
      <w:lvlJc w:val="right"/>
      <w:pPr>
        <w:tabs>
          <w:tab w:val="num" w:pos="2160"/>
        </w:tabs>
        <w:ind w:left="2160" w:right="2160" w:hanging="180"/>
      </w:pPr>
    </w:lvl>
    <w:lvl w:ilvl="3" w:tplc="4B3C93D0" w:tentative="1">
      <w:start w:val="1"/>
      <w:numFmt w:val="decimal"/>
      <w:lvlText w:val="%4."/>
      <w:lvlJc w:val="left"/>
      <w:pPr>
        <w:tabs>
          <w:tab w:val="num" w:pos="2880"/>
        </w:tabs>
        <w:ind w:left="2880" w:right="2880" w:hanging="360"/>
      </w:pPr>
    </w:lvl>
    <w:lvl w:ilvl="4" w:tplc="360E2950" w:tentative="1">
      <w:start w:val="1"/>
      <w:numFmt w:val="lowerLetter"/>
      <w:lvlText w:val="%5."/>
      <w:lvlJc w:val="left"/>
      <w:pPr>
        <w:tabs>
          <w:tab w:val="num" w:pos="3600"/>
        </w:tabs>
        <w:ind w:left="3600" w:right="3600" w:hanging="360"/>
      </w:pPr>
    </w:lvl>
    <w:lvl w:ilvl="5" w:tplc="519C5522" w:tentative="1">
      <w:start w:val="1"/>
      <w:numFmt w:val="lowerRoman"/>
      <w:lvlText w:val="%6."/>
      <w:lvlJc w:val="right"/>
      <w:pPr>
        <w:tabs>
          <w:tab w:val="num" w:pos="4320"/>
        </w:tabs>
        <w:ind w:left="4320" w:right="4320" w:hanging="180"/>
      </w:pPr>
    </w:lvl>
    <w:lvl w:ilvl="6" w:tplc="88C0A432" w:tentative="1">
      <w:start w:val="1"/>
      <w:numFmt w:val="decimal"/>
      <w:lvlText w:val="%7."/>
      <w:lvlJc w:val="left"/>
      <w:pPr>
        <w:tabs>
          <w:tab w:val="num" w:pos="5040"/>
        </w:tabs>
        <w:ind w:left="5040" w:right="5040" w:hanging="360"/>
      </w:pPr>
    </w:lvl>
    <w:lvl w:ilvl="7" w:tplc="B4BAE330" w:tentative="1">
      <w:start w:val="1"/>
      <w:numFmt w:val="lowerLetter"/>
      <w:lvlText w:val="%8."/>
      <w:lvlJc w:val="left"/>
      <w:pPr>
        <w:tabs>
          <w:tab w:val="num" w:pos="5760"/>
        </w:tabs>
        <w:ind w:left="5760" w:right="5760" w:hanging="360"/>
      </w:pPr>
    </w:lvl>
    <w:lvl w:ilvl="8" w:tplc="47BA3D06" w:tentative="1">
      <w:start w:val="1"/>
      <w:numFmt w:val="lowerRoman"/>
      <w:lvlText w:val="%9."/>
      <w:lvlJc w:val="right"/>
      <w:pPr>
        <w:tabs>
          <w:tab w:val="num" w:pos="6480"/>
        </w:tabs>
        <w:ind w:left="6480" w:right="6480" w:hanging="180"/>
      </w:pPr>
    </w:lvl>
  </w:abstractNum>
  <w:abstractNum w:abstractNumId="53"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4"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5" w15:restartNumberingAfterBreak="0">
    <w:nsid w:val="5C6D1CFB"/>
    <w:multiLevelType w:val="hybridMultilevel"/>
    <w:tmpl w:val="07C21868"/>
    <w:lvl w:ilvl="0" w:tplc="586A3154">
      <w:start w:val="1"/>
      <w:numFmt w:val="bullet"/>
      <w:lvlText w:val=""/>
      <w:lvlJc w:val="left"/>
      <w:pPr>
        <w:ind w:left="720" w:hanging="360"/>
      </w:pPr>
      <w:rPr>
        <w:rFonts w:ascii="Wingdings" w:hAnsi="Wingdings" w:hint="default"/>
        <w:sz w:val="22"/>
        <w:szCs w:val="22"/>
      </w:rPr>
    </w:lvl>
    <w:lvl w:ilvl="1" w:tplc="B344AC82" w:tentative="1">
      <w:start w:val="1"/>
      <w:numFmt w:val="bullet"/>
      <w:lvlText w:val="o"/>
      <w:lvlJc w:val="left"/>
      <w:pPr>
        <w:ind w:left="1440" w:hanging="360"/>
      </w:pPr>
      <w:rPr>
        <w:rFonts w:ascii="Courier New" w:hAnsi="Courier New" w:cs="Courier New" w:hint="default"/>
      </w:rPr>
    </w:lvl>
    <w:lvl w:ilvl="2" w:tplc="AABA20D2" w:tentative="1">
      <w:start w:val="1"/>
      <w:numFmt w:val="bullet"/>
      <w:lvlText w:val=""/>
      <w:lvlJc w:val="left"/>
      <w:pPr>
        <w:ind w:left="2160" w:hanging="360"/>
      </w:pPr>
      <w:rPr>
        <w:rFonts w:ascii="Wingdings" w:hAnsi="Wingdings" w:hint="default"/>
      </w:rPr>
    </w:lvl>
    <w:lvl w:ilvl="3" w:tplc="7F9AA778" w:tentative="1">
      <w:start w:val="1"/>
      <w:numFmt w:val="bullet"/>
      <w:lvlText w:val=""/>
      <w:lvlJc w:val="left"/>
      <w:pPr>
        <w:ind w:left="2880" w:hanging="360"/>
      </w:pPr>
      <w:rPr>
        <w:rFonts w:ascii="Symbol" w:hAnsi="Symbol" w:hint="default"/>
      </w:rPr>
    </w:lvl>
    <w:lvl w:ilvl="4" w:tplc="59AA6940" w:tentative="1">
      <w:start w:val="1"/>
      <w:numFmt w:val="bullet"/>
      <w:lvlText w:val="o"/>
      <w:lvlJc w:val="left"/>
      <w:pPr>
        <w:ind w:left="3600" w:hanging="360"/>
      </w:pPr>
      <w:rPr>
        <w:rFonts w:ascii="Courier New" w:hAnsi="Courier New" w:cs="Courier New" w:hint="default"/>
      </w:rPr>
    </w:lvl>
    <w:lvl w:ilvl="5" w:tplc="1584EE38" w:tentative="1">
      <w:start w:val="1"/>
      <w:numFmt w:val="bullet"/>
      <w:lvlText w:val=""/>
      <w:lvlJc w:val="left"/>
      <w:pPr>
        <w:ind w:left="4320" w:hanging="360"/>
      </w:pPr>
      <w:rPr>
        <w:rFonts w:ascii="Wingdings" w:hAnsi="Wingdings" w:hint="default"/>
      </w:rPr>
    </w:lvl>
    <w:lvl w:ilvl="6" w:tplc="5D526580" w:tentative="1">
      <w:start w:val="1"/>
      <w:numFmt w:val="bullet"/>
      <w:lvlText w:val=""/>
      <w:lvlJc w:val="left"/>
      <w:pPr>
        <w:ind w:left="5040" w:hanging="360"/>
      </w:pPr>
      <w:rPr>
        <w:rFonts w:ascii="Symbol" w:hAnsi="Symbol" w:hint="default"/>
      </w:rPr>
    </w:lvl>
    <w:lvl w:ilvl="7" w:tplc="530A33E0" w:tentative="1">
      <w:start w:val="1"/>
      <w:numFmt w:val="bullet"/>
      <w:lvlText w:val="o"/>
      <w:lvlJc w:val="left"/>
      <w:pPr>
        <w:ind w:left="5760" w:hanging="360"/>
      </w:pPr>
      <w:rPr>
        <w:rFonts w:ascii="Courier New" w:hAnsi="Courier New" w:cs="Courier New" w:hint="default"/>
      </w:rPr>
    </w:lvl>
    <w:lvl w:ilvl="8" w:tplc="78B2D3DA" w:tentative="1">
      <w:start w:val="1"/>
      <w:numFmt w:val="bullet"/>
      <w:lvlText w:val=""/>
      <w:lvlJc w:val="left"/>
      <w:pPr>
        <w:ind w:left="6480" w:hanging="360"/>
      </w:pPr>
      <w:rPr>
        <w:rFonts w:ascii="Wingdings" w:hAnsi="Wingdings" w:hint="default"/>
      </w:rPr>
    </w:lvl>
  </w:abstractNum>
  <w:abstractNum w:abstractNumId="56"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57"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8"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1" w15:restartNumberingAfterBreak="0">
    <w:nsid w:val="67C4077B"/>
    <w:multiLevelType w:val="multilevel"/>
    <w:tmpl w:val="3D5C4DDA"/>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2" w15:restartNumberingAfterBreak="0">
    <w:nsid w:val="689F6BF9"/>
    <w:multiLevelType w:val="hybridMultilevel"/>
    <w:tmpl w:val="8F7ADAD0"/>
    <w:lvl w:ilvl="0" w:tplc="9B70B7DA">
      <w:start w:val="1"/>
      <w:numFmt w:val="decimal"/>
      <w:pStyle w:val="-2"/>
      <w:lvlText w:val="%1)"/>
      <w:lvlJc w:val="left"/>
      <w:pPr>
        <w:tabs>
          <w:tab w:val="num" w:pos="1080"/>
        </w:tabs>
        <w:ind w:left="1080" w:hanging="360"/>
      </w:pPr>
      <w:rPr>
        <w:rFonts w:hint="default"/>
      </w:rPr>
    </w:lvl>
    <w:lvl w:ilvl="1" w:tplc="C6D46798">
      <w:start w:val="1"/>
      <w:numFmt w:val="lowerLetter"/>
      <w:lvlText w:val="%2."/>
      <w:lvlJc w:val="left"/>
      <w:pPr>
        <w:tabs>
          <w:tab w:val="num" w:pos="1800"/>
        </w:tabs>
        <w:ind w:left="1800" w:hanging="360"/>
      </w:pPr>
    </w:lvl>
    <w:lvl w:ilvl="2" w:tplc="BC5CA848" w:tentative="1">
      <w:start w:val="1"/>
      <w:numFmt w:val="lowerRoman"/>
      <w:lvlText w:val="%3."/>
      <w:lvlJc w:val="right"/>
      <w:pPr>
        <w:tabs>
          <w:tab w:val="num" w:pos="2520"/>
        </w:tabs>
        <w:ind w:left="2520" w:hanging="180"/>
      </w:pPr>
    </w:lvl>
    <w:lvl w:ilvl="3" w:tplc="41607FAA" w:tentative="1">
      <w:start w:val="1"/>
      <w:numFmt w:val="decimal"/>
      <w:lvlText w:val="%4."/>
      <w:lvlJc w:val="left"/>
      <w:pPr>
        <w:tabs>
          <w:tab w:val="num" w:pos="3240"/>
        </w:tabs>
        <w:ind w:left="3240" w:hanging="360"/>
      </w:pPr>
    </w:lvl>
    <w:lvl w:ilvl="4" w:tplc="08D2DE32" w:tentative="1">
      <w:start w:val="1"/>
      <w:numFmt w:val="lowerLetter"/>
      <w:lvlText w:val="%5."/>
      <w:lvlJc w:val="left"/>
      <w:pPr>
        <w:tabs>
          <w:tab w:val="num" w:pos="3960"/>
        </w:tabs>
        <w:ind w:left="3960" w:hanging="360"/>
      </w:pPr>
    </w:lvl>
    <w:lvl w:ilvl="5" w:tplc="E42E7604" w:tentative="1">
      <w:start w:val="1"/>
      <w:numFmt w:val="lowerRoman"/>
      <w:lvlText w:val="%6."/>
      <w:lvlJc w:val="right"/>
      <w:pPr>
        <w:tabs>
          <w:tab w:val="num" w:pos="4680"/>
        </w:tabs>
        <w:ind w:left="4680" w:hanging="180"/>
      </w:pPr>
    </w:lvl>
    <w:lvl w:ilvl="6" w:tplc="D9C4BA5C" w:tentative="1">
      <w:start w:val="1"/>
      <w:numFmt w:val="decimal"/>
      <w:lvlText w:val="%7."/>
      <w:lvlJc w:val="left"/>
      <w:pPr>
        <w:tabs>
          <w:tab w:val="num" w:pos="5400"/>
        </w:tabs>
        <w:ind w:left="5400" w:hanging="360"/>
      </w:pPr>
    </w:lvl>
    <w:lvl w:ilvl="7" w:tplc="FD427948" w:tentative="1">
      <w:start w:val="1"/>
      <w:numFmt w:val="lowerLetter"/>
      <w:lvlText w:val="%8."/>
      <w:lvlJc w:val="left"/>
      <w:pPr>
        <w:tabs>
          <w:tab w:val="num" w:pos="6120"/>
        </w:tabs>
        <w:ind w:left="6120" w:hanging="360"/>
      </w:pPr>
    </w:lvl>
    <w:lvl w:ilvl="8" w:tplc="4050AC00" w:tentative="1">
      <w:start w:val="1"/>
      <w:numFmt w:val="lowerRoman"/>
      <w:lvlText w:val="%9."/>
      <w:lvlJc w:val="right"/>
      <w:pPr>
        <w:tabs>
          <w:tab w:val="num" w:pos="6840"/>
        </w:tabs>
        <w:ind w:left="6840" w:hanging="180"/>
      </w:pPr>
    </w:lvl>
  </w:abstractNum>
  <w:abstractNum w:abstractNumId="63"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4"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5" w15:restartNumberingAfterBreak="0">
    <w:nsid w:val="69D8569A"/>
    <w:multiLevelType w:val="hybridMultilevel"/>
    <w:tmpl w:val="C0ECCD9E"/>
    <w:lvl w:ilvl="0" w:tplc="0FD2262E">
      <w:start w:val="1"/>
      <w:numFmt w:val="decimal"/>
      <w:lvlText w:val="%1."/>
      <w:lvlJc w:val="left"/>
      <w:pPr>
        <w:ind w:left="720" w:hanging="360"/>
      </w:pPr>
      <w:rPr>
        <w:rFonts w:hint="default"/>
      </w:rPr>
    </w:lvl>
    <w:lvl w:ilvl="1" w:tplc="3184F690" w:tentative="1">
      <w:start w:val="1"/>
      <w:numFmt w:val="lowerLetter"/>
      <w:lvlText w:val="%2."/>
      <w:lvlJc w:val="left"/>
      <w:pPr>
        <w:ind w:left="1440" w:hanging="360"/>
      </w:pPr>
    </w:lvl>
    <w:lvl w:ilvl="2" w:tplc="89F85CD6" w:tentative="1">
      <w:start w:val="1"/>
      <w:numFmt w:val="lowerRoman"/>
      <w:lvlText w:val="%3."/>
      <w:lvlJc w:val="right"/>
      <w:pPr>
        <w:ind w:left="2160" w:hanging="180"/>
      </w:pPr>
    </w:lvl>
    <w:lvl w:ilvl="3" w:tplc="1C04339E" w:tentative="1">
      <w:start w:val="1"/>
      <w:numFmt w:val="decimal"/>
      <w:pStyle w:val="4-0"/>
      <w:lvlText w:val="%4."/>
      <w:lvlJc w:val="left"/>
      <w:pPr>
        <w:ind w:left="2880" w:hanging="360"/>
      </w:pPr>
    </w:lvl>
    <w:lvl w:ilvl="4" w:tplc="9516D5E8" w:tentative="1">
      <w:start w:val="1"/>
      <w:numFmt w:val="lowerLetter"/>
      <w:lvlText w:val="%5."/>
      <w:lvlJc w:val="left"/>
      <w:pPr>
        <w:ind w:left="3600" w:hanging="360"/>
      </w:pPr>
    </w:lvl>
    <w:lvl w:ilvl="5" w:tplc="CA2CB61A" w:tentative="1">
      <w:start w:val="1"/>
      <w:numFmt w:val="lowerRoman"/>
      <w:lvlText w:val="%6."/>
      <w:lvlJc w:val="right"/>
      <w:pPr>
        <w:ind w:left="4320" w:hanging="180"/>
      </w:pPr>
    </w:lvl>
    <w:lvl w:ilvl="6" w:tplc="A3B87312" w:tentative="1">
      <w:start w:val="1"/>
      <w:numFmt w:val="decimal"/>
      <w:lvlText w:val="%7."/>
      <w:lvlJc w:val="left"/>
      <w:pPr>
        <w:ind w:left="5040" w:hanging="360"/>
      </w:pPr>
    </w:lvl>
    <w:lvl w:ilvl="7" w:tplc="18DE6AA6" w:tentative="1">
      <w:start w:val="1"/>
      <w:numFmt w:val="lowerLetter"/>
      <w:lvlText w:val="%8."/>
      <w:lvlJc w:val="left"/>
      <w:pPr>
        <w:ind w:left="5760" w:hanging="360"/>
      </w:pPr>
    </w:lvl>
    <w:lvl w:ilvl="8" w:tplc="FC16777E" w:tentative="1">
      <w:start w:val="1"/>
      <w:numFmt w:val="lowerRoman"/>
      <w:lvlText w:val="%9."/>
      <w:lvlJc w:val="right"/>
      <w:pPr>
        <w:ind w:left="6480" w:hanging="180"/>
      </w:pPr>
    </w:lvl>
  </w:abstractNum>
  <w:abstractNum w:abstractNumId="6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7"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1"/>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8" w15:restartNumberingAfterBreak="0">
    <w:nsid w:val="70203FE5"/>
    <w:multiLevelType w:val="hybridMultilevel"/>
    <w:tmpl w:val="4128F980"/>
    <w:lvl w:ilvl="0" w:tplc="722CA1C0">
      <w:start w:val="1"/>
      <w:numFmt w:val="hebrew1"/>
      <w:pStyle w:val="AlphaList"/>
      <w:lvlText w:val="%1."/>
      <w:lvlJc w:val="left"/>
      <w:pPr>
        <w:tabs>
          <w:tab w:val="num" w:pos="1559"/>
        </w:tabs>
        <w:ind w:left="1559" w:hanging="425"/>
      </w:pPr>
      <w:rPr>
        <w:rFonts w:hint="default"/>
      </w:rPr>
    </w:lvl>
    <w:lvl w:ilvl="1" w:tplc="A9883A58" w:tentative="1">
      <w:start w:val="1"/>
      <w:numFmt w:val="lowerLetter"/>
      <w:lvlText w:val="%2."/>
      <w:lvlJc w:val="left"/>
      <w:pPr>
        <w:tabs>
          <w:tab w:val="num" w:pos="1440"/>
        </w:tabs>
        <w:ind w:left="1440" w:hanging="360"/>
      </w:pPr>
    </w:lvl>
    <w:lvl w:ilvl="2" w:tplc="C83A1030" w:tentative="1">
      <w:start w:val="1"/>
      <w:numFmt w:val="lowerRoman"/>
      <w:lvlText w:val="%3."/>
      <w:lvlJc w:val="right"/>
      <w:pPr>
        <w:tabs>
          <w:tab w:val="num" w:pos="2160"/>
        </w:tabs>
        <w:ind w:left="2160" w:hanging="180"/>
      </w:pPr>
    </w:lvl>
    <w:lvl w:ilvl="3" w:tplc="4A9CC35A" w:tentative="1">
      <w:start w:val="1"/>
      <w:numFmt w:val="decimal"/>
      <w:lvlText w:val="%4."/>
      <w:lvlJc w:val="left"/>
      <w:pPr>
        <w:tabs>
          <w:tab w:val="num" w:pos="2880"/>
        </w:tabs>
        <w:ind w:left="2880" w:hanging="360"/>
      </w:pPr>
    </w:lvl>
    <w:lvl w:ilvl="4" w:tplc="C5AC03B2" w:tentative="1">
      <w:start w:val="1"/>
      <w:numFmt w:val="lowerLetter"/>
      <w:lvlText w:val="%5."/>
      <w:lvlJc w:val="left"/>
      <w:pPr>
        <w:tabs>
          <w:tab w:val="num" w:pos="3600"/>
        </w:tabs>
        <w:ind w:left="3600" w:hanging="360"/>
      </w:pPr>
    </w:lvl>
    <w:lvl w:ilvl="5" w:tplc="2DC4FF3E" w:tentative="1">
      <w:start w:val="1"/>
      <w:numFmt w:val="lowerRoman"/>
      <w:lvlText w:val="%6."/>
      <w:lvlJc w:val="right"/>
      <w:pPr>
        <w:tabs>
          <w:tab w:val="num" w:pos="4320"/>
        </w:tabs>
        <w:ind w:left="4320" w:hanging="180"/>
      </w:pPr>
    </w:lvl>
    <w:lvl w:ilvl="6" w:tplc="973A238C" w:tentative="1">
      <w:start w:val="1"/>
      <w:numFmt w:val="decimal"/>
      <w:lvlText w:val="%7."/>
      <w:lvlJc w:val="left"/>
      <w:pPr>
        <w:tabs>
          <w:tab w:val="num" w:pos="5040"/>
        </w:tabs>
        <w:ind w:left="5040" w:hanging="360"/>
      </w:pPr>
    </w:lvl>
    <w:lvl w:ilvl="7" w:tplc="2116A726" w:tentative="1">
      <w:start w:val="1"/>
      <w:numFmt w:val="lowerLetter"/>
      <w:lvlText w:val="%8."/>
      <w:lvlJc w:val="left"/>
      <w:pPr>
        <w:tabs>
          <w:tab w:val="num" w:pos="5760"/>
        </w:tabs>
        <w:ind w:left="5760" w:hanging="360"/>
      </w:pPr>
    </w:lvl>
    <w:lvl w:ilvl="8" w:tplc="D4CC4ED2" w:tentative="1">
      <w:start w:val="1"/>
      <w:numFmt w:val="lowerRoman"/>
      <w:lvlText w:val="%9."/>
      <w:lvlJc w:val="right"/>
      <w:pPr>
        <w:tabs>
          <w:tab w:val="num" w:pos="6480"/>
        </w:tabs>
        <w:ind w:left="6480" w:hanging="180"/>
      </w:pPr>
    </w:lvl>
  </w:abstractNum>
  <w:abstractNum w:abstractNumId="69" w15:restartNumberingAfterBreak="0">
    <w:nsid w:val="70606A2A"/>
    <w:multiLevelType w:val="hybridMultilevel"/>
    <w:tmpl w:val="4364B278"/>
    <w:lvl w:ilvl="0" w:tplc="336C1892">
      <w:start w:val="1"/>
      <w:numFmt w:val="bullet"/>
      <w:lvlText w:val=""/>
      <w:lvlJc w:val="left"/>
      <w:pPr>
        <w:tabs>
          <w:tab w:val="num" w:pos="360"/>
        </w:tabs>
        <w:ind w:left="360" w:hanging="360"/>
      </w:pPr>
      <w:rPr>
        <w:rFonts w:ascii="Wingdings" w:hAnsi="Wingdings" w:hint="default"/>
      </w:rPr>
    </w:lvl>
    <w:lvl w:ilvl="1" w:tplc="EB0E198A">
      <w:start w:val="1"/>
      <w:numFmt w:val="bullet"/>
      <w:lvlText w:val=""/>
      <w:lvlJc w:val="left"/>
      <w:pPr>
        <w:tabs>
          <w:tab w:val="num" w:pos="720"/>
        </w:tabs>
        <w:ind w:left="720" w:hanging="360"/>
      </w:pPr>
      <w:rPr>
        <w:rFonts w:ascii="Wingdings" w:hAnsi="Wingdings" w:hint="default"/>
        <w:sz w:val="22"/>
        <w:szCs w:val="22"/>
      </w:rPr>
    </w:lvl>
    <w:lvl w:ilvl="2" w:tplc="39CCCA9E">
      <w:start w:val="1"/>
      <w:numFmt w:val="bullet"/>
      <w:lvlText w:val=""/>
      <w:lvlJc w:val="left"/>
      <w:pPr>
        <w:tabs>
          <w:tab w:val="num" w:pos="1440"/>
        </w:tabs>
        <w:ind w:left="1440" w:hanging="360"/>
      </w:pPr>
      <w:rPr>
        <w:rFonts w:ascii="Wingdings" w:hAnsi="Wingdings" w:hint="default"/>
      </w:rPr>
    </w:lvl>
    <w:lvl w:ilvl="3" w:tplc="B8481158">
      <w:start w:val="1"/>
      <w:numFmt w:val="bullet"/>
      <w:lvlText w:val=""/>
      <w:lvlJc w:val="left"/>
      <w:pPr>
        <w:tabs>
          <w:tab w:val="num" w:pos="2160"/>
        </w:tabs>
        <w:ind w:left="2160" w:hanging="360"/>
      </w:pPr>
      <w:rPr>
        <w:rFonts w:ascii="Symbol" w:hAnsi="Symbol" w:hint="default"/>
      </w:rPr>
    </w:lvl>
    <w:lvl w:ilvl="4" w:tplc="E032933A">
      <w:start w:val="1"/>
      <w:numFmt w:val="bullet"/>
      <w:lvlText w:val="o"/>
      <w:lvlJc w:val="left"/>
      <w:pPr>
        <w:tabs>
          <w:tab w:val="num" w:pos="2880"/>
        </w:tabs>
        <w:ind w:left="2880" w:hanging="360"/>
      </w:pPr>
      <w:rPr>
        <w:rFonts w:ascii="Courier New" w:hAnsi="Courier New" w:cs="Courier New" w:hint="default"/>
      </w:rPr>
    </w:lvl>
    <w:lvl w:ilvl="5" w:tplc="BFC8F41E" w:tentative="1">
      <w:start w:val="1"/>
      <w:numFmt w:val="bullet"/>
      <w:lvlText w:val=""/>
      <w:lvlJc w:val="left"/>
      <w:pPr>
        <w:tabs>
          <w:tab w:val="num" w:pos="3600"/>
        </w:tabs>
        <w:ind w:left="3600" w:hanging="360"/>
      </w:pPr>
      <w:rPr>
        <w:rFonts w:ascii="Wingdings" w:hAnsi="Wingdings" w:hint="default"/>
      </w:rPr>
    </w:lvl>
    <w:lvl w:ilvl="6" w:tplc="CA407518" w:tentative="1">
      <w:start w:val="1"/>
      <w:numFmt w:val="bullet"/>
      <w:lvlText w:val=""/>
      <w:lvlJc w:val="left"/>
      <w:pPr>
        <w:tabs>
          <w:tab w:val="num" w:pos="4320"/>
        </w:tabs>
        <w:ind w:left="4320" w:hanging="360"/>
      </w:pPr>
      <w:rPr>
        <w:rFonts w:ascii="Symbol" w:hAnsi="Symbol" w:hint="default"/>
      </w:rPr>
    </w:lvl>
    <w:lvl w:ilvl="7" w:tplc="B0F2C76E" w:tentative="1">
      <w:start w:val="1"/>
      <w:numFmt w:val="bullet"/>
      <w:lvlText w:val="o"/>
      <w:lvlJc w:val="left"/>
      <w:pPr>
        <w:tabs>
          <w:tab w:val="num" w:pos="5040"/>
        </w:tabs>
        <w:ind w:left="5040" w:hanging="360"/>
      </w:pPr>
      <w:rPr>
        <w:rFonts w:ascii="Courier New" w:hAnsi="Courier New" w:cs="Courier New" w:hint="default"/>
      </w:rPr>
    </w:lvl>
    <w:lvl w:ilvl="8" w:tplc="61C2DB9E" w:tentative="1">
      <w:start w:val="1"/>
      <w:numFmt w:val="bullet"/>
      <w:lvlText w:val=""/>
      <w:lvlJc w:val="left"/>
      <w:pPr>
        <w:tabs>
          <w:tab w:val="num" w:pos="5760"/>
        </w:tabs>
        <w:ind w:left="5760" w:hanging="360"/>
      </w:pPr>
      <w:rPr>
        <w:rFonts w:ascii="Wingdings" w:hAnsi="Wingdings" w:hint="default"/>
      </w:rPr>
    </w:lvl>
  </w:abstractNum>
  <w:abstractNum w:abstractNumId="70" w15:restartNumberingAfterBreak="0">
    <w:nsid w:val="72520069"/>
    <w:multiLevelType w:val="hybridMultilevel"/>
    <w:tmpl w:val="0814639C"/>
    <w:lvl w:ilvl="0" w:tplc="882A48E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3" w15:restartNumberingAfterBreak="0">
    <w:nsid w:val="7522726D"/>
    <w:multiLevelType w:val="multilevel"/>
    <w:tmpl w:val="FE26B9F0"/>
    <w:lvl w:ilvl="0">
      <w:numFmt w:val="decimal"/>
      <w:pStyle w:val="1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5" w15:restartNumberingAfterBreak="0">
    <w:nsid w:val="78070899"/>
    <w:multiLevelType w:val="multilevel"/>
    <w:tmpl w:val="DB5E55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782276C1"/>
    <w:multiLevelType w:val="hybridMultilevel"/>
    <w:tmpl w:val="3502E438"/>
    <w:name w:val="listhnumber43222"/>
    <w:lvl w:ilvl="0" w:tplc="7AA477B0">
      <w:start w:val="1"/>
      <w:numFmt w:val="decimal"/>
      <w:lvlText w:val="%1."/>
      <w:lvlJc w:val="left"/>
      <w:pPr>
        <w:tabs>
          <w:tab w:val="num" w:pos="720"/>
        </w:tabs>
        <w:ind w:left="720" w:hanging="360"/>
      </w:pPr>
      <w:rPr>
        <w:rFonts w:cs="Times New Roman"/>
      </w:rPr>
    </w:lvl>
    <w:lvl w:ilvl="1" w:tplc="3430953A">
      <w:start w:val="1"/>
      <w:numFmt w:val="hebrew1"/>
      <w:pStyle w:val="Letter2"/>
      <w:lvlText w:val="%2."/>
      <w:lvlJc w:val="left"/>
      <w:pPr>
        <w:tabs>
          <w:tab w:val="num" w:pos="1440"/>
        </w:tabs>
        <w:ind w:left="1440" w:hanging="360"/>
      </w:pPr>
      <w:rPr>
        <w:rFonts w:cs="Times New Roman" w:hint="default"/>
        <w:sz w:val="2"/>
        <w:szCs w:val="24"/>
      </w:rPr>
    </w:lvl>
    <w:lvl w:ilvl="2" w:tplc="5C742AEA">
      <w:start w:val="1"/>
      <w:numFmt w:val="lowerRoman"/>
      <w:lvlText w:val="%3."/>
      <w:lvlJc w:val="right"/>
      <w:pPr>
        <w:tabs>
          <w:tab w:val="num" w:pos="2160"/>
        </w:tabs>
        <w:ind w:left="2160" w:hanging="180"/>
      </w:pPr>
      <w:rPr>
        <w:rFonts w:cs="Times New Roman"/>
      </w:rPr>
    </w:lvl>
    <w:lvl w:ilvl="3" w:tplc="98DEE8F2">
      <w:start w:val="1"/>
      <w:numFmt w:val="decimal"/>
      <w:lvlText w:val="%4."/>
      <w:lvlJc w:val="left"/>
      <w:pPr>
        <w:tabs>
          <w:tab w:val="num" w:pos="2880"/>
        </w:tabs>
        <w:ind w:left="2880" w:hanging="360"/>
      </w:pPr>
      <w:rPr>
        <w:rFonts w:cs="Times New Roman"/>
      </w:rPr>
    </w:lvl>
    <w:lvl w:ilvl="4" w:tplc="269817B6">
      <w:start w:val="1"/>
      <w:numFmt w:val="lowerLetter"/>
      <w:lvlText w:val="%5."/>
      <w:lvlJc w:val="left"/>
      <w:pPr>
        <w:tabs>
          <w:tab w:val="num" w:pos="3600"/>
        </w:tabs>
        <w:ind w:left="3600" w:hanging="360"/>
      </w:pPr>
      <w:rPr>
        <w:rFonts w:cs="Times New Roman"/>
      </w:rPr>
    </w:lvl>
    <w:lvl w:ilvl="5" w:tplc="F8464548">
      <w:start w:val="1"/>
      <w:numFmt w:val="lowerRoman"/>
      <w:lvlText w:val="%6."/>
      <w:lvlJc w:val="right"/>
      <w:pPr>
        <w:tabs>
          <w:tab w:val="num" w:pos="4320"/>
        </w:tabs>
        <w:ind w:left="4320" w:hanging="180"/>
      </w:pPr>
      <w:rPr>
        <w:rFonts w:cs="Times New Roman"/>
      </w:rPr>
    </w:lvl>
    <w:lvl w:ilvl="6" w:tplc="29421EB4">
      <w:start w:val="1"/>
      <w:numFmt w:val="decimal"/>
      <w:lvlText w:val="%7."/>
      <w:lvlJc w:val="left"/>
      <w:pPr>
        <w:tabs>
          <w:tab w:val="num" w:pos="5040"/>
        </w:tabs>
        <w:ind w:left="5040" w:hanging="360"/>
      </w:pPr>
      <w:rPr>
        <w:rFonts w:cs="Times New Roman"/>
      </w:rPr>
    </w:lvl>
    <w:lvl w:ilvl="7" w:tplc="33B4DB40">
      <w:start w:val="1"/>
      <w:numFmt w:val="lowerLetter"/>
      <w:lvlText w:val="%8."/>
      <w:lvlJc w:val="left"/>
      <w:pPr>
        <w:tabs>
          <w:tab w:val="num" w:pos="5760"/>
        </w:tabs>
        <w:ind w:left="5760" w:hanging="360"/>
      </w:pPr>
      <w:rPr>
        <w:rFonts w:cs="Times New Roman"/>
      </w:rPr>
    </w:lvl>
    <w:lvl w:ilvl="8" w:tplc="9E7A5312">
      <w:start w:val="1"/>
      <w:numFmt w:val="lowerRoman"/>
      <w:lvlText w:val="%9."/>
      <w:lvlJc w:val="right"/>
      <w:pPr>
        <w:tabs>
          <w:tab w:val="num" w:pos="6480"/>
        </w:tabs>
        <w:ind w:left="6480" w:hanging="180"/>
      </w:pPr>
      <w:rPr>
        <w:rFonts w:cs="Times New Roman"/>
      </w:rPr>
    </w:lvl>
  </w:abstractNum>
  <w:abstractNum w:abstractNumId="77" w15:restartNumberingAfterBreak="0">
    <w:nsid w:val="794811A5"/>
    <w:multiLevelType w:val="hybridMultilevel"/>
    <w:tmpl w:val="21F06726"/>
    <w:name w:val="listhhnumber3"/>
    <w:lvl w:ilvl="0" w:tplc="392A8580">
      <w:start w:val="1"/>
      <w:numFmt w:val="decimal"/>
      <w:pStyle w:val="Letter1"/>
      <w:lvlText w:val="%1."/>
      <w:lvlJc w:val="left"/>
      <w:pPr>
        <w:tabs>
          <w:tab w:val="num" w:pos="720"/>
        </w:tabs>
        <w:ind w:left="720" w:hanging="360"/>
      </w:pPr>
      <w:rPr>
        <w:rFonts w:cs="Times New Roman"/>
        <w:b w:val="0"/>
        <w:bCs w:val="0"/>
      </w:rPr>
    </w:lvl>
    <w:lvl w:ilvl="1" w:tplc="063EE590">
      <w:start w:val="1"/>
      <w:numFmt w:val="hebrew1"/>
      <w:lvlText w:val="%2."/>
      <w:lvlJc w:val="left"/>
      <w:pPr>
        <w:tabs>
          <w:tab w:val="num" w:pos="1440"/>
        </w:tabs>
        <w:ind w:left="1440" w:hanging="360"/>
      </w:pPr>
      <w:rPr>
        <w:rFonts w:cs="Times New Roman" w:hint="default"/>
        <w:sz w:val="2"/>
        <w:szCs w:val="24"/>
      </w:rPr>
    </w:lvl>
    <w:lvl w:ilvl="2" w:tplc="70A84EB0">
      <w:start w:val="1"/>
      <w:numFmt w:val="lowerRoman"/>
      <w:lvlText w:val="%3."/>
      <w:lvlJc w:val="right"/>
      <w:pPr>
        <w:tabs>
          <w:tab w:val="num" w:pos="2160"/>
        </w:tabs>
        <w:ind w:left="2160" w:hanging="180"/>
      </w:pPr>
      <w:rPr>
        <w:rFonts w:cs="Times New Roman"/>
      </w:rPr>
    </w:lvl>
    <w:lvl w:ilvl="3" w:tplc="36F4AAF4">
      <w:start w:val="1"/>
      <w:numFmt w:val="decimal"/>
      <w:lvlText w:val="%4."/>
      <w:lvlJc w:val="left"/>
      <w:pPr>
        <w:tabs>
          <w:tab w:val="num" w:pos="2880"/>
        </w:tabs>
        <w:ind w:left="2880" w:hanging="360"/>
      </w:pPr>
      <w:rPr>
        <w:rFonts w:cs="Times New Roman"/>
      </w:rPr>
    </w:lvl>
    <w:lvl w:ilvl="4" w:tplc="EF7ADA1C">
      <w:start w:val="1"/>
      <w:numFmt w:val="lowerLetter"/>
      <w:lvlText w:val="%5."/>
      <w:lvlJc w:val="left"/>
      <w:pPr>
        <w:tabs>
          <w:tab w:val="num" w:pos="3600"/>
        </w:tabs>
        <w:ind w:left="3600" w:hanging="360"/>
      </w:pPr>
      <w:rPr>
        <w:rFonts w:cs="Times New Roman"/>
      </w:rPr>
    </w:lvl>
    <w:lvl w:ilvl="5" w:tplc="FFE208C6">
      <w:start w:val="1"/>
      <w:numFmt w:val="lowerRoman"/>
      <w:lvlText w:val="%6."/>
      <w:lvlJc w:val="right"/>
      <w:pPr>
        <w:tabs>
          <w:tab w:val="num" w:pos="4320"/>
        </w:tabs>
        <w:ind w:left="4320" w:hanging="180"/>
      </w:pPr>
      <w:rPr>
        <w:rFonts w:cs="Times New Roman"/>
      </w:rPr>
    </w:lvl>
    <w:lvl w:ilvl="6" w:tplc="02446C10">
      <w:start w:val="1"/>
      <w:numFmt w:val="decimal"/>
      <w:lvlText w:val="%7."/>
      <w:lvlJc w:val="left"/>
      <w:pPr>
        <w:tabs>
          <w:tab w:val="num" w:pos="5040"/>
        </w:tabs>
        <w:ind w:left="5040" w:hanging="360"/>
      </w:pPr>
      <w:rPr>
        <w:rFonts w:cs="Times New Roman"/>
      </w:rPr>
    </w:lvl>
    <w:lvl w:ilvl="7" w:tplc="FADC5B38">
      <w:start w:val="1"/>
      <w:numFmt w:val="lowerLetter"/>
      <w:lvlText w:val="%8."/>
      <w:lvlJc w:val="left"/>
      <w:pPr>
        <w:tabs>
          <w:tab w:val="num" w:pos="5760"/>
        </w:tabs>
        <w:ind w:left="5760" w:hanging="360"/>
      </w:pPr>
      <w:rPr>
        <w:rFonts w:cs="Times New Roman"/>
      </w:rPr>
    </w:lvl>
    <w:lvl w:ilvl="8" w:tplc="07BC0FD2">
      <w:start w:val="1"/>
      <w:numFmt w:val="lowerRoman"/>
      <w:lvlText w:val="%9."/>
      <w:lvlJc w:val="right"/>
      <w:pPr>
        <w:tabs>
          <w:tab w:val="num" w:pos="6480"/>
        </w:tabs>
        <w:ind w:left="6480" w:hanging="180"/>
      </w:pPr>
      <w:rPr>
        <w:rFonts w:cs="Times New Roman"/>
      </w:rPr>
    </w:lvl>
  </w:abstractNum>
  <w:abstractNum w:abstractNumId="78" w15:restartNumberingAfterBreak="0">
    <w:nsid w:val="79FE650A"/>
    <w:multiLevelType w:val="hybridMultilevel"/>
    <w:tmpl w:val="E07A3D28"/>
    <w:lvl w:ilvl="0" w:tplc="2A5085D0">
      <w:start w:val="1"/>
      <w:numFmt w:val="bullet"/>
      <w:lvlText w:val=""/>
      <w:lvlJc w:val="left"/>
      <w:pPr>
        <w:tabs>
          <w:tab w:val="num" w:pos="360"/>
        </w:tabs>
        <w:ind w:left="360" w:hanging="360"/>
      </w:pPr>
      <w:rPr>
        <w:rFonts w:ascii="Wingdings" w:hAnsi="Wingdings" w:hint="default"/>
      </w:rPr>
    </w:lvl>
    <w:lvl w:ilvl="1" w:tplc="F0824144">
      <w:start w:val="1"/>
      <w:numFmt w:val="bullet"/>
      <w:lvlText w:val=""/>
      <w:lvlJc w:val="left"/>
      <w:pPr>
        <w:tabs>
          <w:tab w:val="num" w:pos="720"/>
        </w:tabs>
        <w:ind w:left="720" w:hanging="360"/>
      </w:pPr>
      <w:rPr>
        <w:rFonts w:ascii="Wingdings" w:hAnsi="Wingdings" w:hint="default"/>
        <w:sz w:val="22"/>
        <w:szCs w:val="22"/>
      </w:rPr>
    </w:lvl>
    <w:lvl w:ilvl="2" w:tplc="3B7A3B22">
      <w:start w:val="1"/>
      <w:numFmt w:val="bullet"/>
      <w:lvlText w:val=""/>
      <w:lvlJc w:val="left"/>
      <w:pPr>
        <w:tabs>
          <w:tab w:val="num" w:pos="1440"/>
        </w:tabs>
        <w:ind w:left="1440" w:hanging="360"/>
      </w:pPr>
      <w:rPr>
        <w:rFonts w:ascii="Wingdings" w:hAnsi="Wingdings" w:hint="default"/>
      </w:rPr>
    </w:lvl>
    <w:lvl w:ilvl="3" w:tplc="DDD49372">
      <w:start w:val="1"/>
      <w:numFmt w:val="bullet"/>
      <w:lvlText w:val=""/>
      <w:lvlJc w:val="left"/>
      <w:pPr>
        <w:tabs>
          <w:tab w:val="num" w:pos="2160"/>
        </w:tabs>
        <w:ind w:left="2160" w:hanging="360"/>
      </w:pPr>
      <w:rPr>
        <w:rFonts w:ascii="Wingdings" w:hAnsi="Wingdings" w:hint="default"/>
      </w:rPr>
    </w:lvl>
    <w:lvl w:ilvl="4" w:tplc="035AE978">
      <w:start w:val="1"/>
      <w:numFmt w:val="bullet"/>
      <w:lvlText w:val="o"/>
      <w:lvlJc w:val="left"/>
      <w:pPr>
        <w:tabs>
          <w:tab w:val="num" w:pos="2880"/>
        </w:tabs>
        <w:ind w:left="2880" w:hanging="360"/>
      </w:pPr>
      <w:rPr>
        <w:rFonts w:ascii="Courier New" w:hAnsi="Courier New" w:cs="Courier New" w:hint="default"/>
      </w:rPr>
    </w:lvl>
    <w:lvl w:ilvl="5" w:tplc="4BD233D2" w:tentative="1">
      <w:start w:val="1"/>
      <w:numFmt w:val="bullet"/>
      <w:lvlText w:val=""/>
      <w:lvlJc w:val="left"/>
      <w:pPr>
        <w:tabs>
          <w:tab w:val="num" w:pos="3600"/>
        </w:tabs>
        <w:ind w:left="3600" w:hanging="360"/>
      </w:pPr>
      <w:rPr>
        <w:rFonts w:ascii="Wingdings" w:hAnsi="Wingdings" w:hint="default"/>
      </w:rPr>
    </w:lvl>
    <w:lvl w:ilvl="6" w:tplc="484E4ED8" w:tentative="1">
      <w:start w:val="1"/>
      <w:numFmt w:val="bullet"/>
      <w:lvlText w:val=""/>
      <w:lvlJc w:val="left"/>
      <w:pPr>
        <w:tabs>
          <w:tab w:val="num" w:pos="4320"/>
        </w:tabs>
        <w:ind w:left="4320" w:hanging="360"/>
      </w:pPr>
      <w:rPr>
        <w:rFonts w:ascii="Symbol" w:hAnsi="Symbol" w:hint="default"/>
      </w:rPr>
    </w:lvl>
    <w:lvl w:ilvl="7" w:tplc="1CC4F17E" w:tentative="1">
      <w:start w:val="1"/>
      <w:numFmt w:val="bullet"/>
      <w:lvlText w:val="o"/>
      <w:lvlJc w:val="left"/>
      <w:pPr>
        <w:tabs>
          <w:tab w:val="num" w:pos="5040"/>
        </w:tabs>
        <w:ind w:left="5040" w:hanging="360"/>
      </w:pPr>
      <w:rPr>
        <w:rFonts w:ascii="Courier New" w:hAnsi="Courier New" w:cs="Courier New" w:hint="default"/>
      </w:rPr>
    </w:lvl>
    <w:lvl w:ilvl="8" w:tplc="3566E092" w:tentative="1">
      <w:start w:val="1"/>
      <w:numFmt w:val="bullet"/>
      <w:lvlText w:val=""/>
      <w:lvlJc w:val="left"/>
      <w:pPr>
        <w:tabs>
          <w:tab w:val="num" w:pos="5760"/>
        </w:tabs>
        <w:ind w:left="5760" w:hanging="360"/>
      </w:pPr>
      <w:rPr>
        <w:rFonts w:ascii="Wingdings" w:hAnsi="Wingdings" w:hint="default"/>
      </w:rPr>
    </w:lvl>
  </w:abstractNum>
  <w:abstractNum w:abstractNumId="79" w15:restartNumberingAfterBreak="0">
    <w:nsid w:val="7D5160A6"/>
    <w:multiLevelType w:val="multilevel"/>
    <w:tmpl w:val="00D2C88C"/>
    <w:name w:val="listhnumber4322322"/>
    <w:lvl w:ilvl="0">
      <w:numFmt w:val="decimal"/>
      <w:pStyle w:val="13"/>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0" w15:restartNumberingAfterBreak="0">
    <w:nsid w:val="7D5160A7"/>
    <w:multiLevelType w:val="hybridMultilevel"/>
    <w:tmpl w:val="DFC29BB2"/>
    <w:lvl w:ilvl="0" w:tplc="4F6EA2DA">
      <w:start w:val="1"/>
      <w:numFmt w:val="decimal"/>
      <w:lvlText w:val="%1."/>
      <w:lvlJc w:val="left"/>
      <w:pPr>
        <w:ind w:left="720" w:hanging="360"/>
      </w:pPr>
      <w:rPr>
        <w:rFonts w:hint="default"/>
        <w:b/>
      </w:rPr>
    </w:lvl>
    <w:lvl w:ilvl="1" w:tplc="F606DBB0">
      <w:start w:val="1"/>
      <w:numFmt w:val="hebrew1"/>
      <w:lvlText w:val="%2."/>
      <w:lvlJc w:val="center"/>
      <w:pPr>
        <w:ind w:left="1440" w:hanging="360"/>
      </w:pPr>
      <w:rPr>
        <w:lang w:val="en-US"/>
      </w:rPr>
    </w:lvl>
    <w:lvl w:ilvl="2" w:tplc="7A904AD2" w:tentative="1">
      <w:start w:val="1"/>
      <w:numFmt w:val="lowerRoman"/>
      <w:lvlText w:val="%3."/>
      <w:lvlJc w:val="right"/>
      <w:pPr>
        <w:ind w:left="2160" w:hanging="180"/>
      </w:pPr>
    </w:lvl>
    <w:lvl w:ilvl="3" w:tplc="BE4CF94E" w:tentative="1">
      <w:start w:val="1"/>
      <w:numFmt w:val="decimal"/>
      <w:lvlText w:val="%4."/>
      <w:lvlJc w:val="left"/>
      <w:pPr>
        <w:ind w:left="2880" w:hanging="360"/>
      </w:pPr>
    </w:lvl>
    <w:lvl w:ilvl="4" w:tplc="BD284CE4" w:tentative="1">
      <w:start w:val="1"/>
      <w:numFmt w:val="lowerLetter"/>
      <w:lvlText w:val="%5."/>
      <w:lvlJc w:val="left"/>
      <w:pPr>
        <w:ind w:left="3600" w:hanging="360"/>
      </w:pPr>
    </w:lvl>
    <w:lvl w:ilvl="5" w:tplc="355C88F2" w:tentative="1">
      <w:start w:val="1"/>
      <w:numFmt w:val="lowerRoman"/>
      <w:lvlText w:val="%6."/>
      <w:lvlJc w:val="right"/>
      <w:pPr>
        <w:ind w:left="4320" w:hanging="180"/>
      </w:pPr>
    </w:lvl>
    <w:lvl w:ilvl="6" w:tplc="417CA0CE" w:tentative="1">
      <w:start w:val="1"/>
      <w:numFmt w:val="decimal"/>
      <w:lvlText w:val="%7."/>
      <w:lvlJc w:val="left"/>
      <w:pPr>
        <w:ind w:left="5040" w:hanging="360"/>
      </w:pPr>
    </w:lvl>
    <w:lvl w:ilvl="7" w:tplc="ABE28160" w:tentative="1">
      <w:start w:val="1"/>
      <w:numFmt w:val="lowerLetter"/>
      <w:lvlText w:val="%8."/>
      <w:lvlJc w:val="left"/>
      <w:pPr>
        <w:ind w:left="5760" w:hanging="360"/>
      </w:pPr>
    </w:lvl>
    <w:lvl w:ilvl="8" w:tplc="D214CAAE" w:tentative="1">
      <w:start w:val="1"/>
      <w:numFmt w:val="lowerRoman"/>
      <w:lvlText w:val="%9."/>
      <w:lvlJc w:val="right"/>
      <w:pPr>
        <w:ind w:left="6480" w:hanging="180"/>
      </w:pPr>
    </w:lvl>
  </w:abstractNum>
  <w:abstractNum w:abstractNumId="81" w15:restartNumberingAfterBreak="0">
    <w:nsid w:val="7D5160A8"/>
    <w:multiLevelType w:val="hybridMultilevel"/>
    <w:tmpl w:val="FDC88718"/>
    <w:lvl w:ilvl="0" w:tplc="97F2C45C">
      <w:start w:val="1"/>
      <w:numFmt w:val="hebrew1"/>
      <w:lvlText w:val="%1."/>
      <w:lvlJc w:val="center"/>
      <w:pPr>
        <w:ind w:left="720" w:hanging="360"/>
      </w:pPr>
    </w:lvl>
    <w:lvl w:ilvl="1" w:tplc="B0E249D4" w:tentative="1">
      <w:start w:val="1"/>
      <w:numFmt w:val="lowerLetter"/>
      <w:lvlText w:val="%2."/>
      <w:lvlJc w:val="left"/>
      <w:pPr>
        <w:ind w:left="1440" w:hanging="360"/>
      </w:pPr>
    </w:lvl>
    <w:lvl w:ilvl="2" w:tplc="9B06A000" w:tentative="1">
      <w:start w:val="1"/>
      <w:numFmt w:val="lowerRoman"/>
      <w:lvlText w:val="%3."/>
      <w:lvlJc w:val="right"/>
      <w:pPr>
        <w:ind w:left="2160" w:hanging="180"/>
      </w:pPr>
    </w:lvl>
    <w:lvl w:ilvl="3" w:tplc="C72C9036" w:tentative="1">
      <w:start w:val="1"/>
      <w:numFmt w:val="decimal"/>
      <w:lvlText w:val="%4."/>
      <w:lvlJc w:val="left"/>
      <w:pPr>
        <w:ind w:left="2880" w:hanging="360"/>
      </w:pPr>
    </w:lvl>
    <w:lvl w:ilvl="4" w:tplc="D58C0F08" w:tentative="1">
      <w:start w:val="1"/>
      <w:numFmt w:val="lowerLetter"/>
      <w:lvlText w:val="%5."/>
      <w:lvlJc w:val="left"/>
      <w:pPr>
        <w:ind w:left="3600" w:hanging="360"/>
      </w:pPr>
    </w:lvl>
    <w:lvl w:ilvl="5" w:tplc="129C67CC" w:tentative="1">
      <w:start w:val="1"/>
      <w:numFmt w:val="lowerRoman"/>
      <w:lvlText w:val="%6."/>
      <w:lvlJc w:val="right"/>
      <w:pPr>
        <w:ind w:left="4320" w:hanging="180"/>
      </w:pPr>
    </w:lvl>
    <w:lvl w:ilvl="6" w:tplc="5C2A2A34" w:tentative="1">
      <w:start w:val="1"/>
      <w:numFmt w:val="decimal"/>
      <w:lvlText w:val="%7."/>
      <w:lvlJc w:val="left"/>
      <w:pPr>
        <w:ind w:left="5040" w:hanging="360"/>
      </w:pPr>
    </w:lvl>
    <w:lvl w:ilvl="7" w:tplc="82685358" w:tentative="1">
      <w:start w:val="1"/>
      <w:numFmt w:val="lowerLetter"/>
      <w:lvlText w:val="%8."/>
      <w:lvlJc w:val="left"/>
      <w:pPr>
        <w:ind w:left="5760" w:hanging="360"/>
      </w:pPr>
    </w:lvl>
    <w:lvl w:ilvl="8" w:tplc="D732350C" w:tentative="1">
      <w:start w:val="1"/>
      <w:numFmt w:val="lowerRoman"/>
      <w:lvlText w:val="%9."/>
      <w:lvlJc w:val="right"/>
      <w:pPr>
        <w:ind w:left="6480" w:hanging="180"/>
      </w:pPr>
    </w:lvl>
  </w:abstractNum>
  <w:abstractNum w:abstractNumId="82" w15:restartNumberingAfterBreak="0">
    <w:nsid w:val="7D5160A9"/>
    <w:multiLevelType w:val="hybridMultilevel"/>
    <w:tmpl w:val="FDC88718"/>
    <w:lvl w:ilvl="0" w:tplc="33E0889C">
      <w:start w:val="1"/>
      <w:numFmt w:val="hebrew1"/>
      <w:lvlText w:val="%1."/>
      <w:lvlJc w:val="center"/>
      <w:pPr>
        <w:ind w:left="720" w:hanging="360"/>
      </w:pPr>
    </w:lvl>
    <w:lvl w:ilvl="1" w:tplc="639014FC" w:tentative="1">
      <w:start w:val="1"/>
      <w:numFmt w:val="lowerLetter"/>
      <w:lvlText w:val="%2."/>
      <w:lvlJc w:val="left"/>
      <w:pPr>
        <w:ind w:left="1440" w:hanging="360"/>
      </w:pPr>
    </w:lvl>
    <w:lvl w:ilvl="2" w:tplc="70D64D56" w:tentative="1">
      <w:start w:val="1"/>
      <w:numFmt w:val="lowerRoman"/>
      <w:lvlText w:val="%3."/>
      <w:lvlJc w:val="right"/>
      <w:pPr>
        <w:ind w:left="2160" w:hanging="180"/>
      </w:pPr>
    </w:lvl>
    <w:lvl w:ilvl="3" w:tplc="49722B28" w:tentative="1">
      <w:start w:val="1"/>
      <w:numFmt w:val="decimal"/>
      <w:lvlText w:val="%4."/>
      <w:lvlJc w:val="left"/>
      <w:pPr>
        <w:ind w:left="2880" w:hanging="360"/>
      </w:pPr>
    </w:lvl>
    <w:lvl w:ilvl="4" w:tplc="03E010B8" w:tentative="1">
      <w:start w:val="1"/>
      <w:numFmt w:val="lowerLetter"/>
      <w:lvlText w:val="%5."/>
      <w:lvlJc w:val="left"/>
      <w:pPr>
        <w:ind w:left="3600" w:hanging="360"/>
      </w:pPr>
    </w:lvl>
    <w:lvl w:ilvl="5" w:tplc="CF86E7F6" w:tentative="1">
      <w:start w:val="1"/>
      <w:numFmt w:val="lowerRoman"/>
      <w:lvlText w:val="%6."/>
      <w:lvlJc w:val="right"/>
      <w:pPr>
        <w:ind w:left="4320" w:hanging="180"/>
      </w:pPr>
    </w:lvl>
    <w:lvl w:ilvl="6" w:tplc="725EFAD0" w:tentative="1">
      <w:start w:val="1"/>
      <w:numFmt w:val="decimal"/>
      <w:lvlText w:val="%7."/>
      <w:lvlJc w:val="left"/>
      <w:pPr>
        <w:ind w:left="5040" w:hanging="360"/>
      </w:pPr>
    </w:lvl>
    <w:lvl w:ilvl="7" w:tplc="97C4E560" w:tentative="1">
      <w:start w:val="1"/>
      <w:numFmt w:val="lowerLetter"/>
      <w:lvlText w:val="%8."/>
      <w:lvlJc w:val="left"/>
      <w:pPr>
        <w:ind w:left="5760" w:hanging="360"/>
      </w:pPr>
    </w:lvl>
    <w:lvl w:ilvl="8" w:tplc="1114AD0C" w:tentative="1">
      <w:start w:val="1"/>
      <w:numFmt w:val="lowerRoman"/>
      <w:lvlText w:val="%9."/>
      <w:lvlJc w:val="right"/>
      <w:pPr>
        <w:ind w:left="6480" w:hanging="180"/>
      </w:pPr>
    </w:lvl>
  </w:abstractNum>
  <w:abstractNum w:abstractNumId="83" w15:restartNumberingAfterBreak="0">
    <w:nsid w:val="7D5160AA"/>
    <w:multiLevelType w:val="hybridMultilevel"/>
    <w:tmpl w:val="FDC88718"/>
    <w:lvl w:ilvl="0" w:tplc="736C569E">
      <w:start w:val="1"/>
      <w:numFmt w:val="hebrew1"/>
      <w:lvlText w:val="%1."/>
      <w:lvlJc w:val="center"/>
      <w:pPr>
        <w:ind w:left="720" w:hanging="360"/>
      </w:pPr>
    </w:lvl>
    <w:lvl w:ilvl="1" w:tplc="6B02A4C4" w:tentative="1">
      <w:start w:val="1"/>
      <w:numFmt w:val="lowerLetter"/>
      <w:lvlText w:val="%2."/>
      <w:lvlJc w:val="left"/>
      <w:pPr>
        <w:ind w:left="1440" w:hanging="360"/>
      </w:pPr>
    </w:lvl>
    <w:lvl w:ilvl="2" w:tplc="69E84C02" w:tentative="1">
      <w:start w:val="1"/>
      <w:numFmt w:val="lowerRoman"/>
      <w:lvlText w:val="%3."/>
      <w:lvlJc w:val="right"/>
      <w:pPr>
        <w:ind w:left="2160" w:hanging="180"/>
      </w:pPr>
    </w:lvl>
    <w:lvl w:ilvl="3" w:tplc="56BA9E16" w:tentative="1">
      <w:start w:val="1"/>
      <w:numFmt w:val="decimal"/>
      <w:lvlText w:val="%4."/>
      <w:lvlJc w:val="left"/>
      <w:pPr>
        <w:ind w:left="2880" w:hanging="360"/>
      </w:pPr>
    </w:lvl>
    <w:lvl w:ilvl="4" w:tplc="6054FD5E" w:tentative="1">
      <w:start w:val="1"/>
      <w:numFmt w:val="lowerLetter"/>
      <w:lvlText w:val="%5."/>
      <w:lvlJc w:val="left"/>
      <w:pPr>
        <w:ind w:left="3600" w:hanging="360"/>
      </w:pPr>
    </w:lvl>
    <w:lvl w:ilvl="5" w:tplc="B04006DE" w:tentative="1">
      <w:start w:val="1"/>
      <w:numFmt w:val="lowerRoman"/>
      <w:lvlText w:val="%6."/>
      <w:lvlJc w:val="right"/>
      <w:pPr>
        <w:ind w:left="4320" w:hanging="180"/>
      </w:pPr>
    </w:lvl>
    <w:lvl w:ilvl="6" w:tplc="D0340C74" w:tentative="1">
      <w:start w:val="1"/>
      <w:numFmt w:val="decimal"/>
      <w:lvlText w:val="%7."/>
      <w:lvlJc w:val="left"/>
      <w:pPr>
        <w:ind w:left="5040" w:hanging="360"/>
      </w:pPr>
    </w:lvl>
    <w:lvl w:ilvl="7" w:tplc="28BAD95E" w:tentative="1">
      <w:start w:val="1"/>
      <w:numFmt w:val="lowerLetter"/>
      <w:lvlText w:val="%8."/>
      <w:lvlJc w:val="left"/>
      <w:pPr>
        <w:ind w:left="5760" w:hanging="360"/>
      </w:pPr>
    </w:lvl>
    <w:lvl w:ilvl="8" w:tplc="66F07222" w:tentative="1">
      <w:start w:val="1"/>
      <w:numFmt w:val="lowerRoman"/>
      <w:lvlText w:val="%9."/>
      <w:lvlJc w:val="right"/>
      <w:pPr>
        <w:ind w:left="6480" w:hanging="180"/>
      </w:pPr>
    </w:lvl>
  </w:abstractNum>
  <w:abstractNum w:abstractNumId="84" w15:restartNumberingAfterBreak="0">
    <w:nsid w:val="7D5160AB"/>
    <w:multiLevelType w:val="hybridMultilevel"/>
    <w:tmpl w:val="FDC88718"/>
    <w:lvl w:ilvl="0" w:tplc="F94462D2">
      <w:start w:val="1"/>
      <w:numFmt w:val="hebrew1"/>
      <w:lvlText w:val="%1."/>
      <w:lvlJc w:val="center"/>
      <w:pPr>
        <w:ind w:left="720" w:hanging="360"/>
      </w:pPr>
    </w:lvl>
    <w:lvl w:ilvl="1" w:tplc="9588169E" w:tentative="1">
      <w:start w:val="1"/>
      <w:numFmt w:val="lowerLetter"/>
      <w:lvlText w:val="%2."/>
      <w:lvlJc w:val="left"/>
      <w:pPr>
        <w:ind w:left="1440" w:hanging="360"/>
      </w:pPr>
    </w:lvl>
    <w:lvl w:ilvl="2" w:tplc="093EEC4C" w:tentative="1">
      <w:start w:val="1"/>
      <w:numFmt w:val="lowerRoman"/>
      <w:lvlText w:val="%3."/>
      <w:lvlJc w:val="right"/>
      <w:pPr>
        <w:ind w:left="2160" w:hanging="180"/>
      </w:pPr>
    </w:lvl>
    <w:lvl w:ilvl="3" w:tplc="E3FCEC30" w:tentative="1">
      <w:start w:val="1"/>
      <w:numFmt w:val="decimal"/>
      <w:lvlText w:val="%4."/>
      <w:lvlJc w:val="left"/>
      <w:pPr>
        <w:ind w:left="2880" w:hanging="360"/>
      </w:pPr>
    </w:lvl>
    <w:lvl w:ilvl="4" w:tplc="A88202D2" w:tentative="1">
      <w:start w:val="1"/>
      <w:numFmt w:val="lowerLetter"/>
      <w:lvlText w:val="%5."/>
      <w:lvlJc w:val="left"/>
      <w:pPr>
        <w:ind w:left="3600" w:hanging="360"/>
      </w:pPr>
    </w:lvl>
    <w:lvl w:ilvl="5" w:tplc="9040590E" w:tentative="1">
      <w:start w:val="1"/>
      <w:numFmt w:val="lowerRoman"/>
      <w:lvlText w:val="%6."/>
      <w:lvlJc w:val="right"/>
      <w:pPr>
        <w:ind w:left="4320" w:hanging="180"/>
      </w:pPr>
    </w:lvl>
    <w:lvl w:ilvl="6" w:tplc="C05050A8" w:tentative="1">
      <w:start w:val="1"/>
      <w:numFmt w:val="decimal"/>
      <w:lvlText w:val="%7."/>
      <w:lvlJc w:val="left"/>
      <w:pPr>
        <w:ind w:left="5040" w:hanging="360"/>
      </w:pPr>
    </w:lvl>
    <w:lvl w:ilvl="7" w:tplc="A7085404" w:tentative="1">
      <w:start w:val="1"/>
      <w:numFmt w:val="lowerLetter"/>
      <w:lvlText w:val="%8."/>
      <w:lvlJc w:val="left"/>
      <w:pPr>
        <w:ind w:left="5760" w:hanging="360"/>
      </w:pPr>
    </w:lvl>
    <w:lvl w:ilvl="8" w:tplc="97867C68" w:tentative="1">
      <w:start w:val="1"/>
      <w:numFmt w:val="lowerRoman"/>
      <w:lvlText w:val="%9."/>
      <w:lvlJc w:val="right"/>
      <w:pPr>
        <w:ind w:left="6480" w:hanging="180"/>
      </w:pPr>
    </w:lvl>
  </w:abstractNum>
  <w:abstractNum w:abstractNumId="85" w15:restartNumberingAfterBreak="0">
    <w:nsid w:val="7D5160AC"/>
    <w:multiLevelType w:val="hybridMultilevel"/>
    <w:tmpl w:val="376A625C"/>
    <w:lvl w:ilvl="0" w:tplc="7C8C818E">
      <w:start w:val="1"/>
      <w:numFmt w:val="bullet"/>
      <w:lvlText w:val=""/>
      <w:lvlJc w:val="left"/>
      <w:pPr>
        <w:ind w:left="720" w:hanging="360"/>
      </w:pPr>
      <w:rPr>
        <w:rFonts w:ascii="Wingdings" w:hAnsi="Wingdings" w:hint="default"/>
      </w:rPr>
    </w:lvl>
    <w:lvl w:ilvl="1" w:tplc="C790791E" w:tentative="1">
      <w:start w:val="1"/>
      <w:numFmt w:val="bullet"/>
      <w:lvlText w:val="o"/>
      <w:lvlJc w:val="left"/>
      <w:pPr>
        <w:ind w:left="1440" w:hanging="360"/>
      </w:pPr>
      <w:rPr>
        <w:rFonts w:ascii="Courier New" w:hAnsi="Courier New" w:cs="Courier New" w:hint="default"/>
      </w:rPr>
    </w:lvl>
    <w:lvl w:ilvl="2" w:tplc="1558142E" w:tentative="1">
      <w:start w:val="1"/>
      <w:numFmt w:val="bullet"/>
      <w:lvlText w:val=""/>
      <w:lvlJc w:val="left"/>
      <w:pPr>
        <w:ind w:left="2160" w:hanging="360"/>
      </w:pPr>
      <w:rPr>
        <w:rFonts w:ascii="Wingdings" w:hAnsi="Wingdings" w:hint="default"/>
      </w:rPr>
    </w:lvl>
    <w:lvl w:ilvl="3" w:tplc="7CE833B2" w:tentative="1">
      <w:start w:val="1"/>
      <w:numFmt w:val="bullet"/>
      <w:lvlText w:val=""/>
      <w:lvlJc w:val="left"/>
      <w:pPr>
        <w:ind w:left="2880" w:hanging="360"/>
      </w:pPr>
      <w:rPr>
        <w:rFonts w:ascii="Symbol" w:hAnsi="Symbol" w:hint="default"/>
      </w:rPr>
    </w:lvl>
    <w:lvl w:ilvl="4" w:tplc="BB0A224A" w:tentative="1">
      <w:start w:val="1"/>
      <w:numFmt w:val="bullet"/>
      <w:lvlText w:val="o"/>
      <w:lvlJc w:val="left"/>
      <w:pPr>
        <w:ind w:left="3600" w:hanging="360"/>
      </w:pPr>
      <w:rPr>
        <w:rFonts w:ascii="Courier New" w:hAnsi="Courier New" w:cs="Courier New" w:hint="default"/>
      </w:rPr>
    </w:lvl>
    <w:lvl w:ilvl="5" w:tplc="F4645EA8" w:tentative="1">
      <w:start w:val="1"/>
      <w:numFmt w:val="bullet"/>
      <w:lvlText w:val=""/>
      <w:lvlJc w:val="left"/>
      <w:pPr>
        <w:ind w:left="4320" w:hanging="360"/>
      </w:pPr>
      <w:rPr>
        <w:rFonts w:ascii="Wingdings" w:hAnsi="Wingdings" w:hint="default"/>
      </w:rPr>
    </w:lvl>
    <w:lvl w:ilvl="6" w:tplc="CD28FC7A" w:tentative="1">
      <w:start w:val="1"/>
      <w:numFmt w:val="bullet"/>
      <w:lvlText w:val=""/>
      <w:lvlJc w:val="left"/>
      <w:pPr>
        <w:ind w:left="5040" w:hanging="360"/>
      </w:pPr>
      <w:rPr>
        <w:rFonts w:ascii="Symbol" w:hAnsi="Symbol" w:hint="default"/>
      </w:rPr>
    </w:lvl>
    <w:lvl w:ilvl="7" w:tplc="85020C40" w:tentative="1">
      <w:start w:val="1"/>
      <w:numFmt w:val="bullet"/>
      <w:lvlText w:val="o"/>
      <w:lvlJc w:val="left"/>
      <w:pPr>
        <w:ind w:left="5760" w:hanging="360"/>
      </w:pPr>
      <w:rPr>
        <w:rFonts w:ascii="Courier New" w:hAnsi="Courier New" w:cs="Courier New" w:hint="default"/>
      </w:rPr>
    </w:lvl>
    <w:lvl w:ilvl="8" w:tplc="4FD05698" w:tentative="1">
      <w:start w:val="1"/>
      <w:numFmt w:val="bullet"/>
      <w:lvlText w:val=""/>
      <w:lvlJc w:val="left"/>
      <w:pPr>
        <w:ind w:left="6480" w:hanging="360"/>
      </w:pPr>
      <w:rPr>
        <w:rFonts w:ascii="Wingdings" w:hAnsi="Wingdings" w:hint="default"/>
      </w:rPr>
    </w:lvl>
  </w:abstractNum>
  <w:abstractNum w:abstractNumId="86" w15:restartNumberingAfterBreak="0">
    <w:nsid w:val="7D5160AD"/>
    <w:multiLevelType w:val="hybridMultilevel"/>
    <w:tmpl w:val="A3020598"/>
    <w:lvl w:ilvl="0" w:tplc="6A72197C">
      <w:start w:val="1"/>
      <w:numFmt w:val="bullet"/>
      <w:lvlText w:val=""/>
      <w:lvlJc w:val="left"/>
      <w:pPr>
        <w:ind w:left="720" w:hanging="360"/>
      </w:pPr>
      <w:rPr>
        <w:rFonts w:ascii="Wingdings" w:hAnsi="Wingdings" w:hint="default"/>
      </w:rPr>
    </w:lvl>
    <w:lvl w:ilvl="1" w:tplc="F3EC2E6C" w:tentative="1">
      <w:start w:val="1"/>
      <w:numFmt w:val="bullet"/>
      <w:lvlText w:val="o"/>
      <w:lvlJc w:val="left"/>
      <w:pPr>
        <w:ind w:left="1440" w:hanging="360"/>
      </w:pPr>
      <w:rPr>
        <w:rFonts w:ascii="Courier New" w:hAnsi="Courier New" w:cs="Courier New" w:hint="default"/>
      </w:rPr>
    </w:lvl>
    <w:lvl w:ilvl="2" w:tplc="37368706" w:tentative="1">
      <w:start w:val="1"/>
      <w:numFmt w:val="bullet"/>
      <w:lvlText w:val=""/>
      <w:lvlJc w:val="left"/>
      <w:pPr>
        <w:ind w:left="2160" w:hanging="360"/>
      </w:pPr>
      <w:rPr>
        <w:rFonts w:ascii="Wingdings" w:hAnsi="Wingdings" w:hint="default"/>
      </w:rPr>
    </w:lvl>
    <w:lvl w:ilvl="3" w:tplc="56127CC2" w:tentative="1">
      <w:start w:val="1"/>
      <w:numFmt w:val="bullet"/>
      <w:lvlText w:val=""/>
      <w:lvlJc w:val="left"/>
      <w:pPr>
        <w:ind w:left="2880" w:hanging="360"/>
      </w:pPr>
      <w:rPr>
        <w:rFonts w:ascii="Symbol" w:hAnsi="Symbol" w:hint="default"/>
      </w:rPr>
    </w:lvl>
    <w:lvl w:ilvl="4" w:tplc="AFD62A84" w:tentative="1">
      <w:start w:val="1"/>
      <w:numFmt w:val="bullet"/>
      <w:lvlText w:val="o"/>
      <w:lvlJc w:val="left"/>
      <w:pPr>
        <w:ind w:left="3600" w:hanging="360"/>
      </w:pPr>
      <w:rPr>
        <w:rFonts w:ascii="Courier New" w:hAnsi="Courier New" w:cs="Courier New" w:hint="default"/>
      </w:rPr>
    </w:lvl>
    <w:lvl w:ilvl="5" w:tplc="773C98CE" w:tentative="1">
      <w:start w:val="1"/>
      <w:numFmt w:val="bullet"/>
      <w:lvlText w:val=""/>
      <w:lvlJc w:val="left"/>
      <w:pPr>
        <w:ind w:left="4320" w:hanging="360"/>
      </w:pPr>
      <w:rPr>
        <w:rFonts w:ascii="Wingdings" w:hAnsi="Wingdings" w:hint="default"/>
      </w:rPr>
    </w:lvl>
    <w:lvl w:ilvl="6" w:tplc="96FA9136" w:tentative="1">
      <w:start w:val="1"/>
      <w:numFmt w:val="bullet"/>
      <w:lvlText w:val=""/>
      <w:lvlJc w:val="left"/>
      <w:pPr>
        <w:ind w:left="5040" w:hanging="360"/>
      </w:pPr>
      <w:rPr>
        <w:rFonts w:ascii="Symbol" w:hAnsi="Symbol" w:hint="default"/>
      </w:rPr>
    </w:lvl>
    <w:lvl w:ilvl="7" w:tplc="38687B9A" w:tentative="1">
      <w:start w:val="1"/>
      <w:numFmt w:val="bullet"/>
      <w:lvlText w:val="o"/>
      <w:lvlJc w:val="left"/>
      <w:pPr>
        <w:ind w:left="5760" w:hanging="360"/>
      </w:pPr>
      <w:rPr>
        <w:rFonts w:ascii="Courier New" w:hAnsi="Courier New" w:cs="Courier New" w:hint="default"/>
      </w:rPr>
    </w:lvl>
    <w:lvl w:ilvl="8" w:tplc="2D4079D2" w:tentative="1">
      <w:start w:val="1"/>
      <w:numFmt w:val="bullet"/>
      <w:lvlText w:val=""/>
      <w:lvlJc w:val="left"/>
      <w:pPr>
        <w:ind w:left="6480" w:hanging="360"/>
      </w:pPr>
      <w:rPr>
        <w:rFonts w:ascii="Wingdings" w:hAnsi="Wingdings" w:hint="default"/>
      </w:rPr>
    </w:lvl>
  </w:abstractNum>
  <w:num w:numId="1">
    <w:abstractNumId w:val="54"/>
  </w:num>
  <w:num w:numId="2">
    <w:abstractNumId w:val="16"/>
  </w:num>
  <w:num w:numId="3">
    <w:abstractNumId w:val="0"/>
  </w:num>
  <w:num w:numId="4">
    <w:abstractNumId w:val="48"/>
  </w:num>
  <w:num w:numId="5">
    <w:abstractNumId w:val="1"/>
  </w:num>
  <w:num w:numId="6">
    <w:abstractNumId w:val="63"/>
  </w:num>
  <w:num w:numId="7">
    <w:abstractNumId w:val="33"/>
  </w:num>
  <w:num w:numId="8">
    <w:abstractNumId w:val="22"/>
  </w:num>
  <w:num w:numId="9">
    <w:abstractNumId w:val="53"/>
  </w:num>
  <w:num w:numId="10">
    <w:abstractNumId w:val="72"/>
  </w:num>
  <w:num w:numId="11">
    <w:abstractNumId w:val="29"/>
  </w:num>
  <w:num w:numId="12">
    <w:abstractNumId w:val="2"/>
  </w:num>
  <w:num w:numId="13">
    <w:abstractNumId w:val="19"/>
  </w:num>
  <w:num w:numId="14">
    <w:abstractNumId w:val="26"/>
  </w:num>
  <w:num w:numId="15">
    <w:abstractNumId w:val="57"/>
  </w:num>
  <w:num w:numId="16">
    <w:abstractNumId w:val="14"/>
  </w:num>
  <w:num w:numId="17">
    <w:abstractNumId w:val="50"/>
  </w:num>
  <w:num w:numId="18">
    <w:abstractNumId w:val="24"/>
  </w:num>
  <w:num w:numId="19">
    <w:abstractNumId w:val="41"/>
  </w:num>
  <w:num w:numId="20">
    <w:abstractNumId w:val="60"/>
  </w:num>
  <w:num w:numId="21">
    <w:abstractNumId w:val="40"/>
  </w:num>
  <w:num w:numId="22">
    <w:abstractNumId w:val="66"/>
  </w:num>
  <w:num w:numId="23">
    <w:abstractNumId w:val="5"/>
  </w:num>
  <w:num w:numId="24">
    <w:abstractNumId w:val="8"/>
  </w:num>
  <w:num w:numId="25">
    <w:abstractNumId w:val="37"/>
  </w:num>
  <w:num w:numId="26">
    <w:abstractNumId w:val="71"/>
  </w:num>
  <w:num w:numId="27">
    <w:abstractNumId w:val="64"/>
  </w:num>
  <w:num w:numId="28">
    <w:abstractNumId w:val="20"/>
  </w:num>
  <w:num w:numId="29">
    <w:abstractNumId w:val="59"/>
  </w:num>
  <w:num w:numId="30">
    <w:abstractNumId w:val="27"/>
  </w:num>
  <w:num w:numId="31">
    <w:abstractNumId w:val="31"/>
  </w:num>
  <w:num w:numId="32">
    <w:abstractNumId w:val="18"/>
  </w:num>
  <w:num w:numId="33">
    <w:abstractNumId w:val="56"/>
  </w:num>
  <w:num w:numId="34">
    <w:abstractNumId w:val="61"/>
  </w:num>
  <w:num w:numId="35">
    <w:abstractNumId w:val="43"/>
  </w:num>
  <w:num w:numId="36">
    <w:abstractNumId w:val="17"/>
  </w:num>
  <w:num w:numId="37">
    <w:abstractNumId w:val="49"/>
  </w:num>
  <w:num w:numId="38">
    <w:abstractNumId w:val="34"/>
  </w:num>
  <w:num w:numId="39">
    <w:abstractNumId w:val="77"/>
  </w:num>
  <w:num w:numId="40">
    <w:abstractNumId w:val="76"/>
  </w:num>
  <w:num w:numId="41">
    <w:abstractNumId w:val="68"/>
  </w:num>
  <w:num w:numId="42">
    <w:abstractNumId w:val="47"/>
  </w:num>
  <w:num w:numId="43">
    <w:abstractNumId w:val="79"/>
  </w:num>
  <w:num w:numId="44">
    <w:abstractNumId w:val="67"/>
  </w:num>
  <w:num w:numId="45">
    <w:abstractNumId w:val="11"/>
  </w:num>
  <w:num w:numId="46">
    <w:abstractNumId w:val="39"/>
  </w:num>
  <w:num w:numId="47">
    <w:abstractNumId w:val="12"/>
  </w:num>
  <w:num w:numId="48">
    <w:abstractNumId w:val="44"/>
  </w:num>
  <w:num w:numId="49">
    <w:abstractNumId w:val="7"/>
  </w:num>
  <w:num w:numId="50">
    <w:abstractNumId w:val="73"/>
  </w:num>
  <w:num w:numId="51">
    <w:abstractNumId w:val="35"/>
  </w:num>
  <w:num w:numId="52">
    <w:abstractNumId w:val="62"/>
  </w:num>
  <w:num w:numId="53">
    <w:abstractNumId w:val="65"/>
  </w:num>
  <w:num w:numId="54">
    <w:abstractNumId w:val="6"/>
  </w:num>
  <w:num w:numId="55">
    <w:abstractNumId w:val="38"/>
  </w:num>
  <w:num w:numId="56">
    <w:abstractNumId w:val="15"/>
  </w:num>
  <w:num w:numId="57">
    <w:abstractNumId w:val="4"/>
  </w:num>
  <w:num w:numId="58">
    <w:abstractNumId w:val="9"/>
  </w:num>
  <w:num w:numId="59">
    <w:abstractNumId w:val="74"/>
  </w:num>
  <w:num w:numId="60">
    <w:abstractNumId w:val="69"/>
  </w:num>
  <w:num w:numId="61">
    <w:abstractNumId w:val="75"/>
  </w:num>
  <w:num w:numId="62">
    <w:abstractNumId w:val="32"/>
  </w:num>
  <w:num w:numId="63">
    <w:abstractNumId w:val="25"/>
  </w:num>
  <w:num w:numId="64">
    <w:abstractNumId w:val="28"/>
  </w:num>
  <w:num w:numId="65">
    <w:abstractNumId w:val="21"/>
  </w:num>
  <w:num w:numId="66">
    <w:abstractNumId w:val="23"/>
  </w:num>
  <w:num w:numId="67">
    <w:abstractNumId w:val="13"/>
  </w:num>
  <w:num w:numId="68">
    <w:abstractNumId w:val="10"/>
  </w:num>
  <w:num w:numId="69">
    <w:abstractNumId w:val="55"/>
  </w:num>
  <w:num w:numId="70">
    <w:abstractNumId w:val="30"/>
  </w:num>
  <w:num w:numId="71">
    <w:abstractNumId w:val="46"/>
  </w:num>
  <w:num w:numId="72">
    <w:abstractNumId w:val="78"/>
  </w:num>
  <w:num w:numId="73">
    <w:abstractNumId w:val="80"/>
  </w:num>
  <w:num w:numId="74">
    <w:abstractNumId w:val="81"/>
  </w:num>
  <w:num w:numId="75">
    <w:abstractNumId w:val="82"/>
  </w:num>
  <w:num w:numId="76">
    <w:abstractNumId w:val="83"/>
  </w:num>
  <w:num w:numId="77">
    <w:abstractNumId w:val="84"/>
  </w:num>
  <w:num w:numId="78">
    <w:abstractNumId w:val="85"/>
  </w:num>
  <w:num w:numId="79">
    <w:abstractNumId w:val="86"/>
  </w:num>
  <w:num w:numId="80">
    <w:abstractNumId w:val="3"/>
  </w:num>
  <w:num w:numId="81">
    <w:abstractNumId w:val="36"/>
  </w:num>
  <w:num w:numId="82">
    <w:abstractNumId w:val="42"/>
  </w:num>
  <w:num w:numId="83">
    <w:abstractNumId w:val="70"/>
  </w:num>
  <w:num w:numId="84">
    <w:abstractNumId w:val="51"/>
  </w:num>
  <w:numIdMacAtCleanup w:val="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3075"/>
    <o:shapelayout v:ext="edit">
      <o:idmap v:ext="edit" data="2,3"/>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quickMark" w:val="1"/>
  </w:docVars>
  <w:rsids>
    <w:rsidRoot w:val="0097109A"/>
    <w:rsid w:val="00011D43"/>
    <w:rsid w:val="00092A5B"/>
    <w:rsid w:val="00096F37"/>
    <w:rsid w:val="001058EC"/>
    <w:rsid w:val="001449DE"/>
    <w:rsid w:val="00174DD0"/>
    <w:rsid w:val="001C7EA6"/>
    <w:rsid w:val="001E5941"/>
    <w:rsid w:val="001F1F2A"/>
    <w:rsid w:val="00275A97"/>
    <w:rsid w:val="00297E0F"/>
    <w:rsid w:val="002F2FDD"/>
    <w:rsid w:val="00313D9D"/>
    <w:rsid w:val="00317BB4"/>
    <w:rsid w:val="0034605F"/>
    <w:rsid w:val="003719A8"/>
    <w:rsid w:val="003D1436"/>
    <w:rsid w:val="00430B51"/>
    <w:rsid w:val="004F1643"/>
    <w:rsid w:val="004F6D55"/>
    <w:rsid w:val="00511CBD"/>
    <w:rsid w:val="00556E3D"/>
    <w:rsid w:val="00562AD7"/>
    <w:rsid w:val="005735CD"/>
    <w:rsid w:val="005B0ED6"/>
    <w:rsid w:val="005F264D"/>
    <w:rsid w:val="00607BB6"/>
    <w:rsid w:val="00621670"/>
    <w:rsid w:val="00646975"/>
    <w:rsid w:val="0068097B"/>
    <w:rsid w:val="006F7150"/>
    <w:rsid w:val="007B7E6A"/>
    <w:rsid w:val="007E015C"/>
    <w:rsid w:val="007F60D8"/>
    <w:rsid w:val="00865F55"/>
    <w:rsid w:val="00882F8C"/>
    <w:rsid w:val="008923F5"/>
    <w:rsid w:val="00954DC9"/>
    <w:rsid w:val="009606FC"/>
    <w:rsid w:val="0097109A"/>
    <w:rsid w:val="009A3176"/>
    <w:rsid w:val="009F3C3E"/>
    <w:rsid w:val="00A27E1B"/>
    <w:rsid w:val="00A663C6"/>
    <w:rsid w:val="00A97248"/>
    <w:rsid w:val="00B4759F"/>
    <w:rsid w:val="00B55554"/>
    <w:rsid w:val="00B573FF"/>
    <w:rsid w:val="00B967A2"/>
    <w:rsid w:val="00BE0F0C"/>
    <w:rsid w:val="00C2400C"/>
    <w:rsid w:val="00C63CB8"/>
    <w:rsid w:val="00C64737"/>
    <w:rsid w:val="00C8016C"/>
    <w:rsid w:val="00CA05E1"/>
    <w:rsid w:val="00CD41C2"/>
    <w:rsid w:val="00CE6171"/>
    <w:rsid w:val="00D23D7A"/>
    <w:rsid w:val="00D33C6C"/>
    <w:rsid w:val="00D419C6"/>
    <w:rsid w:val="00D746C1"/>
    <w:rsid w:val="00DC5CB1"/>
    <w:rsid w:val="00DD7A9E"/>
    <w:rsid w:val="00E04A93"/>
    <w:rsid w:val="00E24FE8"/>
    <w:rsid w:val="00E26E04"/>
    <w:rsid w:val="00E3455A"/>
    <w:rsid w:val="00E35467"/>
    <w:rsid w:val="00E633F6"/>
    <w:rsid w:val="00E70D12"/>
    <w:rsid w:val="00E77A26"/>
    <w:rsid w:val="00EC26FF"/>
    <w:rsid w:val="00ED27D9"/>
    <w:rsid w:val="00F60225"/>
    <w:rsid w:val="00F716D1"/>
    <w:rsid w:val="00FD78AC"/>
    <w:rsid w:val="00FE47C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5"/>
    <o:shapelayout v:ext="edit">
      <o:idmap v:ext="edit" data="1"/>
    </o:shapelayout>
  </w:shapeDefaults>
  <w:decimalSymbol w:val="."/>
  <w:listSeparator w:val=","/>
  <w14:docId w14:val="797A774C"/>
  <w15:docId w15:val="{2D0BBFF4-78EA-4A99-8E94-2C67CE623F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4C514F"/>
    <w:pPr>
      <w:bidi/>
      <w:spacing w:before="0" w:after="0" w:line="240" w:lineRule="auto"/>
    </w:pPr>
    <w:rPr>
      <w:rFonts w:ascii="Times New Roman" w:eastAsia="Times New Roman" w:hAnsi="Times New Roman" w:cs="Times New Roman"/>
      <w:sz w:val="24"/>
      <w:szCs w:val="24"/>
    </w:rPr>
  </w:style>
  <w:style w:type="paragraph" w:styleId="14">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5"/>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qFormat/>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qFormat/>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qFormat/>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qFormat/>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qFormat/>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qFormat/>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qFormat/>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qFormat/>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5">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4"/>
    <w:rsid w:val="003A1D7A"/>
    <w:rPr>
      <w:rFonts w:ascii="Times New Roman" w:hAnsi="Times New Roman" w:cs="David"/>
      <w:b/>
      <w:bCs/>
      <w:caps/>
      <w:spacing w:val="15"/>
      <w:sz w:val="36"/>
      <w:szCs w:val="36"/>
    </w:rPr>
  </w:style>
  <w:style w:type="paragraph" w:styleId="af0">
    <w:name w:val="Quote"/>
    <w:basedOn w:val="ac"/>
    <w:next w:val="ac"/>
    <w:link w:val="af1"/>
    <w:qFormat/>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uiPriority w:val="9"/>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uiPriority w:val="99"/>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4"/>
    <w:next w:val="ac"/>
    <w:uiPriority w:val="39"/>
    <w:unhideWhenUsed/>
    <w:qFormat/>
    <w:rsid w:val="00014182"/>
    <w:pPr>
      <w:bidi w:val="0"/>
      <w:outlineLvl w:val="9"/>
    </w:pPr>
    <w:rPr>
      <w:lang w:bidi="en-US"/>
    </w:rPr>
  </w:style>
  <w:style w:type="paragraph" w:styleId="TOC3">
    <w:name w:val="toc 3"/>
    <w:basedOn w:val="ac"/>
    <w:next w:val="ac"/>
    <w:autoRedefine/>
    <w:uiPriority w:val="39"/>
    <w:unhideWhenUsed/>
    <w:rsid w:val="00600BFA"/>
    <w:pPr>
      <w:widowControl w:val="0"/>
      <w:tabs>
        <w:tab w:val="right" w:leader="dot" w:pos="8296"/>
      </w:tabs>
      <w:spacing w:before="100" w:after="100"/>
      <w:ind w:left="482"/>
    </w:pPr>
  </w:style>
  <w:style w:type="paragraph" w:styleId="TOC1">
    <w:name w:val="toc 1"/>
    <w:basedOn w:val="ac"/>
    <w:next w:val="ac"/>
    <w:autoRedefine/>
    <w:uiPriority w:val="39"/>
    <w:unhideWhenUsed/>
    <w:rsid w:val="007E0594"/>
    <w:pPr>
      <w:widowControl w:val="0"/>
      <w:tabs>
        <w:tab w:val="left" w:pos="483"/>
        <w:tab w:val="right" w:leader="dot" w:pos="8296"/>
      </w:tabs>
      <w:spacing w:before="100" w:after="100"/>
    </w:pPr>
  </w:style>
  <w:style w:type="paragraph" w:styleId="TOC2">
    <w:name w:val="toc 2"/>
    <w:basedOn w:val="ac"/>
    <w:next w:val="ac"/>
    <w:autoRedefine/>
    <w:uiPriority w:val="39"/>
    <w:unhideWhenUsed/>
    <w:rsid w:val="00600BFA"/>
    <w:pPr>
      <w:widowControl w:val="0"/>
      <w:tabs>
        <w:tab w:val="right" w:leader="dot" w:pos="8296"/>
      </w:tabs>
      <w:spacing w:before="100" w:after="100"/>
      <w:ind w:left="238"/>
    </w:pPr>
  </w:style>
  <w:style w:type="paragraph" w:styleId="TOC7">
    <w:name w:val="toc 7"/>
    <w:basedOn w:val="ac"/>
    <w:next w:val="ac"/>
    <w:autoRedefine/>
    <w:uiPriority w:val="39"/>
    <w:unhideWhenUsed/>
    <w:rsid w:val="00600BFA"/>
    <w:pPr>
      <w:widowControl w:val="0"/>
      <w:tabs>
        <w:tab w:val="right" w:leader="dot" w:pos="8296"/>
      </w:tabs>
      <w:spacing w:before="100" w:after="100"/>
      <w:ind w:left="1440"/>
    </w:pPr>
  </w:style>
  <w:style w:type="paragraph" w:styleId="TOC6">
    <w:name w:val="toc 6"/>
    <w:basedOn w:val="ac"/>
    <w:next w:val="ac"/>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c"/>
    <w:next w:val="ac"/>
    <w:autoRedefine/>
    <w:uiPriority w:val="39"/>
    <w:unhideWhenUsed/>
    <w:rsid w:val="00600BFA"/>
    <w:pPr>
      <w:widowControl w:val="0"/>
      <w:tabs>
        <w:tab w:val="right" w:leader="dot" w:pos="8296"/>
      </w:tabs>
      <w:spacing w:before="100" w:after="100"/>
      <w:ind w:left="958"/>
    </w:pPr>
  </w:style>
  <w:style w:type="paragraph" w:styleId="TOC4">
    <w:name w:val="toc 4"/>
    <w:basedOn w:val="ac"/>
    <w:next w:val="ac"/>
    <w:autoRedefine/>
    <w:uiPriority w:val="39"/>
    <w:unhideWhenUsed/>
    <w:rsid w:val="00600BFA"/>
    <w:pPr>
      <w:widowControl w:val="0"/>
      <w:spacing w:before="100" w:after="100"/>
      <w:ind w:left="720"/>
    </w:p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qFormat/>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qFormat/>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qFormat/>
    <w:rsid w:val="001015D6"/>
    <w:pPr>
      <w:tabs>
        <w:tab w:val="left" w:pos="1476"/>
      </w:tabs>
      <w:spacing w:line="360" w:lineRule="auto"/>
    </w:pPr>
    <w:rPr>
      <w:sz w:val="24"/>
      <w:szCs w:val="24"/>
    </w:rPr>
  </w:style>
  <w:style w:type="paragraph" w:customStyle="1" w:styleId="34">
    <w:name w:val="כותרת 3 חדש"/>
    <w:basedOn w:val="28"/>
    <w:next w:val="Normal3"/>
    <w:qFormat/>
    <w:rsid w:val="001015D6"/>
    <w:pPr>
      <w:keepNext w:val="0"/>
      <w:keepLines w:val="0"/>
      <w:tabs>
        <w:tab w:val="right" w:pos="1192"/>
      </w:tabs>
      <w:ind w:left="1496" w:hanging="504"/>
    </w:pPr>
    <w:rPr>
      <w:sz w:val="32"/>
      <w:szCs w:val="32"/>
    </w:rPr>
  </w:style>
  <w:style w:type="paragraph" w:customStyle="1" w:styleId="28">
    <w:name w:val="כותרת2"/>
    <w:basedOn w:val="25"/>
    <w:next w:val="ac"/>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qFormat/>
    <w:rsid w:val="001015D6"/>
    <w:pPr>
      <w:tabs>
        <w:tab w:val="clear" w:pos="1759"/>
        <w:tab w:val="num" w:pos="360"/>
        <w:tab w:val="left" w:pos="2043"/>
      </w:tabs>
      <w:ind w:left="2043" w:hanging="1028"/>
    </w:pPr>
  </w:style>
  <w:style w:type="paragraph" w:customStyle="1" w:styleId="12">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6">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qFormat/>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qFormat/>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9">
    <w:name w:val="Body Text 2"/>
    <w:basedOn w:val="ac"/>
    <w:link w:val="2a"/>
    <w:uiPriority w:val="99"/>
    <w:rsid w:val="001015D6"/>
    <w:pPr>
      <w:spacing w:before="240" w:line="360" w:lineRule="auto"/>
    </w:pPr>
    <w:rPr>
      <w:rFonts w:cs="David"/>
      <w:noProof/>
      <w:sz w:val="26"/>
      <w:szCs w:val="22"/>
    </w:rPr>
  </w:style>
  <w:style w:type="character" w:customStyle="1" w:styleId="2a">
    <w:name w:val="גוף טקסט 2 תו"/>
    <w:basedOn w:val="ad"/>
    <w:link w:val="29"/>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4"/>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b">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qFormat/>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rPr>
      <w:sz w:val="22"/>
      <w:szCs w:val="22"/>
    </w:rPr>
  </w:style>
  <w:style w:type="paragraph" w:styleId="TOC9">
    <w:name w:val="toc 9"/>
    <w:basedOn w:val="ac"/>
    <w:next w:val="ac"/>
    <w:autoRedefine/>
    <w:uiPriority w:val="39"/>
    <w:rsid w:val="001015D6"/>
    <w:rPr>
      <w:sz w:val="22"/>
      <w:szCs w:val="22"/>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7">
    <w:name w:val="סגנון1"/>
    <w:basedOn w:val="ListNumber1"/>
    <w:uiPriority w:val="99"/>
    <w:rsid w:val="001015D6"/>
  </w:style>
  <w:style w:type="paragraph" w:customStyle="1" w:styleId="a0">
    <w:name w:val="פסקה"/>
    <w:basedOn w:val="17"/>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8">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c">
    <w:name w:val="מסגרת2"/>
    <w:basedOn w:val="18"/>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c"/>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d">
    <w:name w:val="Body Text Indent 2"/>
    <w:basedOn w:val="ac"/>
    <w:link w:val="2e"/>
    <w:uiPriority w:val="99"/>
    <w:rsid w:val="001015D6"/>
    <w:pPr>
      <w:tabs>
        <w:tab w:val="left" w:pos="404"/>
      </w:tabs>
      <w:spacing w:before="240"/>
      <w:ind w:left="406" w:hanging="400"/>
      <w:jc w:val="both"/>
    </w:pPr>
    <w:rPr>
      <w:rFonts w:ascii="David" w:hAnsi="David" w:cs="David"/>
      <w:noProof/>
      <w:sz w:val="22"/>
      <w:szCs w:val="22"/>
    </w:rPr>
  </w:style>
  <w:style w:type="character" w:customStyle="1" w:styleId="2e">
    <w:name w:val="כניסה בגוף טקסט 2 תו"/>
    <w:basedOn w:val="ad"/>
    <w:link w:val="2d"/>
    <w:uiPriority w:val="99"/>
    <w:rsid w:val="001015D6"/>
    <w:rPr>
      <w:rFonts w:ascii="David" w:eastAsia="Times New Roman" w:hAnsi="David" w:cs="David"/>
      <w:noProof/>
    </w:rPr>
  </w:style>
  <w:style w:type="paragraph" w:styleId="2f">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rsid w:val="001015D6"/>
    <w:rPr>
      <w:rFonts w:ascii="Tahoma" w:hAnsi="Tahoma" w:cs="Tahoma"/>
      <w:sz w:val="16"/>
      <w:szCs w:val="16"/>
    </w:rPr>
  </w:style>
  <w:style w:type="character" w:customStyle="1" w:styleId="affe">
    <w:name w:val="טקסט בלונים תו"/>
    <w:basedOn w:val="ad"/>
    <w:link w:val="affd"/>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6"/>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qFormat/>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4"/>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9">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0">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a">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1">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2"/>
    <w:uiPriority w:val="99"/>
    <w:rsid w:val="001015D6"/>
    <w:pPr>
      <w:numPr>
        <w:numId w:val="35"/>
      </w:numPr>
      <w:tabs>
        <w:tab w:val="clear" w:pos="360"/>
        <w:tab w:val="num" w:pos="3240"/>
      </w:tabs>
      <w:spacing w:line="360" w:lineRule="auto"/>
      <w:ind w:left="2880" w:right="2880"/>
    </w:pPr>
  </w:style>
  <w:style w:type="character" w:customStyle="1" w:styleId="2f2">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3">
    <w:name w:val="2"/>
    <w:basedOn w:val="ac"/>
    <w:next w:val="afffa"/>
    <w:uiPriority w:val="99"/>
    <w:rsid w:val="001015D6"/>
    <w:pPr>
      <w:tabs>
        <w:tab w:val="num" w:pos="1492"/>
      </w:tabs>
    </w:pPr>
    <w:rPr>
      <w:rFonts w:ascii="Courier New" w:hAnsi="Courier New" w:cs="Courier New"/>
      <w:sz w:val="20"/>
      <w:szCs w:val="20"/>
    </w:rPr>
  </w:style>
  <w:style w:type="paragraph" w:customStyle="1" w:styleId="1b">
    <w:name w:val="1"/>
    <w:basedOn w:val="ac"/>
    <w:next w:val="afb"/>
    <w:uiPriority w:val="99"/>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qFormat/>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c">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0"/>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d">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3">
    <w:name w:val="מכרז 1"/>
    <w:basedOn w:val="14"/>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qFormat/>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rsid w:val="001015D6"/>
    <w:pPr>
      <w:numPr>
        <w:ilvl w:val="1"/>
        <w:numId w:val="44"/>
      </w:numPr>
      <w:spacing w:line="360" w:lineRule="auto"/>
      <w:jc w:val="both"/>
    </w:pPr>
    <w:rPr>
      <w:rFonts w:ascii="Arial" w:hAnsi="Arial"/>
      <w:sz w:val="22"/>
      <w:szCs w:val="22"/>
    </w:rPr>
  </w:style>
  <w:style w:type="paragraph" w:customStyle="1" w:styleId="aa">
    <w:name w:val="תת סעיף"/>
    <w:basedOn w:val="ac"/>
    <w:rsid w:val="001015D6"/>
    <w:pPr>
      <w:numPr>
        <w:ilvl w:val="2"/>
        <w:numId w:val="44"/>
      </w:numPr>
      <w:spacing w:line="360" w:lineRule="auto"/>
      <w:jc w:val="both"/>
    </w:pPr>
    <w:rPr>
      <w:rFonts w:ascii="Arial" w:hAnsi="Arial" w:cs="Arial"/>
      <w:sz w:val="22"/>
      <w:szCs w:val="22"/>
    </w:rPr>
  </w:style>
  <w:style w:type="paragraph" w:customStyle="1" w:styleId="11">
    <w:name w:val="תת סעיף1"/>
    <w:basedOn w:val="aa"/>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7"/>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e">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4">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4"/>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0"/>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
    <w:name w:val="חשכל רמה 1"/>
    <w:basedOn w:val="14"/>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5">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0">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1">
    <w:name w:val="כניסה בגוף טקסט תו1"/>
    <w:aliases w:val="Body Text Indent תו1"/>
    <w:basedOn w:val="ad"/>
    <w:uiPriority w:val="99"/>
    <w:rsid w:val="001015D6"/>
    <w:rPr>
      <w:sz w:val="24"/>
      <w:szCs w:val="24"/>
    </w:rPr>
  </w:style>
  <w:style w:type="paragraph" w:customStyle="1" w:styleId="1f2">
    <w:name w:val="סגנון 1"/>
    <w:basedOn w:val="17"/>
    <w:uiPriority w:val="99"/>
    <w:qFormat/>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6">
    <w:name w:val="סגנון 2"/>
    <w:basedOn w:val="17"/>
    <w:uiPriority w:val="99"/>
    <w:qFormat/>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7"/>
    <w:uiPriority w:val="99"/>
    <w:qFormat/>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qFormat/>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qFormat/>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qFormat/>
    <w:rsid w:val="001015D6"/>
    <w:pPr>
      <w:spacing w:before="0"/>
    </w:pPr>
    <w:rPr>
      <w:b w:val="0"/>
      <w:bCs w:val="0"/>
    </w:rPr>
  </w:style>
  <w:style w:type="paragraph" w:customStyle="1" w:styleId="4f3">
    <w:name w:val="סגנון4א"/>
    <w:basedOn w:val="4f2"/>
    <w:uiPriority w:val="99"/>
    <w:qFormat/>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3">
    <w:name w:val="היסט_כפול1"/>
    <w:basedOn w:val="ac"/>
    <w:rsid w:val="001015D6"/>
    <w:pPr>
      <w:tabs>
        <w:tab w:val="left" w:pos="1418"/>
      </w:tabs>
      <w:ind w:left="2126" w:hanging="2126"/>
      <w:jc w:val="both"/>
    </w:pPr>
    <w:rPr>
      <w:rFonts w:ascii="Garamond" w:eastAsia="Calibri" w:hAnsi="Garamond" w:cs="David"/>
    </w:rPr>
  </w:style>
  <w:style w:type="paragraph" w:customStyle="1" w:styleId="2f7">
    <w:name w:val="היסט_כפול2"/>
    <w:basedOn w:val="ac"/>
    <w:rsid w:val="001015D6"/>
    <w:pPr>
      <w:tabs>
        <w:tab w:val="left" w:pos="1701"/>
      </w:tabs>
      <w:ind w:left="2127" w:hanging="1418"/>
      <w:jc w:val="both"/>
    </w:pPr>
    <w:rPr>
      <w:rFonts w:ascii="Garamond" w:eastAsia="Calibri" w:hAnsi="Garamond" w:cs="David"/>
    </w:rPr>
  </w:style>
  <w:style w:type="paragraph" w:customStyle="1" w:styleId="1f4">
    <w:name w:val="היסט1"/>
    <w:basedOn w:val="ac"/>
    <w:rsid w:val="001015D6"/>
    <w:pPr>
      <w:spacing w:before="240"/>
      <w:ind w:left="709" w:hanging="709"/>
      <w:jc w:val="both"/>
    </w:pPr>
    <w:rPr>
      <w:rFonts w:ascii="Garamond" w:eastAsia="Calibri" w:hAnsi="Garamond" w:cs="David"/>
    </w:rPr>
  </w:style>
  <w:style w:type="paragraph" w:customStyle="1" w:styleId="2f8">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5">
    <w:name w:val="ציטוט1"/>
    <w:basedOn w:val="ac"/>
    <w:rsid w:val="001015D6"/>
    <w:pPr>
      <w:ind w:left="1701" w:right="1134"/>
      <w:jc w:val="both"/>
    </w:pPr>
    <w:rPr>
      <w:rFonts w:ascii="Garamond" w:eastAsia="Calibri" w:hAnsi="Garamond" w:cs="David"/>
      <w:b/>
      <w:bCs/>
    </w:rPr>
  </w:style>
  <w:style w:type="paragraph" w:customStyle="1" w:styleId="2f9">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qFormat/>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qFormat/>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qFormat/>
    <w:rsid w:val="001015D6"/>
    <w:pPr>
      <w:numPr>
        <w:ilvl w:val="1"/>
        <w:numId w:val="54"/>
      </w:numPr>
      <w:spacing w:before="120" w:after="120"/>
      <w:jc w:val="both"/>
      <w:outlineLvl w:val="1"/>
    </w:pPr>
    <w:rPr>
      <w:rFonts w:cs="Narkisim"/>
      <w:lang w:eastAsia="he-IL"/>
    </w:rPr>
  </w:style>
  <w:style w:type="paragraph" w:customStyle="1" w:styleId="PARA2">
    <w:name w:val="PARA 2"/>
    <w:basedOn w:val="PARA1"/>
    <w:qFormat/>
    <w:rsid w:val="001015D6"/>
    <w:pPr>
      <w:numPr>
        <w:ilvl w:val="2"/>
      </w:numPr>
    </w:pPr>
    <w:rPr>
      <w:rFonts w:ascii="Arial" w:hAnsi="Arial"/>
      <w:b/>
    </w:rPr>
  </w:style>
  <w:style w:type="paragraph" w:customStyle="1" w:styleId="PARA3">
    <w:name w:val="PARA 3"/>
    <w:basedOn w:val="ac"/>
    <w:qFormat/>
    <w:rsid w:val="001015D6"/>
    <w:pPr>
      <w:numPr>
        <w:ilvl w:val="3"/>
        <w:numId w:val="54"/>
      </w:numPr>
      <w:tabs>
        <w:tab w:val="left" w:pos="387"/>
      </w:tabs>
      <w:spacing w:before="120"/>
      <w:jc w:val="both"/>
    </w:pPr>
    <w:rPr>
      <w:rFonts w:cs="Narkisim"/>
      <w:lang w:eastAsia="he-IL"/>
    </w:rPr>
  </w:style>
  <w:style w:type="paragraph" w:customStyle="1" w:styleId="1f6">
    <w:name w:val="נספח כותרת 1"/>
    <w:basedOn w:val="RonnyBase"/>
    <w:qFormat/>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a">
    <w:name w:val="נספח כותרת 2"/>
    <w:basedOn w:val="1f6"/>
    <w:qFormat/>
    <w:rsid w:val="001015D6"/>
    <w:pPr>
      <w:tabs>
        <w:tab w:val="clear" w:pos="206"/>
        <w:tab w:val="clear" w:pos="360"/>
        <w:tab w:val="right" w:pos="625"/>
      </w:tabs>
      <w:ind w:left="625" w:hanging="599"/>
    </w:pPr>
  </w:style>
  <w:style w:type="paragraph" w:customStyle="1" w:styleId="3fb">
    <w:name w:val="נספח כותרת 3"/>
    <w:basedOn w:val="2fa"/>
    <w:link w:val="3fc"/>
    <w:qFormat/>
    <w:rsid w:val="001015D6"/>
    <w:pPr>
      <w:ind w:left="952" w:hanging="720"/>
    </w:pPr>
    <w:rPr>
      <w:sz w:val="24"/>
      <w:szCs w:val="24"/>
    </w:rPr>
  </w:style>
  <w:style w:type="paragraph" w:customStyle="1" w:styleId="4f5">
    <w:name w:val="נספח ממוספר 4"/>
    <w:basedOn w:val="ac"/>
    <w:qFormat/>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a"/>
    <w:qFormat/>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qFormat/>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7">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qFormat/>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0">
    <w:name w:val="#5 - סעיף"/>
    <w:basedOn w:val="4-2"/>
    <w:qFormat/>
    <w:rsid w:val="00194889"/>
    <w:pPr>
      <w:ind w:left="3600" w:hanging="360"/>
    </w:pPr>
  </w:style>
  <w:style w:type="paragraph" w:customStyle="1" w:styleId="3-2">
    <w:name w:val="#3 - סעיף"/>
    <w:basedOn w:val="3-1"/>
    <w:qFormat/>
    <w:rsid w:val="00194889"/>
    <w:pPr>
      <w:tabs>
        <w:tab w:val="left" w:pos="1334"/>
      </w:tabs>
      <w:ind w:left="1334" w:hanging="851"/>
    </w:pPr>
    <w:rPr>
      <w:b w:val="0"/>
      <w:bCs w:val="0"/>
      <w:sz w:val="24"/>
      <w:szCs w:val="24"/>
    </w:rPr>
  </w:style>
  <w:style w:type="paragraph" w:customStyle="1" w:styleId="6-0">
    <w:name w:val="#6 - סעיף"/>
    <w:basedOn w:val="5-0"/>
    <w:qFormat/>
    <w:rsid w:val="00194889"/>
    <w:pPr>
      <w:ind w:left="2893" w:hanging="1134"/>
    </w:pPr>
  </w:style>
  <w:style w:type="paragraph" w:customStyle="1" w:styleId="4-0">
    <w:name w:val="#4 - כותרת"/>
    <w:basedOn w:val="4-2"/>
    <w:next w:val="5-0"/>
    <w:link w:val="4-Char0"/>
    <w:uiPriority w:val="99"/>
    <w:qFormat/>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7"/>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7"/>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b">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rsid w:val="00D90238"/>
    <w:pPr>
      <w:numPr>
        <w:ilvl w:val="1"/>
        <w:numId w:val="58"/>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8"/>
      </w:numPr>
      <w:spacing w:after="120" w:line="360" w:lineRule="auto"/>
      <w:jc w:val="both"/>
      <w:outlineLvl w:val="2"/>
    </w:pPr>
    <w:rPr>
      <w:rFonts w:eastAsiaTheme="minorHAnsi" w:cs="David"/>
      <w:sz w:val="22"/>
    </w:rPr>
  </w:style>
  <w:style w:type="paragraph" w:customStyle="1" w:styleId="4-">
    <w:name w:val="4 - סעיף"/>
    <w:basedOn w:val="ac"/>
    <w:link w:val="4-Char1"/>
    <w:rsid w:val="00D90238"/>
    <w:pPr>
      <w:numPr>
        <w:ilvl w:val="3"/>
        <w:numId w:val="58"/>
      </w:numPr>
      <w:spacing w:after="120" w:line="360" w:lineRule="auto"/>
      <w:jc w:val="both"/>
      <w:outlineLvl w:val="3"/>
    </w:pPr>
    <w:rPr>
      <w:rFonts w:eastAsiaTheme="minorHAnsi" w:cs="David"/>
      <w:sz w:val="22"/>
    </w:rPr>
  </w:style>
  <w:style w:type="paragraph" w:customStyle="1" w:styleId="5-">
    <w:name w:val="5 - סעיף"/>
    <w:basedOn w:val="ac"/>
    <w:rsid w:val="00D90238"/>
    <w:pPr>
      <w:numPr>
        <w:ilvl w:val="4"/>
        <w:numId w:val="58"/>
      </w:numPr>
      <w:spacing w:after="120" w:line="360" w:lineRule="auto"/>
      <w:jc w:val="both"/>
      <w:outlineLvl w:val="4"/>
    </w:pPr>
    <w:rPr>
      <w:rFonts w:ascii="David" w:eastAsiaTheme="minorHAnsi" w:hAnsi="David" w:cs="David"/>
    </w:rPr>
  </w:style>
  <w:style w:type="paragraph" w:customStyle="1" w:styleId="6-">
    <w:name w:val="6 - סעיף"/>
    <w:basedOn w:val="ac"/>
    <w:rsid w:val="00D90238"/>
    <w:pPr>
      <w:numPr>
        <w:ilvl w:val="5"/>
        <w:numId w:val="58"/>
      </w:numPr>
      <w:spacing w:after="120" w:line="360" w:lineRule="auto"/>
      <w:jc w:val="both"/>
      <w:outlineLvl w:val="5"/>
    </w:pPr>
    <w:rPr>
      <w:rFonts w:eastAsiaTheme="minorHAnsi" w:cs="David"/>
      <w:sz w:val="22"/>
    </w:rPr>
  </w:style>
  <w:style w:type="paragraph" w:customStyle="1" w:styleId="7-">
    <w:name w:val="7 - סעיף"/>
    <w:basedOn w:val="ac"/>
    <w:rsid w:val="00D90238"/>
    <w:pPr>
      <w:numPr>
        <w:ilvl w:val="6"/>
        <w:numId w:val="58"/>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8">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rsid w:val="00D90238"/>
    <w:pPr>
      <w:numPr>
        <w:numId w:val="59"/>
      </w:numPr>
      <w:ind w:left="1617" w:hanging="992"/>
    </w:pPr>
    <w:rPr>
      <w:b/>
      <w:bCs/>
      <w:noProof/>
      <w:sz w:val="28"/>
      <w:szCs w:val="28"/>
    </w:rPr>
  </w:style>
  <w:style w:type="paragraph" w:customStyle="1" w:styleId="4-1">
    <w:name w:val="4 - כותרת"/>
    <w:basedOn w:val="4-"/>
    <w:link w:val="4-Char2"/>
    <w:rsid w:val="00D90238"/>
    <w:pPr>
      <w:numPr>
        <w:numId w:val="59"/>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qFormat/>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qFormat/>
    <w:rsid w:val="00EF0417"/>
    <w:pPr>
      <w:keepNext/>
      <w:numPr>
        <w:numId w:val="63"/>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c"/>
    <w:qFormat/>
    <w:rsid w:val="00EF0417"/>
    <w:pPr>
      <w:numPr>
        <w:ilvl w:val="1"/>
        <w:numId w:val="63"/>
      </w:numPr>
      <w:spacing w:before="0" w:after="0" w:line="360" w:lineRule="auto"/>
    </w:pPr>
    <w:rPr>
      <w:rFonts w:ascii="David" w:eastAsia="Times New Roman" w:hAnsi="David" w:cs="David"/>
      <w:b/>
      <w:kern w:val="28"/>
      <w:sz w:val="20"/>
      <w:szCs w:val="20"/>
    </w:rPr>
  </w:style>
  <w:style w:type="character" w:customStyle="1" w:styleId="2fc">
    <w:name w:val="מספור רמה 2 נקי תו"/>
    <w:basedOn w:val="ad"/>
    <w:link w:val="20"/>
    <w:rsid w:val="00EF0417"/>
    <w:rPr>
      <w:rFonts w:ascii="David" w:eastAsia="Times New Roman" w:hAnsi="David" w:cs="David"/>
      <w:b/>
      <w:kern w:val="28"/>
      <w:sz w:val="20"/>
      <w:szCs w:val="20"/>
    </w:rPr>
  </w:style>
  <w:style w:type="table" w:customStyle="1" w:styleId="1f9">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rsid w:val="0010709C"/>
    <w:rPr>
      <w:rFonts w:ascii="Arial" w:eastAsia="Times New Roman" w:hAnsi="Arial" w:cs="Times New Roman"/>
    </w:rPr>
  </w:style>
  <w:style w:type="paragraph" w:customStyle="1" w:styleId="211111">
    <w:name w:val="תת סעיף2 1.1.1.1.1"/>
    <w:basedOn w:val="11"/>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a">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qFormat/>
    <w:rsid w:val="00B51020"/>
    <w:pPr>
      <w:numPr>
        <w:ilvl w:val="1"/>
        <w:numId w:val="67"/>
      </w:numPr>
      <w:spacing w:line="360" w:lineRule="auto"/>
      <w:ind w:left="567" w:hanging="567"/>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HNormal">
    <w:name w:val="HNormal"/>
    <w:link w:val="HNormal0"/>
    <w:rsid w:val="00B573FF"/>
    <w:pPr>
      <w:bidi/>
      <w:spacing w:before="0" w:after="120" w:line="240" w:lineRule="auto"/>
      <w:jc w:val="both"/>
    </w:pPr>
    <w:rPr>
      <w:rFonts w:ascii="Times New Roman" w:eastAsia="Times New Roman" w:hAnsi="Times New Roman" w:cs="Times New Roman"/>
      <w:noProof/>
      <w:sz w:val="20"/>
      <w:szCs w:val="24"/>
      <w:lang w:eastAsia="he-IL"/>
    </w:rPr>
  </w:style>
  <w:style w:type="character" w:customStyle="1" w:styleId="HNormal0">
    <w:name w:val="HNormal תו"/>
    <w:link w:val="HNormal"/>
    <w:rsid w:val="00B573FF"/>
    <w:rPr>
      <w:rFonts w:ascii="Times New Roman" w:eastAsia="Times New Roman" w:hAnsi="Times New Roman" w:cs="Times New Roman"/>
      <w:noProof/>
      <w:sz w:val="20"/>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footer" Target="footer2.xml"/><Relationship Id="rId26" Type="http://schemas.openxmlformats.org/officeDocument/2006/relationships/hyperlink" Target="http://mof.gov.il/takam/Pages/horaot.aspx?k=7.5.2.1" TargetMode="External"/><Relationship Id="rId3" Type="http://schemas.openxmlformats.org/officeDocument/2006/relationships/customXml" Target="../customXml/item3.xml"/><Relationship Id="rId21" Type="http://schemas.openxmlformats.org/officeDocument/2006/relationships/hyperlink" Target="http://www.justice.gov.il/Units&#8204;RasutHataagidim/Pages/Default.aspx"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3.xml"/><Relationship Id="rId25" Type="http://schemas.openxmlformats.org/officeDocument/2006/relationships/hyperlink" Target="http://mof.gov.il/takam/Pages/horaot.aspx?k=1.4.0.3" TargetMode="Externa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https://mof.gov.il/takam/pages/horaot.aspx?k=7.7.1.1" TargetMode="External"/><Relationship Id="rId29" Type="http://schemas.openxmlformats.org/officeDocument/2006/relationships/hyperlink" Target="https://foi.gov.il/"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mof.gov.il/takam/Pages/horaot.aspx?k=7.7.1.1" TargetMode="Externa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hyperlink" Target="http://mof.gov.il/takam/Pages/horaot.aspx?k=7.7.1.1" TargetMode="External"/><Relationship Id="rId28" Type="http://schemas.openxmlformats.org/officeDocument/2006/relationships/hyperlink" Target="https://www.gov.il/he/departments/policies/2013_des1116" TargetMode="External"/><Relationship Id="rId10" Type="http://schemas.openxmlformats.org/officeDocument/2006/relationships/webSettings" Target="webSettings.xml"/><Relationship Id="rId19" Type="http://schemas.openxmlformats.org/officeDocument/2006/relationships/footer" Target="footer3.xm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www.misim.gov.il/gmishurim/frmInputMekabel.aspx?cur=0" TargetMode="External"/><Relationship Id="rId27" Type="http://schemas.openxmlformats.org/officeDocument/2006/relationships/hyperlink" Target="http://www.inbal.co.il/HomeWebPages/Advice.aspx" TargetMode="External"/><Relationship Id="rId30"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____________</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67" ma:contentTypeDescription="" ma:contentTypeScope="" ma:versionID="5bcfff371185c54e3d3f6eba4b0d0b26">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677f6c37d02caa543ea2f1fa3a003607"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http://svpsps10/_cts/MochBase/82819a47e3c2a3c5customXsn.xsn</xsnLocation>
  <cached>False</cached>
  <openByDefault>True</openByDefault>
  <xsnScope>http://svpsps10</xsnScope>
</customXs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2019041802038</DocID>
  </documentManagement>
</p: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A3E1DE2-03F8-4EE9-9783-0B3B1FB2AF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8FC4F70-37BB-4F34-9A08-D9B5E83D1586}">
  <ds:schemaRefs>
    <ds:schemaRef ds:uri="http://schemas.microsoft.com/office/2006/metadata/customXsn"/>
  </ds:schemaRefs>
</ds:datastoreItem>
</file>

<file path=customXml/itemProps4.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5.xml><?xml version="1.0" encoding="utf-8"?>
<ds:datastoreItem xmlns:ds="http://schemas.openxmlformats.org/officeDocument/2006/customXml" ds:itemID="{8CE17862-EB3F-4CC8-9743-7EADF8D1D389}">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32253ff2-5021-481a-b399-07ac80de3d98"/>
    <ds:schemaRef ds:uri="http://purl.org/dc/elements/1.1/"/>
    <ds:schemaRef ds:uri="http://schemas.microsoft.com/office/2006/metadata/properties"/>
    <ds:schemaRef ds:uri="c1dca751-b4d0-4120-a115-991a9392fefd"/>
    <ds:schemaRef ds:uri="http://www.w3.org/XML/1998/namespace"/>
    <ds:schemaRef ds:uri="http://purl.org/dc/dcmitype/"/>
  </ds:schemaRefs>
</ds:datastoreItem>
</file>

<file path=customXml/itemProps6.xml><?xml version="1.0" encoding="utf-8"?>
<ds:datastoreItem xmlns:ds="http://schemas.openxmlformats.org/officeDocument/2006/customXml" ds:itemID="{C06D8D0B-BA00-4D52-B417-27C4F9122D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TotalTime>
  <Pages>49</Pages>
  <Words>10239</Words>
  <Characters>51513</Characters>
  <Application>Microsoft Office Word</Application>
  <DocSecurity>0</DocSecurity>
  <Lines>429</Lines>
  <Paragraphs>123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61629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15:30</dc:description>
  <cp:lastModifiedBy>משה חליאוה [Moshe Haliva]</cp:lastModifiedBy>
  <cp:revision>4</cp:revision>
  <dcterms:created xsi:type="dcterms:W3CDTF">2019-12-17T09:31:00Z</dcterms:created>
  <dcterms:modified xsi:type="dcterms:W3CDTF">2020-01-12T05:35:00Z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ies>
</file>